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4172CC31" w:rsidR="00130241" w:rsidRDefault="006558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_GoBack"/>
      <w:r w:rsidRPr="006558FE">
        <w:rPr>
          <w:b/>
          <w:color w:val="000000"/>
        </w:rPr>
        <w:t xml:space="preserve">Влияние морфологии частиц </w:t>
      </w:r>
      <w:proofErr w:type="spellStart"/>
      <w:r w:rsidRPr="006558FE">
        <w:rPr>
          <w:b/>
          <w:color w:val="000000"/>
        </w:rPr>
        <w:t>полианилина</w:t>
      </w:r>
      <w:proofErr w:type="spellEnd"/>
      <w:r w:rsidRPr="006558FE">
        <w:rPr>
          <w:b/>
          <w:color w:val="000000"/>
        </w:rPr>
        <w:t xml:space="preserve"> на их </w:t>
      </w:r>
      <w:proofErr w:type="spellStart"/>
      <w:r w:rsidRPr="006558FE">
        <w:rPr>
          <w:b/>
          <w:color w:val="000000"/>
        </w:rPr>
        <w:t>электрореологическую</w:t>
      </w:r>
      <w:proofErr w:type="spellEnd"/>
      <w:r w:rsidRPr="006558FE">
        <w:rPr>
          <w:b/>
          <w:color w:val="000000"/>
        </w:rPr>
        <w:t xml:space="preserve"> активность в </w:t>
      </w:r>
      <w:proofErr w:type="spellStart"/>
      <w:r w:rsidRPr="006558FE">
        <w:rPr>
          <w:b/>
          <w:color w:val="000000"/>
        </w:rPr>
        <w:t>полидиметилсилоксане</w:t>
      </w:r>
      <w:proofErr w:type="spellEnd"/>
    </w:p>
    <w:bookmarkEnd w:id="0"/>
    <w:p w14:paraId="00000002" w14:textId="6118351E" w:rsidR="00130241" w:rsidRDefault="001263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Ковалева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Захаревич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А., Кузнецов Н.М., Загоскин Ю.Д.</w:t>
      </w:r>
    </w:p>
    <w:p w14:paraId="00000003" w14:textId="425726E6" w:rsidR="00130241" w:rsidRDefault="00F020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3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</w:t>
      </w:r>
      <w:r w:rsidR="00E13544">
        <w:rPr>
          <w:i/>
          <w:color w:val="000000"/>
        </w:rPr>
        <w:t xml:space="preserve"> обучения</w:t>
      </w:r>
    </w:p>
    <w:p w14:paraId="00000005" w14:textId="4354205C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F02080">
        <w:rPr>
          <w:i/>
          <w:color w:val="000000"/>
        </w:rPr>
        <w:t>Национальный исследовательский центр «Курчатовский институт»</w:t>
      </w:r>
      <w:r>
        <w:rPr>
          <w:i/>
          <w:color w:val="000000"/>
        </w:rPr>
        <w:t>, Москва, Россия</w:t>
      </w:r>
    </w:p>
    <w:p w14:paraId="1ADA4293" w14:textId="18597AE8" w:rsidR="00CD00B1" w:rsidRDefault="00EB1F49" w:rsidP="00F020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hyperlink r:id="rId9" w:history="1">
        <w:r w:rsidR="00F02080" w:rsidRPr="00F02080">
          <w:rPr>
            <w:rStyle w:val="a9"/>
            <w:color w:val="auto"/>
          </w:rPr>
          <w:t>victorykovaleya@gmail.com</w:t>
        </w:r>
      </w:hyperlink>
      <w:r w:rsidR="00F02080">
        <w:t xml:space="preserve"> </w:t>
      </w:r>
    </w:p>
    <w:p w14:paraId="5575F7C4" w14:textId="4B9AC3CD" w:rsidR="00126316" w:rsidRDefault="00797823" w:rsidP="001263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proofErr w:type="spellStart"/>
      <w:r w:rsidRPr="00797823">
        <w:t>Электрореологические</w:t>
      </w:r>
      <w:proofErr w:type="spellEnd"/>
      <w:r w:rsidRPr="00797823">
        <w:t xml:space="preserve"> жидкости относятся к классу «умных» материалов. Их уникальность заключается в способности изменять реологическое поведение под действием электрического поля: наблюдается переход от вязкого состояния к </w:t>
      </w:r>
      <w:proofErr w:type="gramStart"/>
      <w:r w:rsidRPr="00797823">
        <w:t>упругому</w:t>
      </w:r>
      <w:proofErr w:type="gramEnd"/>
      <w:r w:rsidRPr="00797823">
        <w:t xml:space="preserve">. Эти материалы </w:t>
      </w:r>
      <w:r w:rsidR="002772C4" w:rsidRPr="002772C4">
        <w:t>состоят из поляризуемых частиц</w:t>
      </w:r>
      <w:r w:rsidR="002772C4">
        <w:t xml:space="preserve"> наполнителя</w:t>
      </w:r>
      <w:r w:rsidR="002772C4" w:rsidRPr="002772C4">
        <w:t>, диспергированных в диэлектрической среде</w:t>
      </w:r>
      <w:r w:rsidRPr="00797823">
        <w:t xml:space="preserve">. </w:t>
      </w:r>
      <w:proofErr w:type="spellStart"/>
      <w:r w:rsidRPr="00797823">
        <w:t>Электрореологический</w:t>
      </w:r>
      <w:proofErr w:type="spellEnd"/>
      <w:r w:rsidRPr="00797823">
        <w:t xml:space="preserve"> эффект возникает из-за поляризации частиц</w:t>
      </w:r>
      <w:r w:rsidR="00C3611F" w:rsidRPr="00C3611F">
        <w:t xml:space="preserve"> </w:t>
      </w:r>
      <w:r w:rsidR="00C3611F">
        <w:t>в электрическом поле</w:t>
      </w:r>
      <w:r w:rsidRPr="00797823">
        <w:t xml:space="preserve"> и формирования колончатых структур в суспензии. Быстрый и обратимый отклик жидкостей на внешнее воздействие открывает широкие возможности для их применения в демпферах, </w:t>
      </w:r>
      <w:proofErr w:type="spellStart"/>
      <w:r w:rsidRPr="00797823">
        <w:t>микрофлюидике</w:t>
      </w:r>
      <w:proofErr w:type="spellEnd"/>
      <w:r w:rsidRPr="00797823">
        <w:t xml:space="preserve">, мягкой робототехнике, медицинских сенсорах и </w:t>
      </w:r>
      <w:r w:rsidR="00D13B0E">
        <w:t>др</w:t>
      </w:r>
      <w:r w:rsidRPr="00797823">
        <w:t xml:space="preserve">. </w:t>
      </w:r>
      <w:r w:rsidR="00126316" w:rsidRPr="00F07F86">
        <w:t xml:space="preserve">Однако </w:t>
      </w:r>
      <w:r w:rsidR="00126316">
        <w:t xml:space="preserve">в настоящее время </w:t>
      </w:r>
      <w:r w:rsidR="00126316" w:rsidRPr="00F07F86">
        <w:t xml:space="preserve">широкое применение </w:t>
      </w:r>
      <w:r w:rsidR="00126316">
        <w:t>таких материалов</w:t>
      </w:r>
      <w:r w:rsidR="00126316" w:rsidRPr="00F07F86">
        <w:t xml:space="preserve"> ограничено рядом факторов. К ним относятся необходимость использования высоких </w:t>
      </w:r>
      <w:r w:rsidR="00126316">
        <w:t>концентраций наполнителя (до 80 </w:t>
      </w:r>
      <w:r w:rsidR="00126316" w:rsidRPr="00F07F86">
        <w:t>масс.%), что увеличивает стоимость и сложность производства,</w:t>
      </w:r>
      <w:r w:rsidR="00126316">
        <w:t xml:space="preserve"> и</w:t>
      </w:r>
      <w:r w:rsidR="00126316" w:rsidRPr="00F07F86">
        <w:t xml:space="preserve"> низкая </w:t>
      </w:r>
      <w:proofErr w:type="spellStart"/>
      <w:r w:rsidR="00126316" w:rsidRPr="00F07F86">
        <w:t>седиментационная</w:t>
      </w:r>
      <w:proofErr w:type="spellEnd"/>
      <w:r w:rsidR="00126316" w:rsidRPr="00F07F86">
        <w:t xml:space="preserve"> устойчивость, приводящая к расслоению суспензий.</w:t>
      </w:r>
      <w:r w:rsidR="00126316">
        <w:t xml:space="preserve"> Таким образом, актуальными являются исследования, позволяющие улучшить эксплуатационные характеристики </w:t>
      </w:r>
      <w:proofErr w:type="spellStart"/>
      <w:r w:rsidR="00463326">
        <w:t>э</w:t>
      </w:r>
      <w:r w:rsidR="00463326" w:rsidRPr="00463326">
        <w:t>лектрореологически</w:t>
      </w:r>
      <w:r w:rsidR="00463326">
        <w:t>х</w:t>
      </w:r>
      <w:proofErr w:type="spellEnd"/>
      <w:r w:rsidR="00463326" w:rsidRPr="00463326">
        <w:t xml:space="preserve"> жидкост</w:t>
      </w:r>
      <w:r w:rsidR="00463326">
        <w:t>ей</w:t>
      </w:r>
      <w:r w:rsidR="00126316">
        <w:t xml:space="preserve"> при минимизации содержания </w:t>
      </w:r>
      <w:r w:rsidR="002772C4">
        <w:t xml:space="preserve">частиц </w:t>
      </w:r>
      <w:r w:rsidR="00126316">
        <w:t>дисперсной фазы.</w:t>
      </w:r>
    </w:p>
    <w:p w14:paraId="11286C45" w14:textId="7E271B37" w:rsidR="00126316" w:rsidRDefault="00B731F6" w:rsidP="00B731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Использование полимерных наполнителей</w:t>
      </w:r>
      <w:r w:rsidRPr="00B731F6">
        <w:rPr>
          <w:color w:val="000000"/>
        </w:rPr>
        <w:t xml:space="preserve"> открывает возможности для направ</w:t>
      </w:r>
      <w:r>
        <w:rPr>
          <w:color w:val="000000"/>
        </w:rPr>
        <w:t xml:space="preserve">ленного управления структурой и </w:t>
      </w:r>
      <w:r w:rsidRPr="00B731F6">
        <w:rPr>
          <w:color w:val="000000"/>
        </w:rPr>
        <w:t>электрическими характеристиками</w:t>
      </w:r>
      <w:r w:rsidR="002772C4">
        <w:rPr>
          <w:color w:val="000000"/>
        </w:rPr>
        <w:t xml:space="preserve"> наполнителя</w:t>
      </w:r>
      <w:r w:rsidRPr="00B731F6">
        <w:rPr>
          <w:color w:val="000000"/>
        </w:rPr>
        <w:t xml:space="preserve"> за</w:t>
      </w:r>
      <w:r>
        <w:rPr>
          <w:color w:val="000000"/>
        </w:rPr>
        <w:t xml:space="preserve"> счет модификации или получения </w:t>
      </w:r>
      <w:r w:rsidRPr="00B731F6">
        <w:rPr>
          <w:color w:val="000000"/>
        </w:rPr>
        <w:t>композиционных частиц, что позвол</w:t>
      </w:r>
      <w:r w:rsidR="00D2116F">
        <w:rPr>
          <w:color w:val="000000"/>
        </w:rPr>
        <w:t>яе</w:t>
      </w:r>
      <w:r>
        <w:rPr>
          <w:color w:val="000000"/>
        </w:rPr>
        <w:t xml:space="preserve">т регулировать </w:t>
      </w:r>
      <w:r w:rsidR="002772C4">
        <w:rPr>
          <w:color w:val="000000"/>
        </w:rPr>
        <w:t>свойства</w:t>
      </w:r>
      <w:r w:rsidRPr="00B731F6">
        <w:rPr>
          <w:color w:val="000000"/>
        </w:rPr>
        <w:t xml:space="preserve"> жидкостей</w:t>
      </w:r>
      <w:r w:rsidR="002772C4">
        <w:rPr>
          <w:color w:val="000000"/>
        </w:rPr>
        <w:t>,</w:t>
      </w:r>
      <w:r w:rsidRPr="00B731F6">
        <w:rPr>
          <w:color w:val="000000"/>
        </w:rPr>
        <w:t xml:space="preserve"> исходя из практических задач.</w:t>
      </w:r>
      <w:r>
        <w:rPr>
          <w:color w:val="000000"/>
        </w:rPr>
        <w:t xml:space="preserve"> </w:t>
      </w:r>
      <w:proofErr w:type="spellStart"/>
      <w:r w:rsidR="002772C4">
        <w:t>Полианилин</w:t>
      </w:r>
      <w:proofErr w:type="spellEnd"/>
      <w:r w:rsidR="002772C4">
        <w:t xml:space="preserve"> </w:t>
      </w:r>
      <w:r w:rsidR="002772C4">
        <w:t>является одним из</w:t>
      </w:r>
      <w:r w:rsidR="002772C4" w:rsidRPr="00987FE8">
        <w:t xml:space="preserve"> перспективных полимерных наполнителей</w:t>
      </w:r>
      <w:r w:rsidR="002772C4">
        <w:t>, благодаря его</w:t>
      </w:r>
      <w:r w:rsidR="002772C4" w:rsidRPr="00987FE8">
        <w:t xml:space="preserve"> хорош</w:t>
      </w:r>
      <w:r w:rsidR="002772C4">
        <w:t>ей</w:t>
      </w:r>
      <w:r w:rsidR="002772C4" w:rsidRPr="00987FE8">
        <w:t xml:space="preserve"> стабильност</w:t>
      </w:r>
      <w:r w:rsidR="002772C4">
        <w:t>и</w:t>
      </w:r>
      <w:r w:rsidR="002772C4" w:rsidRPr="00987FE8">
        <w:t>, низк</w:t>
      </w:r>
      <w:r w:rsidR="002772C4">
        <w:t>ой</w:t>
      </w:r>
      <w:r w:rsidR="002772C4" w:rsidRPr="00987FE8">
        <w:t xml:space="preserve"> стоимост</w:t>
      </w:r>
      <w:r w:rsidR="002772C4">
        <w:t>и</w:t>
      </w:r>
      <w:r w:rsidR="002772C4" w:rsidRPr="00987FE8">
        <w:t xml:space="preserve"> и </w:t>
      </w:r>
      <w:r w:rsidR="002772C4">
        <w:t xml:space="preserve">возможности </w:t>
      </w:r>
      <w:r w:rsidR="002772C4" w:rsidRPr="00987FE8">
        <w:t>контро</w:t>
      </w:r>
      <w:r w:rsidR="002772C4">
        <w:t>ля проводимости</w:t>
      </w:r>
      <w:r w:rsidR="002772C4" w:rsidRPr="00987FE8">
        <w:t>.</w:t>
      </w:r>
      <w:r w:rsidR="002772C4">
        <w:t xml:space="preserve"> В зависимости от методики синтеза можно получать</w:t>
      </w:r>
      <w:r w:rsidR="002772C4" w:rsidRPr="00987FE8">
        <w:t xml:space="preserve"> частицы различной </w:t>
      </w:r>
      <w:r w:rsidR="002772C4">
        <w:t xml:space="preserve">формы: </w:t>
      </w:r>
      <w:r w:rsidR="002772C4" w:rsidRPr="00987FE8">
        <w:t>сферические микр</w:t>
      </w:r>
      <w:proofErr w:type="gramStart"/>
      <w:r w:rsidR="002772C4" w:rsidRPr="00987FE8">
        <w:t>о-</w:t>
      </w:r>
      <w:proofErr w:type="gramEnd"/>
      <w:r w:rsidR="002772C4" w:rsidRPr="00987FE8">
        <w:t xml:space="preserve"> и </w:t>
      </w:r>
      <w:proofErr w:type="spellStart"/>
      <w:r w:rsidR="002772C4" w:rsidRPr="00987FE8">
        <w:t>нан</w:t>
      </w:r>
      <w:r w:rsidR="002772C4">
        <w:t>очастицы</w:t>
      </w:r>
      <w:proofErr w:type="spellEnd"/>
      <w:r w:rsidR="002772C4">
        <w:t xml:space="preserve">, </w:t>
      </w:r>
      <w:proofErr w:type="spellStart"/>
      <w:r w:rsidR="002772C4">
        <w:t>нановолокна</w:t>
      </w:r>
      <w:proofErr w:type="spellEnd"/>
      <w:r w:rsidR="002772C4">
        <w:t xml:space="preserve"> и др</w:t>
      </w:r>
      <w:r w:rsidR="002772C4" w:rsidRPr="00987FE8">
        <w:t>.</w:t>
      </w:r>
      <w:r w:rsidRPr="00B731F6">
        <w:rPr>
          <w:color w:val="000000"/>
        </w:rPr>
        <w:t xml:space="preserve"> </w:t>
      </w:r>
      <w:r w:rsidR="00D2116F">
        <w:rPr>
          <w:color w:val="000000"/>
        </w:rPr>
        <w:t>Поэтому цель данного исследования заключается в выявлении влияния</w:t>
      </w:r>
      <w:r w:rsidRPr="00B731F6">
        <w:rPr>
          <w:color w:val="000000"/>
        </w:rPr>
        <w:t xml:space="preserve"> морфологии частиц </w:t>
      </w:r>
      <w:proofErr w:type="spellStart"/>
      <w:r w:rsidRPr="00B731F6">
        <w:rPr>
          <w:color w:val="000000"/>
        </w:rPr>
        <w:t>полианилина</w:t>
      </w:r>
      <w:proofErr w:type="spellEnd"/>
      <w:r w:rsidRPr="00B731F6">
        <w:rPr>
          <w:color w:val="000000"/>
        </w:rPr>
        <w:t xml:space="preserve"> на </w:t>
      </w:r>
      <w:proofErr w:type="spellStart"/>
      <w:r w:rsidRPr="00B731F6">
        <w:rPr>
          <w:color w:val="000000"/>
        </w:rPr>
        <w:t>электрореологический</w:t>
      </w:r>
      <w:proofErr w:type="spellEnd"/>
      <w:r w:rsidRPr="00B731F6">
        <w:rPr>
          <w:color w:val="000000"/>
        </w:rPr>
        <w:t xml:space="preserve"> эффект и </w:t>
      </w:r>
      <w:proofErr w:type="spellStart"/>
      <w:r w:rsidRPr="00B731F6">
        <w:rPr>
          <w:color w:val="000000"/>
        </w:rPr>
        <w:t>седиментационную</w:t>
      </w:r>
      <w:proofErr w:type="spellEnd"/>
      <w:r w:rsidRPr="00B731F6">
        <w:rPr>
          <w:color w:val="000000"/>
        </w:rPr>
        <w:t xml:space="preserve"> устойчивость </w:t>
      </w:r>
      <w:r w:rsidR="00D13B0E">
        <w:rPr>
          <w:color w:val="000000"/>
        </w:rPr>
        <w:t xml:space="preserve">их </w:t>
      </w:r>
      <w:r w:rsidRPr="00B731F6">
        <w:rPr>
          <w:color w:val="000000"/>
        </w:rPr>
        <w:t>суспензий.</w:t>
      </w:r>
    </w:p>
    <w:p w14:paraId="0B7E9027" w14:textId="2576F152" w:rsidR="00640BFC" w:rsidRPr="00640BFC" w:rsidRDefault="00346EBE" w:rsidP="000913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396968">
        <w:t xml:space="preserve">В работе изучены </w:t>
      </w:r>
      <w:proofErr w:type="spellStart"/>
      <w:r w:rsidR="00C3611F">
        <w:t>электрореологические</w:t>
      </w:r>
      <w:proofErr w:type="spellEnd"/>
      <w:r w:rsidR="00C3611F">
        <w:t xml:space="preserve"> </w:t>
      </w:r>
      <w:r w:rsidRPr="00396968">
        <w:t xml:space="preserve">свойства </w:t>
      </w:r>
      <w:r w:rsidR="00C3611F">
        <w:t>суспензий</w:t>
      </w:r>
      <w:r w:rsidRPr="00396968">
        <w:t xml:space="preserve"> на основе </w:t>
      </w:r>
      <w:proofErr w:type="spellStart"/>
      <w:r w:rsidRPr="00396968">
        <w:t>полидиметилсилоксана</w:t>
      </w:r>
      <w:proofErr w:type="spellEnd"/>
      <w:r w:rsidRPr="00396968">
        <w:t xml:space="preserve">, наполненного частицами </w:t>
      </w:r>
      <w:proofErr w:type="spellStart"/>
      <w:r>
        <w:t>полианилина</w:t>
      </w:r>
      <w:proofErr w:type="spellEnd"/>
      <w:r w:rsidRPr="00396968">
        <w:t xml:space="preserve"> различной морфологии</w:t>
      </w:r>
      <w:r>
        <w:t xml:space="preserve">: </w:t>
      </w:r>
      <w:r w:rsidR="006558FE">
        <w:t>микро-, нан</w:t>
      </w:r>
      <w:proofErr w:type="gramStart"/>
      <w:r w:rsidR="006558FE">
        <w:t>о-</w:t>
      </w:r>
      <w:proofErr w:type="gramEnd"/>
      <w:r w:rsidR="006558FE">
        <w:t xml:space="preserve"> и </w:t>
      </w:r>
      <w:r w:rsidRPr="00396968">
        <w:t>пористыми частицами.</w:t>
      </w:r>
      <w:r>
        <w:t xml:space="preserve"> </w:t>
      </w:r>
      <w:r w:rsidRPr="00396968">
        <w:t>Получен</w:t>
      </w:r>
      <w:r>
        <w:t xml:space="preserve"> и охарактеризован </w:t>
      </w:r>
      <w:r w:rsidRPr="00396968">
        <w:t>новый наполнитель</w:t>
      </w:r>
      <w:r>
        <w:t xml:space="preserve"> </w:t>
      </w:r>
      <w:r w:rsidRPr="00396968">
        <w:t xml:space="preserve">– композиционные высокопористые частицы </w:t>
      </w:r>
      <w:proofErr w:type="spellStart"/>
      <w:r>
        <w:t>полианилина</w:t>
      </w:r>
      <w:proofErr w:type="spellEnd"/>
      <w:r w:rsidRPr="00396968">
        <w:t xml:space="preserve"> с </w:t>
      </w:r>
      <w:proofErr w:type="spellStart"/>
      <w:r w:rsidRPr="00396968">
        <w:t>полиэтиленгликолем</w:t>
      </w:r>
      <w:proofErr w:type="spellEnd"/>
      <w:r w:rsidRPr="00396968">
        <w:t xml:space="preserve"> в качестве </w:t>
      </w:r>
      <w:proofErr w:type="gramStart"/>
      <w:r w:rsidRPr="00396968">
        <w:t>связующего</w:t>
      </w:r>
      <w:proofErr w:type="gramEnd"/>
      <w:r w:rsidRPr="00396968">
        <w:t>.</w:t>
      </w:r>
      <w:r>
        <w:t xml:space="preserve"> </w:t>
      </w:r>
      <w:r w:rsidRPr="00396968">
        <w:t xml:space="preserve">Химическая структура и морфология </w:t>
      </w:r>
      <w:r>
        <w:t xml:space="preserve">всех типов </w:t>
      </w:r>
      <w:r w:rsidR="00C3611F">
        <w:t>наполнителей</w:t>
      </w:r>
      <w:r w:rsidRPr="00396968">
        <w:t xml:space="preserve"> исследована методами</w:t>
      </w:r>
      <w:r>
        <w:t xml:space="preserve"> </w:t>
      </w:r>
      <w:r w:rsidRPr="00396968">
        <w:t xml:space="preserve">инфракрасной спектроскопии и электронной микроскопии. Реологическое поведение </w:t>
      </w:r>
      <w:r>
        <w:t>1</w:t>
      </w:r>
      <w:r w:rsidR="006558FE">
        <w:t>,0 и 2,0</w:t>
      </w:r>
      <w:r>
        <w:t> </w:t>
      </w:r>
      <w:r w:rsidRPr="00396968">
        <w:t>масс</w:t>
      </w:r>
      <w:proofErr w:type="gramStart"/>
      <w:r w:rsidRPr="00396968">
        <w:t>.</w:t>
      </w:r>
      <w:proofErr w:type="gramEnd"/>
      <w:r w:rsidRPr="00396968">
        <w:t xml:space="preserve">% </w:t>
      </w:r>
      <w:proofErr w:type="gramStart"/>
      <w:r w:rsidRPr="00396968">
        <w:t>с</w:t>
      </w:r>
      <w:proofErr w:type="gramEnd"/>
      <w:r w:rsidRPr="00396968">
        <w:t xml:space="preserve">успензий </w:t>
      </w:r>
      <w:r>
        <w:t xml:space="preserve">различных </w:t>
      </w:r>
      <w:r w:rsidR="006558FE">
        <w:t xml:space="preserve">частиц </w:t>
      </w:r>
      <w:proofErr w:type="spellStart"/>
      <w:r w:rsidR="006558FE">
        <w:t>полианилина</w:t>
      </w:r>
      <w:proofErr w:type="spellEnd"/>
      <w:r>
        <w:t xml:space="preserve"> </w:t>
      </w:r>
      <w:r w:rsidRPr="00396968">
        <w:t>изучено при напряжен</w:t>
      </w:r>
      <w:r>
        <w:t>ности электрического поля от 0 до 7 </w:t>
      </w:r>
      <w:proofErr w:type="spellStart"/>
      <w:r w:rsidRPr="00396968">
        <w:t>кВ</w:t>
      </w:r>
      <w:proofErr w:type="spellEnd"/>
      <w:r w:rsidRPr="00396968">
        <w:t>/мм: получены кривые течения и вязкости, определены значения предела текучести</w:t>
      </w:r>
      <w:r w:rsidR="006558FE">
        <w:t xml:space="preserve"> и</w:t>
      </w:r>
      <w:r w:rsidRPr="00396968">
        <w:t xml:space="preserve"> проанализирован механизм </w:t>
      </w:r>
      <w:proofErr w:type="spellStart"/>
      <w:r w:rsidRPr="00396968">
        <w:t>электрореологического</w:t>
      </w:r>
      <w:proofErr w:type="spellEnd"/>
      <w:r w:rsidRPr="00396968">
        <w:t xml:space="preserve"> эффекта</w:t>
      </w:r>
      <w:r w:rsidRPr="00B12B51">
        <w:t xml:space="preserve">. </w:t>
      </w:r>
      <w:r w:rsidR="006558FE" w:rsidRPr="00B12B51">
        <w:t>Поляризационные процессы</w:t>
      </w:r>
      <w:r w:rsidR="006558FE">
        <w:t xml:space="preserve"> </w:t>
      </w:r>
      <w:r w:rsidR="006558FE">
        <w:t xml:space="preserve">частиц наполнителя </w:t>
      </w:r>
      <w:r w:rsidR="006558FE" w:rsidRPr="00B12B51">
        <w:t>в суспензи</w:t>
      </w:r>
      <w:r w:rsidR="006558FE">
        <w:t>ях</w:t>
      </w:r>
      <w:r w:rsidR="006558FE" w:rsidRPr="00B12B51">
        <w:t xml:space="preserve"> исследованы методом диэлектрической спектроскопии</w:t>
      </w:r>
      <w:r w:rsidR="006558FE">
        <w:t>.</w:t>
      </w:r>
      <w:r w:rsidR="0009132B">
        <w:t xml:space="preserve"> </w:t>
      </w:r>
      <w:r w:rsidR="006558FE" w:rsidRPr="00987FE8">
        <w:t xml:space="preserve">Изменение структурной организации частиц </w:t>
      </w:r>
      <w:proofErr w:type="spellStart"/>
      <w:r w:rsidR="002772C4">
        <w:t>полианилина</w:t>
      </w:r>
      <w:proofErr w:type="spellEnd"/>
      <w:r w:rsidR="002772C4">
        <w:t xml:space="preserve"> </w:t>
      </w:r>
      <w:r w:rsidR="006558FE" w:rsidRPr="00987FE8">
        <w:t xml:space="preserve">в </w:t>
      </w:r>
      <w:r w:rsidR="00C3611F">
        <w:t>суспензии</w:t>
      </w:r>
      <w:r w:rsidR="006558FE">
        <w:t xml:space="preserve"> в электрическом поле</w:t>
      </w:r>
      <w:r w:rsidR="006558FE" w:rsidRPr="00987FE8">
        <w:t xml:space="preserve"> подтверждено методом оптической микроскопии.</w:t>
      </w:r>
      <w:r w:rsidR="006558FE">
        <w:t xml:space="preserve"> </w:t>
      </w:r>
      <w:r w:rsidR="00640BFC" w:rsidRPr="00640BFC">
        <w:t xml:space="preserve">Обнаружено, что </w:t>
      </w:r>
      <w:proofErr w:type="spellStart"/>
      <w:r w:rsidR="00640BFC" w:rsidRPr="00640BFC">
        <w:t>электрореологический</w:t>
      </w:r>
      <w:proofErr w:type="spellEnd"/>
      <w:r w:rsidR="00640BFC" w:rsidRPr="00640BFC">
        <w:t xml:space="preserve"> эффект суспензий увеличивается в ряду микрочастицы – пористые частицы – </w:t>
      </w:r>
      <w:proofErr w:type="spellStart"/>
      <w:r w:rsidR="00640BFC" w:rsidRPr="00640BFC">
        <w:t>на</w:t>
      </w:r>
      <w:r w:rsidR="00C3611F">
        <w:t>ночастицы</w:t>
      </w:r>
      <w:proofErr w:type="spellEnd"/>
      <w:r w:rsidR="00C3611F">
        <w:t xml:space="preserve">, а наибольшую </w:t>
      </w:r>
      <w:proofErr w:type="spellStart"/>
      <w:r w:rsidR="00C3611F">
        <w:t>седиментационную</w:t>
      </w:r>
      <w:proofErr w:type="spellEnd"/>
      <w:r w:rsidR="00C3611F">
        <w:t xml:space="preserve"> устойчивость демонстрируют пористые частицы наполнителя.</w:t>
      </w:r>
      <w:r>
        <w:t xml:space="preserve"> </w:t>
      </w:r>
      <w:r w:rsidR="002772C4" w:rsidRPr="00987FE8">
        <w:t xml:space="preserve">В докладе обсуждаются актуальность и перспективы использования частиц </w:t>
      </w:r>
      <w:proofErr w:type="spellStart"/>
      <w:r w:rsidR="002772C4">
        <w:t>полианилина</w:t>
      </w:r>
      <w:proofErr w:type="spellEnd"/>
      <w:r w:rsidR="002772C4" w:rsidRPr="00987FE8">
        <w:t xml:space="preserve"> для создания высокоэффективных </w:t>
      </w:r>
      <w:proofErr w:type="spellStart"/>
      <w:r w:rsidR="002772C4" w:rsidRPr="00987FE8">
        <w:t>низкоконцентрированных</w:t>
      </w:r>
      <w:proofErr w:type="spellEnd"/>
      <w:r w:rsidR="002772C4" w:rsidRPr="00987FE8">
        <w:t xml:space="preserve"> </w:t>
      </w:r>
      <w:proofErr w:type="spellStart"/>
      <w:r w:rsidR="002772C4">
        <w:t>электрореологических</w:t>
      </w:r>
      <w:proofErr w:type="spellEnd"/>
      <w:r w:rsidR="002772C4">
        <w:t xml:space="preserve"> жидкостей</w:t>
      </w:r>
      <w:r w:rsidR="002772C4" w:rsidRPr="00987FE8">
        <w:t>.</w:t>
      </w:r>
    </w:p>
    <w:p w14:paraId="022FC08C" w14:textId="433FE268" w:rsidR="00A02163" w:rsidRPr="0009449A" w:rsidRDefault="006558FE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Исследование выполнено</w:t>
      </w:r>
      <w:r w:rsidR="00126316" w:rsidRPr="00126316">
        <w:rPr>
          <w:i/>
          <w:iCs/>
          <w:color w:val="000000"/>
        </w:rPr>
        <w:t xml:space="preserve"> при финансовой поддержке гранта РНФ (№ 22-73-10081)</w:t>
      </w:r>
      <w:r w:rsidR="00A02163" w:rsidRPr="00A02163">
        <w:rPr>
          <w:i/>
          <w:iCs/>
          <w:color w:val="000000"/>
        </w:rPr>
        <w:t>.</w:t>
      </w:r>
    </w:p>
    <w:sectPr w:rsidR="00A02163" w:rsidRPr="0009449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FF3E9A" w14:textId="77777777" w:rsidR="00A8783A" w:rsidRDefault="00A8783A" w:rsidP="00C3611F">
      <w:r>
        <w:separator/>
      </w:r>
    </w:p>
  </w:endnote>
  <w:endnote w:type="continuationSeparator" w:id="0">
    <w:p w14:paraId="5FFA597C" w14:textId="77777777" w:rsidR="00A8783A" w:rsidRDefault="00A8783A" w:rsidP="00C36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B831F2" w14:textId="77777777" w:rsidR="00A8783A" w:rsidRDefault="00A8783A" w:rsidP="00C3611F">
      <w:r>
        <w:separator/>
      </w:r>
    </w:p>
  </w:footnote>
  <w:footnote w:type="continuationSeparator" w:id="0">
    <w:p w14:paraId="7D12F9B8" w14:textId="77777777" w:rsidR="00A8783A" w:rsidRDefault="00A8783A" w:rsidP="00C36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75D6E"/>
    <w:rsid w:val="00086081"/>
    <w:rsid w:val="0009132B"/>
    <w:rsid w:val="0009449A"/>
    <w:rsid w:val="00094FD0"/>
    <w:rsid w:val="000E334E"/>
    <w:rsid w:val="00101A1C"/>
    <w:rsid w:val="00103657"/>
    <w:rsid w:val="00106375"/>
    <w:rsid w:val="00107AA3"/>
    <w:rsid w:val="00116478"/>
    <w:rsid w:val="00126316"/>
    <w:rsid w:val="00130241"/>
    <w:rsid w:val="001E61C2"/>
    <w:rsid w:val="001F0493"/>
    <w:rsid w:val="0022260A"/>
    <w:rsid w:val="002264EE"/>
    <w:rsid w:val="0023307C"/>
    <w:rsid w:val="002772C4"/>
    <w:rsid w:val="0031361E"/>
    <w:rsid w:val="00346EBE"/>
    <w:rsid w:val="00391C38"/>
    <w:rsid w:val="003B76D6"/>
    <w:rsid w:val="003E2601"/>
    <w:rsid w:val="003F4E6B"/>
    <w:rsid w:val="00463326"/>
    <w:rsid w:val="004A26A3"/>
    <w:rsid w:val="004F0EDF"/>
    <w:rsid w:val="00522BF1"/>
    <w:rsid w:val="00590166"/>
    <w:rsid w:val="005D022B"/>
    <w:rsid w:val="005E5BE9"/>
    <w:rsid w:val="006266E6"/>
    <w:rsid w:val="00640BFC"/>
    <w:rsid w:val="006558FE"/>
    <w:rsid w:val="006768C1"/>
    <w:rsid w:val="0069427D"/>
    <w:rsid w:val="006F7A19"/>
    <w:rsid w:val="007213E1"/>
    <w:rsid w:val="00775389"/>
    <w:rsid w:val="00797823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51FD"/>
    <w:rsid w:val="009A66DB"/>
    <w:rsid w:val="009B2F80"/>
    <w:rsid w:val="009B3300"/>
    <w:rsid w:val="009F3380"/>
    <w:rsid w:val="00A02163"/>
    <w:rsid w:val="00A314FE"/>
    <w:rsid w:val="00A8783A"/>
    <w:rsid w:val="00AD7380"/>
    <w:rsid w:val="00B258DA"/>
    <w:rsid w:val="00B731F6"/>
    <w:rsid w:val="00BF36F8"/>
    <w:rsid w:val="00BF4622"/>
    <w:rsid w:val="00C3611F"/>
    <w:rsid w:val="00C844E2"/>
    <w:rsid w:val="00CD00B1"/>
    <w:rsid w:val="00D13B0E"/>
    <w:rsid w:val="00D2116F"/>
    <w:rsid w:val="00D22306"/>
    <w:rsid w:val="00D42542"/>
    <w:rsid w:val="00D8121C"/>
    <w:rsid w:val="00E13544"/>
    <w:rsid w:val="00E22189"/>
    <w:rsid w:val="00E74069"/>
    <w:rsid w:val="00E81D35"/>
    <w:rsid w:val="00EB1F49"/>
    <w:rsid w:val="00F02080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2631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26316"/>
    <w:rPr>
      <w:rFonts w:ascii="Tahoma" w:eastAsia="Times New Roman" w:hAnsi="Tahoma" w:cs="Tahoma"/>
      <w:sz w:val="16"/>
      <w:szCs w:val="16"/>
    </w:rPr>
  </w:style>
  <w:style w:type="character" w:customStyle="1" w:styleId="button-link-text">
    <w:name w:val="button-link-text"/>
    <w:basedOn w:val="a0"/>
    <w:rsid w:val="00797823"/>
  </w:style>
  <w:style w:type="character" w:customStyle="1" w:styleId="react-xocs-alternative-link">
    <w:name w:val="react-xocs-alternative-link"/>
    <w:basedOn w:val="a0"/>
    <w:rsid w:val="00797823"/>
  </w:style>
  <w:style w:type="character" w:customStyle="1" w:styleId="given-name">
    <w:name w:val="given-name"/>
    <w:basedOn w:val="a0"/>
    <w:rsid w:val="00797823"/>
  </w:style>
  <w:style w:type="character" w:customStyle="1" w:styleId="text">
    <w:name w:val="text"/>
    <w:basedOn w:val="a0"/>
    <w:rsid w:val="00797823"/>
  </w:style>
  <w:style w:type="character" w:customStyle="1" w:styleId="author-ref">
    <w:name w:val="author-ref"/>
    <w:basedOn w:val="a0"/>
    <w:rsid w:val="00797823"/>
  </w:style>
  <w:style w:type="paragraph" w:styleId="ad">
    <w:name w:val="header"/>
    <w:basedOn w:val="a"/>
    <w:link w:val="ae"/>
    <w:uiPriority w:val="99"/>
    <w:unhideWhenUsed/>
    <w:rsid w:val="00C3611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3611F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C3611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3611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2631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26316"/>
    <w:rPr>
      <w:rFonts w:ascii="Tahoma" w:eastAsia="Times New Roman" w:hAnsi="Tahoma" w:cs="Tahoma"/>
      <w:sz w:val="16"/>
      <w:szCs w:val="16"/>
    </w:rPr>
  </w:style>
  <w:style w:type="character" w:customStyle="1" w:styleId="button-link-text">
    <w:name w:val="button-link-text"/>
    <w:basedOn w:val="a0"/>
    <w:rsid w:val="00797823"/>
  </w:style>
  <w:style w:type="character" w:customStyle="1" w:styleId="react-xocs-alternative-link">
    <w:name w:val="react-xocs-alternative-link"/>
    <w:basedOn w:val="a0"/>
    <w:rsid w:val="00797823"/>
  </w:style>
  <w:style w:type="character" w:customStyle="1" w:styleId="given-name">
    <w:name w:val="given-name"/>
    <w:basedOn w:val="a0"/>
    <w:rsid w:val="00797823"/>
  </w:style>
  <w:style w:type="character" w:customStyle="1" w:styleId="text">
    <w:name w:val="text"/>
    <w:basedOn w:val="a0"/>
    <w:rsid w:val="00797823"/>
  </w:style>
  <w:style w:type="character" w:customStyle="1" w:styleId="author-ref">
    <w:name w:val="author-ref"/>
    <w:basedOn w:val="a0"/>
    <w:rsid w:val="00797823"/>
  </w:style>
  <w:style w:type="paragraph" w:styleId="ad">
    <w:name w:val="header"/>
    <w:basedOn w:val="a"/>
    <w:link w:val="ae"/>
    <w:uiPriority w:val="99"/>
    <w:unhideWhenUsed/>
    <w:rsid w:val="00C3611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3611F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C3611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3611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victorykovaley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1E94605-325C-4A69-A585-F8AE582AE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Ковалёва Виктория Витальевна</dc:creator>
  <cp:lastModifiedBy>Ковалёва</cp:lastModifiedBy>
  <cp:revision>2</cp:revision>
  <dcterms:created xsi:type="dcterms:W3CDTF">2025-03-03T12:11:00Z</dcterms:created>
  <dcterms:modified xsi:type="dcterms:W3CDTF">2025-03-03T12:11:00Z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