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E5B14" w14:textId="6D31D620" w:rsidR="000773B3" w:rsidRDefault="000773B3" w:rsidP="00D30EF6">
      <w:pPr>
        <w:shd w:val="clear" w:color="auto" w:fill="FFFFFF"/>
        <w:jc w:val="center"/>
        <w:rPr>
          <w:b/>
          <w:color w:val="000000"/>
        </w:rPr>
      </w:pPr>
      <w:r w:rsidRPr="000773B3">
        <w:rPr>
          <w:b/>
          <w:color w:val="000000"/>
        </w:rPr>
        <w:t>Сравнение механизмов удерживания органических и неорганических ионов на неподвижных фазах на основе силикагеля и полистирол-дивинилбензола в режиме гидрофильной хроматографии</w:t>
      </w:r>
      <w:r w:rsidRPr="000773B3" w:rsidDel="000773B3">
        <w:rPr>
          <w:b/>
          <w:color w:val="000000"/>
        </w:rPr>
        <w:t xml:space="preserve"> </w:t>
      </w:r>
    </w:p>
    <w:p w14:paraId="048BBBD4" w14:textId="2BF08AE1" w:rsidR="00D30EF6" w:rsidRDefault="003F4BA3" w:rsidP="00D30EF6">
      <w:pP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Каринская</w:t>
      </w:r>
      <w:proofErr w:type="spellEnd"/>
      <w:r>
        <w:rPr>
          <w:b/>
          <w:i/>
          <w:color w:val="000000"/>
        </w:rPr>
        <w:t xml:space="preserve"> Э.А., </w:t>
      </w:r>
      <w:r w:rsidR="00D30EF6">
        <w:rPr>
          <w:b/>
          <w:i/>
          <w:color w:val="000000"/>
        </w:rPr>
        <w:t>Смагина М</w:t>
      </w:r>
      <w:r>
        <w:rPr>
          <w:b/>
          <w:i/>
          <w:color w:val="000000"/>
        </w:rPr>
        <w:t>.А</w:t>
      </w:r>
      <w:r w:rsidR="00D30EF6">
        <w:rPr>
          <w:b/>
          <w:i/>
          <w:color w:val="000000"/>
        </w:rPr>
        <w:t>.,</w:t>
      </w:r>
      <w:r w:rsidR="00D30EF6">
        <w:rPr>
          <w:b/>
          <w:color w:val="000000"/>
        </w:rPr>
        <w:t xml:space="preserve"> </w:t>
      </w:r>
      <w:r w:rsidR="000773B3">
        <w:rPr>
          <w:b/>
          <w:i/>
          <w:iCs/>
          <w:color w:val="000000"/>
        </w:rPr>
        <w:t xml:space="preserve">Хрисанфова </w:t>
      </w:r>
      <w:r w:rsidR="00D30EF6">
        <w:rPr>
          <w:b/>
          <w:i/>
          <w:iCs/>
          <w:color w:val="000000"/>
        </w:rPr>
        <w:t>А.О.</w:t>
      </w:r>
    </w:p>
    <w:p w14:paraId="7FB1762C" w14:textId="77777777" w:rsidR="00D30EF6" w:rsidRDefault="00D30EF6" w:rsidP="00D30EF6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3F4BA3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3F4BA3">
        <w:rPr>
          <w:i/>
          <w:color w:val="000000"/>
        </w:rPr>
        <w:t>специалитета</w:t>
      </w:r>
    </w:p>
    <w:p w14:paraId="560F8519" w14:textId="77777777" w:rsidR="00D30EF6" w:rsidRDefault="00D30EF6" w:rsidP="00D30EF6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2C71E786" w14:textId="77777777" w:rsidR="00D30EF6" w:rsidRDefault="00D30EF6" w:rsidP="00D30EF6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28CBD88C" w14:textId="77777777" w:rsidR="00D30EF6" w:rsidRPr="003B0748" w:rsidRDefault="00D30EF6" w:rsidP="00D30EF6">
      <w:pPr>
        <w:shd w:val="clear" w:color="auto" w:fill="FFFFFF"/>
        <w:jc w:val="center"/>
        <w:rPr>
          <w:i/>
        </w:rPr>
      </w:pPr>
      <w:r>
        <w:rPr>
          <w:i/>
          <w:color w:val="000000"/>
          <w:lang w:val="en-US"/>
        </w:rPr>
        <w:t>E</w:t>
      </w:r>
      <w:r w:rsidRPr="003B0748"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 w:rsidRPr="003B0748">
        <w:rPr>
          <w:i/>
          <w:color w:val="000000"/>
        </w:rPr>
        <w:t xml:space="preserve">: </w:t>
      </w:r>
      <w:hyperlink r:id="rId4" w:history="1">
        <w:r w:rsidR="003F4BA3" w:rsidRPr="00A36B74">
          <w:rPr>
            <w:rStyle w:val="a3"/>
            <w:i/>
            <w:lang w:val="en-US"/>
          </w:rPr>
          <w:t>elinakarinskaya</w:t>
        </w:r>
        <w:r w:rsidR="003F4BA3" w:rsidRPr="003B0748">
          <w:rPr>
            <w:rStyle w:val="a3"/>
            <w:i/>
          </w:rPr>
          <w:t>777@</w:t>
        </w:r>
        <w:r w:rsidR="003F4BA3" w:rsidRPr="00A36B74">
          <w:rPr>
            <w:rStyle w:val="a3"/>
            <w:i/>
            <w:lang w:val="en-US"/>
          </w:rPr>
          <w:t>yandex</w:t>
        </w:r>
        <w:r w:rsidR="003F4BA3" w:rsidRPr="003B0748">
          <w:rPr>
            <w:rStyle w:val="a3"/>
            <w:i/>
          </w:rPr>
          <w:t>.</w:t>
        </w:r>
        <w:proofErr w:type="spellStart"/>
        <w:r w:rsidR="003F4BA3" w:rsidRPr="00A36B74">
          <w:rPr>
            <w:rStyle w:val="a3"/>
            <w:i/>
            <w:lang w:val="en-US"/>
          </w:rPr>
          <w:t>ru</w:t>
        </w:r>
        <w:proofErr w:type="spellEnd"/>
      </w:hyperlink>
    </w:p>
    <w:p w14:paraId="272126B9" w14:textId="50916386" w:rsidR="00667CF7" w:rsidRDefault="003B0748" w:rsidP="001060D4">
      <w:pPr>
        <w:shd w:val="clear" w:color="auto" w:fill="FFFFFF"/>
        <w:ind w:firstLine="720"/>
        <w:jc w:val="both"/>
        <w:rPr>
          <w:color w:val="000000"/>
        </w:rPr>
      </w:pPr>
      <w:r w:rsidRPr="003B0748">
        <w:rPr>
          <w:color w:val="000000"/>
        </w:rPr>
        <w:t>Метод гидрофильной хроматографии стремительно набирает популярность благодаря сво</w:t>
      </w:r>
      <w:r w:rsidR="000773B3">
        <w:rPr>
          <w:color w:val="000000"/>
        </w:rPr>
        <w:t xml:space="preserve">им уникальным возможностям </w:t>
      </w:r>
      <w:r w:rsidRPr="003B0748">
        <w:rPr>
          <w:color w:val="000000"/>
        </w:rPr>
        <w:t xml:space="preserve">разделять и </w:t>
      </w:r>
      <w:r w:rsidR="000773B3">
        <w:rPr>
          <w:color w:val="000000"/>
        </w:rPr>
        <w:t>определять</w:t>
      </w:r>
      <w:r w:rsidR="000773B3" w:rsidRPr="003B0748">
        <w:rPr>
          <w:color w:val="000000"/>
        </w:rPr>
        <w:t xml:space="preserve"> </w:t>
      </w:r>
      <w:r w:rsidRPr="003B0748">
        <w:rPr>
          <w:color w:val="000000"/>
        </w:rPr>
        <w:t xml:space="preserve">широкий спектр полярных и ионизированных соединений. </w:t>
      </w:r>
      <w:r w:rsidR="000773B3">
        <w:rPr>
          <w:color w:val="000000"/>
        </w:rPr>
        <w:t>О</w:t>
      </w:r>
      <w:r w:rsidRPr="003B0748">
        <w:rPr>
          <w:color w:val="000000"/>
        </w:rPr>
        <w:t>собенност</w:t>
      </w:r>
      <w:r w:rsidR="000773B3">
        <w:rPr>
          <w:color w:val="000000"/>
        </w:rPr>
        <w:t>ью</w:t>
      </w:r>
      <w:r w:rsidRPr="003B0748">
        <w:rPr>
          <w:color w:val="000000"/>
        </w:rPr>
        <w:t xml:space="preserve"> данного метода является большо</w:t>
      </w:r>
      <w:r w:rsidR="000773B3">
        <w:rPr>
          <w:color w:val="000000"/>
        </w:rPr>
        <w:t>е</w:t>
      </w:r>
      <w:r w:rsidRPr="003B0748">
        <w:rPr>
          <w:color w:val="000000"/>
        </w:rPr>
        <w:t xml:space="preserve"> </w:t>
      </w:r>
      <w:r w:rsidR="000773B3" w:rsidRPr="003B0748">
        <w:rPr>
          <w:color w:val="000000"/>
        </w:rPr>
        <w:t>разнообрази</w:t>
      </w:r>
      <w:r w:rsidR="000773B3">
        <w:rPr>
          <w:color w:val="000000"/>
        </w:rPr>
        <w:t>е</w:t>
      </w:r>
      <w:r w:rsidR="000773B3" w:rsidRPr="003B0748">
        <w:rPr>
          <w:color w:val="000000"/>
        </w:rPr>
        <w:t xml:space="preserve"> </w:t>
      </w:r>
      <w:r w:rsidRPr="003B0748">
        <w:rPr>
          <w:color w:val="000000"/>
        </w:rPr>
        <w:t xml:space="preserve">неподвижных фаз, от модифицированного силикагеля до </w:t>
      </w:r>
      <w:r w:rsidR="007D0B73">
        <w:rPr>
          <w:color w:val="000000"/>
        </w:rPr>
        <w:t>многофункциональных</w:t>
      </w:r>
      <w:r w:rsidR="007D0B73" w:rsidRPr="003B0748">
        <w:rPr>
          <w:color w:val="000000"/>
        </w:rPr>
        <w:t xml:space="preserve"> </w:t>
      </w:r>
      <w:r w:rsidRPr="003B0748">
        <w:rPr>
          <w:color w:val="000000"/>
        </w:rPr>
        <w:t>сорбентов, например, на основе полистирол</w:t>
      </w:r>
      <w:r w:rsidR="004B1C14">
        <w:rPr>
          <w:color w:val="000000"/>
        </w:rPr>
        <w:t>-</w:t>
      </w:r>
      <w:r w:rsidRPr="003B0748">
        <w:rPr>
          <w:color w:val="000000"/>
        </w:rPr>
        <w:t>дивинилбензола (ПС</w:t>
      </w:r>
      <w:r w:rsidR="001060D4">
        <w:rPr>
          <w:color w:val="000000"/>
        </w:rPr>
        <w:noBreakHyphen/>
      </w:r>
      <w:r w:rsidRPr="003B0748">
        <w:rPr>
          <w:color w:val="000000"/>
        </w:rPr>
        <w:t xml:space="preserve">ДВБ). </w:t>
      </w:r>
      <w:r w:rsidR="000773B3">
        <w:rPr>
          <w:color w:val="000000"/>
        </w:rPr>
        <w:t>М</w:t>
      </w:r>
      <w:r w:rsidRPr="003B0748">
        <w:rPr>
          <w:color w:val="000000"/>
        </w:rPr>
        <w:t xml:space="preserve">ногообразие </w:t>
      </w:r>
      <w:r w:rsidR="000773B3">
        <w:rPr>
          <w:color w:val="000000"/>
        </w:rPr>
        <w:t>структур неподвижных фаз, определяющих селективность разделения,</w:t>
      </w:r>
      <w:r w:rsidR="000773B3" w:rsidRPr="003B0748">
        <w:rPr>
          <w:color w:val="000000"/>
        </w:rPr>
        <w:t xml:space="preserve"> </w:t>
      </w:r>
      <w:r w:rsidRPr="003B0748">
        <w:rPr>
          <w:color w:val="000000"/>
        </w:rPr>
        <w:t xml:space="preserve">позволяет решать широкий круг аналитических задач, однако </w:t>
      </w:r>
      <w:r w:rsidR="000773B3">
        <w:rPr>
          <w:color w:val="000000"/>
        </w:rPr>
        <w:t>приводит к</w:t>
      </w:r>
      <w:r w:rsidRPr="003B0748">
        <w:rPr>
          <w:color w:val="000000"/>
        </w:rPr>
        <w:t xml:space="preserve"> </w:t>
      </w:r>
      <w:r w:rsidR="000773B3" w:rsidRPr="003B0748">
        <w:rPr>
          <w:color w:val="000000"/>
        </w:rPr>
        <w:t>проблем</w:t>
      </w:r>
      <w:r w:rsidR="000773B3">
        <w:rPr>
          <w:color w:val="000000"/>
        </w:rPr>
        <w:t>е</w:t>
      </w:r>
      <w:r w:rsidR="000773B3" w:rsidRPr="003B0748">
        <w:rPr>
          <w:color w:val="000000"/>
        </w:rPr>
        <w:t xml:space="preserve"> </w:t>
      </w:r>
      <w:r w:rsidRPr="003B0748">
        <w:rPr>
          <w:color w:val="000000"/>
        </w:rPr>
        <w:t xml:space="preserve">выбора </w:t>
      </w:r>
      <w:r w:rsidR="000773B3">
        <w:rPr>
          <w:color w:val="000000"/>
        </w:rPr>
        <w:t xml:space="preserve">подходящей </w:t>
      </w:r>
      <w:r w:rsidRPr="003B0748">
        <w:rPr>
          <w:color w:val="000000"/>
        </w:rPr>
        <w:t xml:space="preserve">колонки для </w:t>
      </w:r>
      <w:r w:rsidR="000773B3">
        <w:rPr>
          <w:color w:val="000000"/>
        </w:rPr>
        <w:t xml:space="preserve">каждого </w:t>
      </w:r>
      <w:r w:rsidRPr="003B0748">
        <w:rPr>
          <w:color w:val="000000"/>
        </w:rPr>
        <w:t xml:space="preserve">конкретного </w:t>
      </w:r>
      <w:r w:rsidR="000773B3">
        <w:rPr>
          <w:color w:val="000000"/>
        </w:rPr>
        <w:t>случая</w:t>
      </w:r>
      <w:r w:rsidRPr="003B0748">
        <w:rPr>
          <w:color w:val="000000"/>
        </w:rPr>
        <w:t>.</w:t>
      </w:r>
    </w:p>
    <w:p w14:paraId="1B1DF729" w14:textId="51F04B39" w:rsidR="007D0B73" w:rsidRDefault="00667CF7" w:rsidP="000773B3">
      <w:pPr>
        <w:shd w:val="clear" w:color="auto" w:fill="FFFFFF"/>
        <w:ind w:firstLine="720"/>
        <w:jc w:val="both"/>
        <w:rPr>
          <w:color w:val="000000"/>
        </w:rPr>
      </w:pPr>
      <w:r w:rsidRPr="00667CF7">
        <w:rPr>
          <w:color w:val="000000"/>
        </w:rPr>
        <w:t xml:space="preserve">Ранее </w:t>
      </w:r>
      <w:r w:rsidR="000773B3">
        <w:rPr>
          <w:color w:val="000000"/>
        </w:rPr>
        <w:t xml:space="preserve">был </w:t>
      </w:r>
      <w:r w:rsidRPr="00667CF7">
        <w:rPr>
          <w:color w:val="000000"/>
        </w:rPr>
        <w:t xml:space="preserve">разработан </w:t>
      </w:r>
      <w:r w:rsidR="000773B3">
        <w:rPr>
          <w:color w:val="000000"/>
        </w:rPr>
        <w:t>способ</w:t>
      </w:r>
      <w:r w:rsidR="000773B3" w:rsidRPr="00667CF7">
        <w:rPr>
          <w:color w:val="000000"/>
        </w:rPr>
        <w:t xml:space="preserve"> </w:t>
      </w:r>
      <w:r w:rsidR="000773B3">
        <w:rPr>
          <w:color w:val="000000"/>
        </w:rPr>
        <w:t>характеризации</w:t>
      </w:r>
      <w:r w:rsidR="000773B3" w:rsidRPr="00667CF7">
        <w:rPr>
          <w:color w:val="000000"/>
        </w:rPr>
        <w:t xml:space="preserve"> </w:t>
      </w:r>
      <w:r w:rsidR="000773B3">
        <w:rPr>
          <w:color w:val="000000"/>
        </w:rPr>
        <w:t xml:space="preserve">полярных </w:t>
      </w:r>
      <w:r w:rsidRPr="00667CF7">
        <w:rPr>
          <w:color w:val="000000"/>
        </w:rPr>
        <w:t>неподвижных фаз</w:t>
      </w:r>
      <w:r w:rsidR="000773B3">
        <w:rPr>
          <w:color w:val="000000"/>
        </w:rPr>
        <w:t xml:space="preserve"> на основе силикагеля</w:t>
      </w:r>
      <w:r w:rsidRPr="00667CF7">
        <w:rPr>
          <w:color w:val="000000"/>
        </w:rPr>
        <w:t xml:space="preserve">, </w:t>
      </w:r>
      <w:r w:rsidR="007D0B73">
        <w:rPr>
          <w:color w:val="000000"/>
        </w:rPr>
        <w:t xml:space="preserve">известный </w:t>
      </w:r>
      <w:r w:rsidRPr="00667CF7">
        <w:rPr>
          <w:color w:val="000000"/>
        </w:rPr>
        <w:t>как тест Танака [</w:t>
      </w:r>
      <w:r w:rsidR="000773B3">
        <w:rPr>
          <w:color w:val="000000"/>
        </w:rPr>
        <w:t>1</w:t>
      </w:r>
      <w:r w:rsidRPr="00667CF7">
        <w:rPr>
          <w:color w:val="000000"/>
        </w:rPr>
        <w:t xml:space="preserve">], </w:t>
      </w:r>
      <w:r w:rsidR="007D0B73">
        <w:rPr>
          <w:color w:val="000000"/>
        </w:rPr>
        <w:t>заключающийся в определении к</w:t>
      </w:r>
      <w:r w:rsidR="007D0B73" w:rsidRPr="00667CF7">
        <w:rPr>
          <w:color w:val="000000"/>
        </w:rPr>
        <w:t>оэффициент</w:t>
      </w:r>
      <w:r w:rsidR="007D0B73">
        <w:rPr>
          <w:color w:val="000000"/>
        </w:rPr>
        <w:t>ов</w:t>
      </w:r>
      <w:r w:rsidR="007D0B73" w:rsidRPr="00667CF7">
        <w:rPr>
          <w:color w:val="000000"/>
        </w:rPr>
        <w:t xml:space="preserve"> селективности</w:t>
      </w:r>
      <w:r w:rsidR="007D0B73">
        <w:rPr>
          <w:color w:val="000000"/>
        </w:rPr>
        <w:t xml:space="preserve"> специальных пар соединений</w:t>
      </w:r>
      <w:r w:rsidR="007D0B73" w:rsidRPr="00667CF7">
        <w:rPr>
          <w:color w:val="000000"/>
        </w:rPr>
        <w:t xml:space="preserve">, </w:t>
      </w:r>
      <w:r w:rsidR="007D0B73">
        <w:rPr>
          <w:color w:val="000000"/>
        </w:rPr>
        <w:t>демонстрирующих</w:t>
      </w:r>
      <w:r w:rsidR="007D0B73" w:rsidRPr="00667CF7">
        <w:rPr>
          <w:color w:val="000000"/>
        </w:rPr>
        <w:t xml:space="preserve"> </w:t>
      </w:r>
      <w:r w:rsidR="007D0B73">
        <w:rPr>
          <w:color w:val="000000"/>
        </w:rPr>
        <w:t>силу</w:t>
      </w:r>
      <w:r w:rsidR="007D0B73" w:rsidRPr="00667CF7">
        <w:rPr>
          <w:color w:val="000000"/>
        </w:rPr>
        <w:t xml:space="preserve"> различных типов взаимодействий, включая ионообменные, гидрофильные и гидрофобные. Однако данный подход не учитыва</w:t>
      </w:r>
      <w:r w:rsidR="007D0B73">
        <w:rPr>
          <w:color w:val="000000"/>
        </w:rPr>
        <w:t>л</w:t>
      </w:r>
      <w:r w:rsidR="007D0B73" w:rsidRPr="00667CF7">
        <w:rPr>
          <w:color w:val="000000"/>
        </w:rPr>
        <w:t xml:space="preserve"> </w:t>
      </w:r>
      <w:r w:rsidR="007D0B73">
        <w:rPr>
          <w:color w:val="000000"/>
        </w:rPr>
        <w:t>особенности поведения</w:t>
      </w:r>
      <w:r w:rsidR="007D0B73" w:rsidRPr="00667CF7">
        <w:rPr>
          <w:color w:val="000000"/>
        </w:rPr>
        <w:t xml:space="preserve"> многофункциональных сорбентов, </w:t>
      </w:r>
      <w:r w:rsidR="007D0B73">
        <w:rPr>
          <w:color w:val="000000"/>
        </w:rPr>
        <w:t>для</w:t>
      </w:r>
      <w:r w:rsidR="007D0B73" w:rsidRPr="00667CF7">
        <w:rPr>
          <w:color w:val="000000"/>
        </w:rPr>
        <w:t xml:space="preserve"> которых </w:t>
      </w:r>
      <w:r w:rsidR="007D0B73">
        <w:rPr>
          <w:color w:val="000000"/>
        </w:rPr>
        <w:t>возможна</w:t>
      </w:r>
      <w:r w:rsidR="007D0B73" w:rsidRPr="00667CF7">
        <w:rPr>
          <w:color w:val="000000"/>
        </w:rPr>
        <w:t xml:space="preserve"> реализ</w:t>
      </w:r>
      <w:r w:rsidR="007D0B73">
        <w:rPr>
          <w:color w:val="000000"/>
        </w:rPr>
        <w:t>ации</w:t>
      </w:r>
      <w:r w:rsidR="007D0B73" w:rsidRPr="00667CF7">
        <w:rPr>
          <w:color w:val="000000"/>
        </w:rPr>
        <w:t xml:space="preserve"> други</w:t>
      </w:r>
      <w:r w:rsidR="007D0B73">
        <w:rPr>
          <w:color w:val="000000"/>
        </w:rPr>
        <w:t>х</w:t>
      </w:r>
      <w:r w:rsidR="007D0B73" w:rsidRPr="00667CF7">
        <w:rPr>
          <w:color w:val="000000"/>
        </w:rPr>
        <w:t xml:space="preserve"> механизм</w:t>
      </w:r>
      <w:r w:rsidR="007D0B73">
        <w:rPr>
          <w:color w:val="000000"/>
        </w:rPr>
        <w:t>ов</w:t>
      </w:r>
      <w:r w:rsidR="007D0B73" w:rsidRPr="00667CF7">
        <w:rPr>
          <w:color w:val="000000"/>
        </w:rPr>
        <w:t xml:space="preserve"> удерживания.</w:t>
      </w:r>
      <w:r w:rsidR="007D0B73">
        <w:rPr>
          <w:color w:val="000000"/>
        </w:rPr>
        <w:t xml:space="preserve"> В частности, параметр </w:t>
      </w:r>
      <w:r w:rsidR="007D0B73" w:rsidRPr="00667CF7">
        <w:rPr>
          <w:color w:val="000000"/>
        </w:rPr>
        <w:t>анионообменной селективности</w:t>
      </w:r>
      <w:r w:rsidR="007D0B73">
        <w:rPr>
          <w:color w:val="000000"/>
        </w:rPr>
        <w:t xml:space="preserve">, рассчитываемый по формуле </w:t>
      </w:r>
      <w:r w:rsidR="007D0B73">
        <w:rPr>
          <w:color w:val="000000"/>
          <w:lang w:val="en-US"/>
        </w:rPr>
        <w:t>k</w:t>
      </w:r>
      <w:r w:rsidR="007D0B73" w:rsidRPr="001060D4">
        <w:rPr>
          <w:color w:val="000000"/>
        </w:rPr>
        <w:t>’</w:t>
      </w:r>
      <w:r w:rsidR="007D0B73">
        <w:rPr>
          <w:color w:val="000000"/>
        </w:rPr>
        <w:t>(</w:t>
      </w:r>
      <w:r w:rsidR="007D0B73" w:rsidRPr="00D22467">
        <w:rPr>
          <w:i/>
          <w:iCs/>
          <w:color w:val="000000"/>
        </w:rPr>
        <w:t>п</w:t>
      </w:r>
      <w:r w:rsidR="001060D4">
        <w:rPr>
          <w:color w:val="000000"/>
        </w:rPr>
        <w:noBreakHyphen/>
      </w:r>
      <w:proofErr w:type="spellStart"/>
      <w:r w:rsidR="007D0B73">
        <w:rPr>
          <w:color w:val="000000"/>
        </w:rPr>
        <w:t>толуолсульфонат</w:t>
      </w:r>
      <w:proofErr w:type="spellEnd"/>
      <w:r w:rsidR="007D0B73">
        <w:rPr>
          <w:color w:val="000000"/>
        </w:rPr>
        <w:t>)/</w:t>
      </w:r>
      <w:r w:rsidR="007D0B73">
        <w:rPr>
          <w:color w:val="000000"/>
          <w:lang w:val="en-US"/>
        </w:rPr>
        <w:t>k</w:t>
      </w:r>
      <w:r w:rsidR="007D0B73" w:rsidRPr="00816281">
        <w:rPr>
          <w:color w:val="000000"/>
        </w:rPr>
        <w:t>’</w:t>
      </w:r>
      <w:r w:rsidR="007D0B73">
        <w:rPr>
          <w:color w:val="000000"/>
        </w:rPr>
        <w:t>(</w:t>
      </w:r>
      <w:proofErr w:type="spellStart"/>
      <w:r w:rsidR="007D0B73">
        <w:rPr>
          <w:color w:val="000000"/>
        </w:rPr>
        <w:t>уридин</w:t>
      </w:r>
      <w:proofErr w:type="spellEnd"/>
      <w:r w:rsidR="007D0B73">
        <w:rPr>
          <w:color w:val="000000"/>
        </w:rPr>
        <w:t xml:space="preserve">), может быть завышен для фаз на основе ПС-ДВБ </w:t>
      </w:r>
      <w:r w:rsidR="00AC3F74">
        <w:rPr>
          <w:color w:val="000000"/>
        </w:rPr>
        <w:t>из-за</w:t>
      </w:r>
      <w:r w:rsidR="007D0B73">
        <w:rPr>
          <w:color w:val="000000"/>
        </w:rPr>
        <w:t xml:space="preserve"> дополнительны</w:t>
      </w:r>
      <w:r w:rsidR="00AC3F74">
        <w:rPr>
          <w:color w:val="000000"/>
        </w:rPr>
        <w:t>х взаимодействий аниона с полимерной матрицей.</w:t>
      </w:r>
    </w:p>
    <w:p w14:paraId="4A0DFADE" w14:textId="385114E2" w:rsidR="00622BC2" w:rsidRDefault="00FA4D4C" w:rsidP="003B0748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В данной работе для </w:t>
      </w:r>
      <w:r w:rsidR="0074497C">
        <w:rPr>
          <w:color w:val="000000"/>
        </w:rPr>
        <w:t xml:space="preserve">проверки этого предположения изучали механизмы удерживания сульфонатов с различными заместителями: </w:t>
      </w:r>
      <w:r w:rsidR="0074497C" w:rsidRPr="00D22467">
        <w:rPr>
          <w:i/>
          <w:iCs/>
          <w:color w:val="000000"/>
        </w:rPr>
        <w:t>п</w:t>
      </w:r>
      <w:r w:rsidR="0074497C" w:rsidRPr="0057508D">
        <w:rPr>
          <w:color w:val="000000"/>
        </w:rPr>
        <w:t>-толу</w:t>
      </w:r>
      <w:r w:rsidR="0074497C">
        <w:rPr>
          <w:color w:val="000000"/>
        </w:rPr>
        <w:t xml:space="preserve">ол-, метан-, этан-, пропан-, </w:t>
      </w:r>
      <w:proofErr w:type="spellStart"/>
      <w:r w:rsidR="0074497C">
        <w:rPr>
          <w:color w:val="000000"/>
        </w:rPr>
        <w:t>бутансульфонатов</w:t>
      </w:r>
      <w:proofErr w:type="spellEnd"/>
      <w:r w:rsidR="0074497C">
        <w:rPr>
          <w:color w:val="000000"/>
        </w:rPr>
        <w:t>, а также неорганических ионов нитрата и хлорида на сорбентах</w:t>
      </w:r>
      <w:r w:rsidR="00622BC2">
        <w:rPr>
          <w:color w:val="000000"/>
        </w:rPr>
        <w:t>, содержащих аминогруппы,</w:t>
      </w:r>
      <w:r w:rsidR="0074497C">
        <w:rPr>
          <w:color w:val="000000"/>
        </w:rPr>
        <w:t xml:space="preserve"> на основе силикагеля и ПС-ДВБ. Для контроля неэлектростатических взаимодействий </w:t>
      </w:r>
      <w:proofErr w:type="spellStart"/>
      <w:r w:rsidR="0074497C">
        <w:rPr>
          <w:color w:val="000000"/>
        </w:rPr>
        <w:t>аналитов</w:t>
      </w:r>
      <w:proofErr w:type="spellEnd"/>
      <w:r w:rsidR="0074497C">
        <w:rPr>
          <w:color w:val="000000"/>
        </w:rPr>
        <w:t xml:space="preserve"> с сорбентами рассматривали поведение нейтральных соединений. Для работы с данным набором веществ использовали </w:t>
      </w:r>
      <w:r w:rsidR="0074497C" w:rsidRPr="0057508D">
        <w:rPr>
          <w:color w:val="000000"/>
        </w:rPr>
        <w:t>детектирование по светорассеянию</w:t>
      </w:r>
      <w:r w:rsidR="0074497C">
        <w:rPr>
          <w:color w:val="000000"/>
        </w:rPr>
        <w:t xml:space="preserve"> и </w:t>
      </w:r>
      <w:r w:rsidR="0074497C" w:rsidRPr="00667CF7">
        <w:rPr>
          <w:color w:val="000000"/>
        </w:rPr>
        <w:t>подвижны</w:t>
      </w:r>
      <w:r w:rsidR="0074497C">
        <w:rPr>
          <w:color w:val="000000"/>
        </w:rPr>
        <w:t>е</w:t>
      </w:r>
      <w:r w:rsidR="0074497C" w:rsidRPr="00667CF7">
        <w:rPr>
          <w:color w:val="000000"/>
        </w:rPr>
        <w:t xml:space="preserve"> фаз</w:t>
      </w:r>
      <w:r w:rsidR="0074497C">
        <w:rPr>
          <w:color w:val="000000"/>
        </w:rPr>
        <w:t>ы</w:t>
      </w:r>
      <w:r w:rsidR="0074497C" w:rsidRPr="00667CF7">
        <w:rPr>
          <w:color w:val="000000"/>
        </w:rPr>
        <w:t xml:space="preserve"> </w:t>
      </w:r>
      <w:r w:rsidR="0074497C">
        <w:rPr>
          <w:color w:val="000000"/>
        </w:rPr>
        <w:t>состава:</w:t>
      </w:r>
      <w:r w:rsidR="0074497C" w:rsidRPr="00667CF7">
        <w:rPr>
          <w:color w:val="000000"/>
        </w:rPr>
        <w:t xml:space="preserve"> аммонийно-ацетатн</w:t>
      </w:r>
      <w:r w:rsidR="0074497C">
        <w:rPr>
          <w:color w:val="000000"/>
        </w:rPr>
        <w:t>ый</w:t>
      </w:r>
      <w:r w:rsidR="0074497C" w:rsidRPr="00667CF7">
        <w:rPr>
          <w:color w:val="000000"/>
        </w:rPr>
        <w:t xml:space="preserve"> буферн</w:t>
      </w:r>
      <w:r w:rsidR="0074497C">
        <w:rPr>
          <w:color w:val="000000"/>
        </w:rPr>
        <w:t>ый</w:t>
      </w:r>
      <w:r w:rsidR="0074497C" w:rsidRPr="00667CF7">
        <w:rPr>
          <w:color w:val="000000"/>
        </w:rPr>
        <w:t xml:space="preserve"> раствор рН 4,7</w:t>
      </w:r>
      <w:r w:rsidR="0074497C">
        <w:rPr>
          <w:color w:val="000000"/>
        </w:rPr>
        <w:t xml:space="preserve"> /</w:t>
      </w:r>
      <w:r w:rsidR="0074497C" w:rsidRPr="00667CF7">
        <w:rPr>
          <w:color w:val="000000"/>
        </w:rPr>
        <w:t xml:space="preserve"> ацетонитрил</w:t>
      </w:r>
      <w:r w:rsidR="0074497C">
        <w:rPr>
          <w:color w:val="000000"/>
        </w:rPr>
        <w:t>.</w:t>
      </w:r>
      <w:r w:rsidR="00C30EDD">
        <w:rPr>
          <w:color w:val="000000"/>
        </w:rPr>
        <w:t xml:space="preserve"> </w:t>
      </w:r>
      <w:r w:rsidR="00667CF7" w:rsidRPr="00667CF7">
        <w:rPr>
          <w:color w:val="000000"/>
        </w:rPr>
        <w:t>Вклад электростатических и гидрофильных взаимодействий в удерживан</w:t>
      </w:r>
      <w:r w:rsidR="00DA3F3E">
        <w:rPr>
          <w:color w:val="000000"/>
        </w:rPr>
        <w:t>ие</w:t>
      </w:r>
      <w:r w:rsidR="00667CF7" w:rsidRPr="00667CF7">
        <w:rPr>
          <w:color w:val="000000"/>
        </w:rPr>
        <w:t xml:space="preserve"> оценивали</w:t>
      </w:r>
      <w:r w:rsidR="00C30EDD">
        <w:rPr>
          <w:color w:val="000000"/>
        </w:rPr>
        <w:t xml:space="preserve"> с использованием моделей связи фактора удерживания с параметром</w:t>
      </w:r>
      <w:r w:rsidR="00B91156">
        <w:rPr>
          <w:color w:val="000000"/>
        </w:rPr>
        <w:t xml:space="preserve"> состава</w:t>
      </w:r>
      <w:r w:rsidR="00C30EDD">
        <w:rPr>
          <w:color w:val="000000"/>
        </w:rPr>
        <w:t xml:space="preserve"> подвижной фазы</w:t>
      </w:r>
      <w:r w:rsidR="00667CF7" w:rsidRPr="00667CF7">
        <w:rPr>
          <w:color w:val="000000"/>
        </w:rPr>
        <w:t xml:space="preserve">, варьируя концентрацию </w:t>
      </w:r>
      <w:r w:rsidR="00C30EDD">
        <w:rPr>
          <w:color w:val="000000"/>
        </w:rPr>
        <w:t>буферного раствора</w:t>
      </w:r>
      <w:r w:rsidR="00667CF7" w:rsidRPr="00667CF7">
        <w:rPr>
          <w:color w:val="000000"/>
        </w:rPr>
        <w:t xml:space="preserve"> и долю органического растворителя.</w:t>
      </w:r>
    </w:p>
    <w:p w14:paraId="46069B5A" w14:textId="189CC967" w:rsidR="00FA4D4C" w:rsidRDefault="00622BC2" w:rsidP="003B0748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По различиям в порядке элюирования анионов, метиленовой селективности α(</w:t>
      </w:r>
      <w:r>
        <w:rPr>
          <w:color w:val="000000"/>
          <w:lang w:val="en-US"/>
        </w:rPr>
        <w:t>CH</w:t>
      </w:r>
      <w:proofErr w:type="gramStart"/>
      <w:r w:rsidRPr="001060D4">
        <w:rPr>
          <w:color w:val="000000"/>
          <w:vertAlign w:val="subscript"/>
        </w:rPr>
        <w:t>2</w:t>
      </w:r>
      <w:r w:rsidRPr="001060D4">
        <w:rPr>
          <w:color w:val="000000"/>
        </w:rPr>
        <w:t>)=</w:t>
      </w:r>
      <w:proofErr w:type="gramEnd"/>
      <w:r>
        <w:rPr>
          <w:color w:val="000000"/>
          <w:lang w:val="en-US"/>
        </w:rPr>
        <w:t>k</w:t>
      </w:r>
      <w:r w:rsidRPr="001060D4">
        <w:rPr>
          <w:color w:val="000000"/>
        </w:rPr>
        <w:t>’(</w:t>
      </w:r>
      <w:proofErr w:type="spellStart"/>
      <w:r>
        <w:rPr>
          <w:color w:val="000000"/>
        </w:rPr>
        <w:t>бутансульфонат</w:t>
      </w:r>
      <w:proofErr w:type="spellEnd"/>
      <w:r>
        <w:rPr>
          <w:color w:val="000000"/>
        </w:rPr>
        <w:t>)/</w:t>
      </w:r>
      <w:r>
        <w:rPr>
          <w:color w:val="000000"/>
          <w:lang w:val="en-US"/>
        </w:rPr>
        <w:t>k</w:t>
      </w:r>
      <w:r w:rsidRPr="00816281">
        <w:rPr>
          <w:color w:val="000000"/>
        </w:rPr>
        <w:t>’(</w:t>
      </w:r>
      <w:proofErr w:type="spellStart"/>
      <w:r>
        <w:rPr>
          <w:color w:val="000000"/>
        </w:rPr>
        <w:t>пропансульфонат</w:t>
      </w:r>
      <w:proofErr w:type="spellEnd"/>
      <w:r>
        <w:rPr>
          <w:color w:val="000000"/>
        </w:rPr>
        <w:t xml:space="preserve">), зависимости фактора удерживания </w:t>
      </w:r>
      <w:r w:rsidRPr="00D22467">
        <w:rPr>
          <w:i/>
          <w:iCs/>
          <w:color w:val="000000"/>
        </w:rPr>
        <w:t>п</w:t>
      </w:r>
      <w:r w:rsidR="001060D4">
        <w:rPr>
          <w:color w:val="000000"/>
        </w:rPr>
        <w:noBreakHyphen/>
      </w:r>
      <w:r>
        <w:rPr>
          <w:color w:val="000000"/>
        </w:rPr>
        <w:t xml:space="preserve">толуолсульфоната от содержания ацетонитрила в элюенте </w:t>
      </w:r>
      <w:r w:rsidR="00300C9C">
        <w:rPr>
          <w:color w:val="000000"/>
        </w:rPr>
        <w:t xml:space="preserve">и </w:t>
      </w:r>
      <w:r w:rsidR="00C7110A">
        <w:rPr>
          <w:color w:val="000000"/>
        </w:rPr>
        <w:t xml:space="preserve">вкладам ионного обмена в его удерживание </w:t>
      </w:r>
      <w:r>
        <w:rPr>
          <w:color w:val="000000"/>
        </w:rPr>
        <w:t>на сорбентах с разными матрицами подтвер</w:t>
      </w:r>
      <w:r w:rsidR="006E7ACE">
        <w:rPr>
          <w:color w:val="000000"/>
        </w:rPr>
        <w:t>дили</w:t>
      </w:r>
      <w:r>
        <w:rPr>
          <w:color w:val="000000"/>
        </w:rPr>
        <w:t xml:space="preserve"> реализаци</w:t>
      </w:r>
      <w:r w:rsidR="006E7ACE">
        <w:rPr>
          <w:color w:val="000000"/>
        </w:rPr>
        <w:t>ю</w:t>
      </w:r>
      <w:r>
        <w:rPr>
          <w:color w:val="000000"/>
        </w:rPr>
        <w:t xml:space="preserve"> гидрофобных и π-π взаимодействий для фаз на </w:t>
      </w:r>
      <w:r w:rsidR="006E7ACE">
        <w:rPr>
          <w:color w:val="000000"/>
        </w:rPr>
        <w:t xml:space="preserve">основе </w:t>
      </w:r>
      <w:r>
        <w:rPr>
          <w:color w:val="000000"/>
        </w:rPr>
        <w:t>ПС-ДВБ.</w:t>
      </w:r>
      <w:r w:rsidR="00C7110A">
        <w:rPr>
          <w:color w:val="000000"/>
        </w:rPr>
        <w:t xml:space="preserve"> </w:t>
      </w:r>
      <w:r w:rsidR="006E7ACE">
        <w:rPr>
          <w:color w:val="000000"/>
        </w:rPr>
        <w:t>В работе п</w:t>
      </w:r>
      <w:r w:rsidR="00C7110A">
        <w:rPr>
          <w:color w:val="000000"/>
        </w:rPr>
        <w:t>редложено использовать альтернативные аналиты-</w:t>
      </w:r>
      <w:r w:rsidR="00DA3F3E" w:rsidRPr="00DA3F3E">
        <w:rPr>
          <w:color w:val="000000"/>
        </w:rPr>
        <w:t>маркер</w:t>
      </w:r>
      <w:r w:rsidR="00DA3F3E">
        <w:rPr>
          <w:color w:val="000000"/>
        </w:rPr>
        <w:t>ы</w:t>
      </w:r>
      <w:r w:rsidR="00C7110A">
        <w:rPr>
          <w:color w:val="000000"/>
        </w:rPr>
        <w:t xml:space="preserve"> для</w:t>
      </w:r>
      <w:r w:rsidR="00DA3F3E">
        <w:rPr>
          <w:color w:val="000000"/>
        </w:rPr>
        <w:t xml:space="preserve"> более</w:t>
      </w:r>
      <w:r w:rsidR="00DA3F3E" w:rsidRPr="00DA3F3E">
        <w:rPr>
          <w:color w:val="000000"/>
        </w:rPr>
        <w:t xml:space="preserve"> </w:t>
      </w:r>
      <w:r w:rsidR="00C7110A">
        <w:rPr>
          <w:color w:val="000000"/>
        </w:rPr>
        <w:t>корректной</w:t>
      </w:r>
      <w:r w:rsidR="00C7110A" w:rsidRPr="00DA3F3E">
        <w:rPr>
          <w:color w:val="000000"/>
        </w:rPr>
        <w:t xml:space="preserve"> </w:t>
      </w:r>
      <w:r w:rsidR="00DA3F3E" w:rsidRPr="00DA3F3E">
        <w:rPr>
          <w:color w:val="000000"/>
        </w:rPr>
        <w:t>оцен</w:t>
      </w:r>
      <w:r w:rsidR="00C7110A">
        <w:rPr>
          <w:color w:val="000000"/>
        </w:rPr>
        <w:t>ки</w:t>
      </w:r>
      <w:r w:rsidR="00DA3F3E" w:rsidRPr="00DA3F3E">
        <w:rPr>
          <w:color w:val="000000"/>
        </w:rPr>
        <w:t xml:space="preserve"> анионообменны</w:t>
      </w:r>
      <w:r w:rsidR="00C7110A">
        <w:rPr>
          <w:color w:val="000000"/>
        </w:rPr>
        <w:t>х</w:t>
      </w:r>
      <w:r w:rsidR="00DA3F3E" w:rsidRPr="00DA3F3E">
        <w:rPr>
          <w:color w:val="000000"/>
        </w:rPr>
        <w:t xml:space="preserve"> свойств многофункциональных сорбентов, используемых в гидрофильной хроматографии.</w:t>
      </w:r>
    </w:p>
    <w:p w14:paraId="0682943B" w14:textId="77777777" w:rsidR="003B0748" w:rsidRDefault="003B0748" w:rsidP="003B0748">
      <w:pPr>
        <w:shd w:val="clear" w:color="auto" w:fill="FFFFFF"/>
        <w:ind w:firstLine="720"/>
        <w:jc w:val="both"/>
        <w:rPr>
          <w:color w:val="000000"/>
        </w:rPr>
      </w:pPr>
    </w:p>
    <w:p w14:paraId="134C1DB3" w14:textId="77777777" w:rsidR="00D30EF6" w:rsidRPr="001060D4" w:rsidRDefault="00D30EF6" w:rsidP="00D30EF6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4DB77173" w14:textId="05D27DEA" w:rsidR="00D30EF6" w:rsidRDefault="000773B3" w:rsidP="00D30EF6">
      <w:pPr>
        <w:shd w:val="clear" w:color="auto" w:fill="FFFFFF"/>
        <w:jc w:val="both"/>
        <w:rPr>
          <w:lang w:val="en-US"/>
        </w:rPr>
      </w:pPr>
      <w:r w:rsidRPr="001060D4">
        <w:t>1</w:t>
      </w:r>
      <w:r w:rsidR="00DA3F3E" w:rsidRPr="001060D4">
        <w:t xml:space="preserve">. </w:t>
      </w:r>
      <w:r w:rsidR="00D30EF6">
        <w:rPr>
          <w:lang w:val="en-US"/>
        </w:rPr>
        <w:t>Kawachi</w:t>
      </w:r>
      <w:r w:rsidR="00D30EF6" w:rsidRPr="001060D4">
        <w:t xml:space="preserve"> </w:t>
      </w:r>
      <w:r w:rsidR="00D30EF6">
        <w:rPr>
          <w:lang w:val="en-US"/>
        </w:rPr>
        <w:t>Y</w:t>
      </w:r>
      <w:r w:rsidR="00D30EF6" w:rsidRPr="001060D4">
        <w:t xml:space="preserve">., </w:t>
      </w:r>
      <w:r w:rsidR="00D30EF6">
        <w:rPr>
          <w:lang w:val="en-US"/>
        </w:rPr>
        <w:t>Ikegami</w:t>
      </w:r>
      <w:r w:rsidR="00D30EF6" w:rsidRPr="001060D4">
        <w:t xml:space="preserve"> </w:t>
      </w:r>
      <w:r w:rsidR="00D30EF6">
        <w:rPr>
          <w:lang w:val="en-US"/>
        </w:rPr>
        <w:t>T</w:t>
      </w:r>
      <w:r w:rsidR="00D30EF6" w:rsidRPr="001060D4">
        <w:t xml:space="preserve">., </w:t>
      </w:r>
      <w:proofErr w:type="spellStart"/>
      <w:r w:rsidR="00D30EF6">
        <w:rPr>
          <w:lang w:val="en-US"/>
        </w:rPr>
        <w:t>Takuboa</w:t>
      </w:r>
      <w:proofErr w:type="spellEnd"/>
      <w:r w:rsidR="00D30EF6" w:rsidRPr="001060D4">
        <w:t xml:space="preserve"> </w:t>
      </w:r>
      <w:r w:rsidR="00D30EF6">
        <w:rPr>
          <w:lang w:val="en-US"/>
        </w:rPr>
        <w:t>H</w:t>
      </w:r>
      <w:r w:rsidR="00D30EF6" w:rsidRPr="001060D4">
        <w:t xml:space="preserve">., </w:t>
      </w:r>
      <w:r w:rsidR="00D30EF6">
        <w:rPr>
          <w:lang w:val="en-US"/>
        </w:rPr>
        <w:t>et</w:t>
      </w:r>
      <w:r w:rsidR="00D30EF6" w:rsidRPr="001060D4">
        <w:t xml:space="preserve"> </w:t>
      </w:r>
      <w:r w:rsidR="00D30EF6">
        <w:rPr>
          <w:lang w:val="en-US"/>
        </w:rPr>
        <w:t>al</w:t>
      </w:r>
      <w:r w:rsidR="00D30EF6" w:rsidRPr="001060D4">
        <w:t xml:space="preserve">. </w:t>
      </w:r>
      <w:r w:rsidR="00D30EF6">
        <w:rPr>
          <w:lang w:val="en-US"/>
        </w:rPr>
        <w:t xml:space="preserve">Chromatographic characterization of hydrophilic interaction liquid chromatography stationary phases: Hydrophilicity, charge effects, structural selectivity, and separation efficiency // J. </w:t>
      </w:r>
      <w:proofErr w:type="spellStart"/>
      <w:r w:rsidR="00D30EF6">
        <w:rPr>
          <w:lang w:val="en-US"/>
        </w:rPr>
        <w:t>Chromatogr</w:t>
      </w:r>
      <w:proofErr w:type="spellEnd"/>
      <w:r w:rsidR="00D30EF6">
        <w:rPr>
          <w:lang w:val="en-US"/>
        </w:rPr>
        <w:t>. A. 2011. Vol. 1218. P. 5903 – 5919.</w:t>
      </w:r>
    </w:p>
    <w:p w14:paraId="11881EF3" w14:textId="77777777" w:rsidR="00FA4D4C" w:rsidRPr="001060D4" w:rsidRDefault="00FA4D4C">
      <w:pPr>
        <w:rPr>
          <w:lang w:val="en-US"/>
        </w:rPr>
      </w:pPr>
    </w:p>
    <w:sectPr w:rsidR="00FA4D4C" w:rsidRPr="00106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EF6"/>
    <w:rsid w:val="000773B3"/>
    <w:rsid w:val="001060D4"/>
    <w:rsid w:val="00300C9C"/>
    <w:rsid w:val="003B0748"/>
    <w:rsid w:val="003F4BA3"/>
    <w:rsid w:val="004B1C14"/>
    <w:rsid w:val="0057508D"/>
    <w:rsid w:val="00622BC2"/>
    <w:rsid w:val="00667CF7"/>
    <w:rsid w:val="006823D3"/>
    <w:rsid w:val="00695FE4"/>
    <w:rsid w:val="006E7ACE"/>
    <w:rsid w:val="0074497C"/>
    <w:rsid w:val="00767E51"/>
    <w:rsid w:val="007D0B73"/>
    <w:rsid w:val="009D71D5"/>
    <w:rsid w:val="00AC3255"/>
    <w:rsid w:val="00AC3F74"/>
    <w:rsid w:val="00B91156"/>
    <w:rsid w:val="00C107F5"/>
    <w:rsid w:val="00C30EDD"/>
    <w:rsid w:val="00C7110A"/>
    <w:rsid w:val="00D22467"/>
    <w:rsid w:val="00D30EF6"/>
    <w:rsid w:val="00D3748F"/>
    <w:rsid w:val="00DA3F3E"/>
    <w:rsid w:val="00E6693D"/>
    <w:rsid w:val="00E8149D"/>
    <w:rsid w:val="00FA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9CF3"/>
  <w15:chartTrackingRefBased/>
  <w15:docId w15:val="{8B652063-0C8F-483B-ADB1-6AED5630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0EF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F4BA3"/>
    <w:rPr>
      <w:color w:val="605E5C"/>
      <w:shd w:val="clear" w:color="auto" w:fill="E1DFDD"/>
    </w:rPr>
  </w:style>
  <w:style w:type="paragraph" w:styleId="a5">
    <w:name w:val="Revision"/>
    <w:hidden/>
    <w:uiPriority w:val="99"/>
    <w:semiHidden/>
    <w:rsid w:val="0007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inakarinskaya77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Unirum@hotmail.com</dc:creator>
  <cp:keywords/>
  <dc:description/>
  <cp:lastModifiedBy>official-rus.ru.1819</cp:lastModifiedBy>
  <cp:revision>3</cp:revision>
  <dcterms:created xsi:type="dcterms:W3CDTF">2025-03-03T14:59:00Z</dcterms:created>
  <dcterms:modified xsi:type="dcterms:W3CDTF">2025-03-03T15:00:00Z</dcterms:modified>
</cp:coreProperties>
</file>