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F2" w:rsidRDefault="00A93DF2" w:rsidP="00A93DF2">
      <w:pPr>
        <w:spacing w:line="240" w:lineRule="auto"/>
        <w:jc w:val="center"/>
        <w:rPr>
          <w:b/>
          <w:sz w:val="24"/>
        </w:rPr>
      </w:pPr>
      <w:proofErr w:type="spellStart"/>
      <w:proofErr w:type="gramStart"/>
      <w:r w:rsidRPr="00A30F11">
        <w:rPr>
          <w:rFonts w:cs="Times New Roman"/>
          <w:b/>
          <w:sz w:val="24"/>
          <w:szCs w:val="28"/>
          <w:shd w:val="clear" w:color="auto" w:fill="FFFFFF"/>
        </w:rPr>
        <w:t>Махо</w:t>
      </w:r>
      <w:proofErr w:type="spellEnd"/>
      <w:r w:rsidRPr="00A30F11">
        <w:rPr>
          <w:rFonts w:cs="Times New Roman"/>
          <w:b/>
          <w:sz w:val="24"/>
          <w:szCs w:val="28"/>
          <w:shd w:val="clear" w:color="auto" w:fill="FFFFFF"/>
        </w:rPr>
        <w:t>:-</w:t>
      </w:r>
      <w:proofErr w:type="spellStart"/>
      <w:proofErr w:type="gramEnd"/>
      <w:r w:rsidRPr="00A30F11">
        <w:rPr>
          <w:rFonts w:cs="Times New Roman"/>
          <w:b/>
          <w:sz w:val="24"/>
          <w:szCs w:val="28"/>
          <w:shd w:val="clear" w:color="auto" w:fill="FFFFFF"/>
        </w:rPr>
        <w:t>сё:дзё</w:t>
      </w:r>
      <w:proofErr w:type="spellEnd"/>
      <w:r w:rsidRPr="00A30F11">
        <w:rPr>
          <w:b/>
          <w:sz w:val="24"/>
        </w:rPr>
        <w:t xml:space="preserve"> в литературе</w:t>
      </w:r>
    </w:p>
    <w:p w:rsidR="00A93DF2" w:rsidRDefault="00A93DF2" w:rsidP="00A93DF2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Брусов Фёдор Романович</w:t>
      </w:r>
    </w:p>
    <w:p w:rsidR="00A93DF2" w:rsidRPr="00D33A31" w:rsidRDefault="00A93DF2" w:rsidP="00A93DF2">
      <w:pPr>
        <w:spacing w:line="240" w:lineRule="auto"/>
        <w:jc w:val="center"/>
        <w:rPr>
          <w:i/>
          <w:sz w:val="24"/>
        </w:rPr>
      </w:pPr>
      <w:r w:rsidRPr="00D33A31">
        <w:rPr>
          <w:i/>
          <w:sz w:val="24"/>
        </w:rPr>
        <w:t xml:space="preserve">Студент, 2 курс </w:t>
      </w:r>
      <w:proofErr w:type="spellStart"/>
      <w:r w:rsidRPr="00D33A31">
        <w:rPr>
          <w:i/>
          <w:sz w:val="24"/>
        </w:rPr>
        <w:t>бакалавриата</w:t>
      </w:r>
      <w:proofErr w:type="spellEnd"/>
    </w:p>
    <w:p w:rsidR="00A93DF2" w:rsidRDefault="00A93DF2" w:rsidP="00A93DF2">
      <w:pPr>
        <w:spacing w:line="240" w:lineRule="auto"/>
        <w:jc w:val="center"/>
        <w:rPr>
          <w:i/>
          <w:sz w:val="24"/>
        </w:rPr>
      </w:pPr>
      <w:r w:rsidRPr="00D33A31">
        <w:rPr>
          <w:i/>
          <w:sz w:val="24"/>
        </w:rPr>
        <w:t>Московский государственный у</w:t>
      </w:r>
      <w:r>
        <w:rPr>
          <w:i/>
          <w:sz w:val="24"/>
        </w:rPr>
        <w:t xml:space="preserve">ниверситет имени </w:t>
      </w:r>
      <w:proofErr w:type="spellStart"/>
      <w:r>
        <w:rPr>
          <w:i/>
          <w:sz w:val="24"/>
        </w:rPr>
        <w:t>М.В.Ломоносова</w:t>
      </w:r>
      <w:proofErr w:type="spellEnd"/>
    </w:p>
    <w:p w:rsidR="00A93DF2" w:rsidRPr="00D33A31" w:rsidRDefault="00A93DF2" w:rsidP="00A93DF2">
      <w:pPr>
        <w:spacing w:line="240" w:lineRule="auto"/>
        <w:jc w:val="center"/>
        <w:rPr>
          <w:i/>
          <w:sz w:val="24"/>
        </w:rPr>
      </w:pPr>
      <w:r w:rsidRPr="00D33A31">
        <w:rPr>
          <w:i/>
          <w:sz w:val="24"/>
        </w:rPr>
        <w:t>Институт стран Азии и Африки, Москва, Россия</w:t>
      </w:r>
    </w:p>
    <w:p w:rsidR="00A93DF2" w:rsidRPr="005B405B" w:rsidRDefault="00A93DF2" w:rsidP="00A93DF2">
      <w:pPr>
        <w:spacing w:line="240" w:lineRule="auto"/>
        <w:jc w:val="center"/>
        <w:rPr>
          <w:i/>
          <w:sz w:val="24"/>
          <w:lang w:val="en-US"/>
        </w:rPr>
      </w:pPr>
      <w:r w:rsidRPr="00A93DF2">
        <w:rPr>
          <w:i/>
          <w:sz w:val="24"/>
          <w:lang w:val="en-US"/>
        </w:rPr>
        <w:t>E-mail: fedor</w:t>
      </w:r>
      <w:r w:rsidRPr="005B405B">
        <w:rPr>
          <w:i/>
          <w:sz w:val="24"/>
          <w:lang w:val="en-US"/>
        </w:rPr>
        <w:t>.</w:t>
      </w:r>
      <w:r w:rsidRPr="00D33A31">
        <w:rPr>
          <w:i/>
          <w:sz w:val="24"/>
          <w:lang w:val="en-US"/>
        </w:rPr>
        <w:t>brusov</w:t>
      </w:r>
      <w:r w:rsidRPr="005B405B">
        <w:rPr>
          <w:i/>
          <w:sz w:val="24"/>
          <w:lang w:val="en-US"/>
        </w:rPr>
        <w:t>@</w:t>
      </w:r>
      <w:r w:rsidRPr="00D33A31">
        <w:rPr>
          <w:i/>
          <w:sz w:val="24"/>
          <w:lang w:val="en-US"/>
        </w:rPr>
        <w:t>gmail</w:t>
      </w:r>
      <w:r w:rsidRPr="005B405B">
        <w:rPr>
          <w:i/>
          <w:sz w:val="24"/>
          <w:lang w:val="en-US"/>
        </w:rPr>
        <w:t>.</w:t>
      </w:r>
      <w:r w:rsidRPr="00D33A31">
        <w:rPr>
          <w:i/>
          <w:sz w:val="24"/>
          <w:lang w:val="en-US"/>
        </w:rPr>
        <w:t>com</w:t>
      </w:r>
    </w:p>
    <w:p w:rsidR="00305215" w:rsidRDefault="00AE5866" w:rsidP="00237409">
      <w:pPr>
        <w:spacing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современной</w:t>
      </w:r>
      <w:r w:rsidR="00A93DF2" w:rsidRPr="00920C61">
        <w:rPr>
          <w:sz w:val="24"/>
          <w:szCs w:val="24"/>
        </w:rPr>
        <w:t xml:space="preserve"> японск</w:t>
      </w:r>
      <w:r>
        <w:rPr>
          <w:sz w:val="24"/>
          <w:szCs w:val="24"/>
        </w:rPr>
        <w:t>ой</w:t>
      </w:r>
      <w:r w:rsidR="00A93DF2" w:rsidRPr="00920C61">
        <w:rPr>
          <w:sz w:val="24"/>
          <w:szCs w:val="24"/>
        </w:rPr>
        <w:t xml:space="preserve"> литератур</w:t>
      </w:r>
      <w:r>
        <w:rPr>
          <w:sz w:val="24"/>
          <w:szCs w:val="24"/>
        </w:rPr>
        <w:t>е есть группа произведений</w:t>
      </w:r>
      <w:r w:rsidR="008226C5">
        <w:rPr>
          <w:sz w:val="24"/>
          <w:szCs w:val="24"/>
        </w:rPr>
        <w:t xml:space="preserve"> </w:t>
      </w:r>
      <w:r w:rsidR="00E561F1">
        <w:rPr>
          <w:sz w:val="24"/>
          <w:szCs w:val="24"/>
        </w:rPr>
        <w:t xml:space="preserve">о </w:t>
      </w:r>
      <w:proofErr w:type="spellStart"/>
      <w:proofErr w:type="gramStart"/>
      <w:r w:rsidR="00A93DF2" w:rsidRPr="006162F8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A93DF2" w:rsidRPr="006162F8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proofErr w:type="gramEnd"/>
      <w:r w:rsidR="00A93DF2" w:rsidRPr="006162F8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="00A93DF2" w:rsidRPr="006162F8">
        <w:rPr>
          <w:rFonts w:cs="Times New Roman"/>
          <w:i/>
          <w:sz w:val="24"/>
          <w:szCs w:val="24"/>
          <w:shd w:val="clear" w:color="auto" w:fill="FFFFFF"/>
        </w:rPr>
        <w:t xml:space="preserve"> </w:t>
      </w:r>
      <w:r w:rsidR="00A93DF2" w:rsidRPr="006162F8">
        <w:rPr>
          <w:sz w:val="24"/>
          <w:szCs w:val="24"/>
        </w:rPr>
        <w:t xml:space="preserve">(с яп. </w:t>
      </w:r>
      <w:r w:rsidR="00A93DF2" w:rsidRPr="00920C61">
        <w:rPr>
          <w:sz w:val="24"/>
          <w:szCs w:val="24"/>
        </w:rPr>
        <w:t>«девочки-волшебницы»)</w:t>
      </w:r>
      <w:r w:rsidR="007636E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Девочки-волшебницы фигурируют в произведениях </w:t>
      </w:r>
      <w:proofErr w:type="spellStart"/>
      <w:r>
        <w:rPr>
          <w:sz w:val="24"/>
          <w:szCs w:val="24"/>
        </w:rPr>
        <w:t>анимэ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манга</w:t>
      </w:r>
      <w:proofErr w:type="spellEnd"/>
      <w:r>
        <w:rPr>
          <w:sz w:val="24"/>
          <w:szCs w:val="24"/>
        </w:rPr>
        <w:t>, связанных с магией или таинственными силами</w:t>
      </w:r>
      <w:r w:rsidR="009D6ABB">
        <w:rPr>
          <w:sz w:val="24"/>
          <w:szCs w:val="24"/>
        </w:rPr>
        <w:t xml:space="preserve"> </w:t>
      </w:r>
      <w:r w:rsidR="009D6ABB" w:rsidRPr="009D6ABB">
        <w:rPr>
          <w:sz w:val="24"/>
          <w:szCs w:val="24"/>
        </w:rPr>
        <w:t>[4]</w:t>
      </w:r>
      <w:r>
        <w:rPr>
          <w:sz w:val="24"/>
          <w:szCs w:val="24"/>
        </w:rPr>
        <w:t xml:space="preserve">. </w:t>
      </w:r>
      <w:r w:rsidR="005B5F27">
        <w:rPr>
          <w:sz w:val="24"/>
          <w:szCs w:val="24"/>
        </w:rPr>
        <w:t xml:space="preserve">Первоначально </w:t>
      </w:r>
      <w:proofErr w:type="spellStart"/>
      <w:r w:rsidR="005B5F27" w:rsidRPr="006162F8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5B5F27" w:rsidRPr="006162F8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r w:rsidR="005B5F27" w:rsidRPr="006162F8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="005B5F27" w:rsidRPr="006162F8">
        <w:rPr>
          <w:rFonts w:cs="Times New Roman"/>
          <w:i/>
          <w:sz w:val="24"/>
          <w:szCs w:val="24"/>
          <w:shd w:val="clear" w:color="auto" w:fill="FFFFFF"/>
        </w:rPr>
        <w:t xml:space="preserve"> </w:t>
      </w:r>
      <w:r w:rsidR="005B5F27">
        <w:rPr>
          <w:rFonts w:cs="Times New Roman"/>
          <w:i/>
          <w:sz w:val="24"/>
          <w:szCs w:val="24"/>
          <w:shd w:val="clear" w:color="auto" w:fill="FFFFFF"/>
        </w:rPr>
        <w:t xml:space="preserve"> </w:t>
      </w:r>
      <w:r w:rsidR="005B5F27">
        <w:rPr>
          <w:rFonts w:cs="Times New Roman"/>
          <w:sz w:val="24"/>
          <w:szCs w:val="24"/>
          <w:shd w:val="clear" w:color="auto" w:fill="FFFFFF"/>
        </w:rPr>
        <w:t xml:space="preserve">сформировалось как явление в </w:t>
      </w:r>
      <w:proofErr w:type="spellStart"/>
      <w:r w:rsidR="005B5F27">
        <w:rPr>
          <w:rFonts w:cs="Times New Roman"/>
          <w:sz w:val="24"/>
          <w:szCs w:val="24"/>
          <w:shd w:val="clear" w:color="auto" w:fill="FFFFFF"/>
        </w:rPr>
        <w:t>анимэ</w:t>
      </w:r>
      <w:proofErr w:type="spellEnd"/>
      <w:r w:rsidR="005B5F2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6B5E9C">
        <w:rPr>
          <w:rFonts w:cs="Times New Roman"/>
          <w:sz w:val="24"/>
          <w:szCs w:val="24"/>
          <w:shd w:val="clear" w:color="auto" w:fill="FFFFFF"/>
        </w:rPr>
        <w:t xml:space="preserve">для девочек </w:t>
      </w:r>
      <w:r w:rsidR="005B5F27">
        <w:rPr>
          <w:rFonts w:cs="Times New Roman"/>
          <w:sz w:val="24"/>
          <w:szCs w:val="24"/>
          <w:shd w:val="clear" w:color="auto" w:fill="FFFFFF"/>
        </w:rPr>
        <w:t>1960</w:t>
      </w:r>
      <w:r w:rsidR="004515BD">
        <w:rPr>
          <w:rFonts w:cs="Times New Roman"/>
          <w:sz w:val="24"/>
          <w:szCs w:val="24"/>
          <w:shd w:val="clear" w:color="auto" w:fill="FFFFFF"/>
        </w:rPr>
        <w:t>-</w:t>
      </w:r>
      <w:r w:rsidR="005B5F27">
        <w:rPr>
          <w:rFonts w:cs="Times New Roman"/>
          <w:sz w:val="24"/>
          <w:szCs w:val="24"/>
          <w:shd w:val="clear" w:color="auto" w:fill="FFFFFF"/>
        </w:rPr>
        <w:t>х годов</w:t>
      </w:r>
      <w:r w:rsidR="00A25A69">
        <w:rPr>
          <w:sz w:val="24"/>
          <w:szCs w:val="24"/>
        </w:rPr>
        <w:t xml:space="preserve">. </w:t>
      </w:r>
      <w:r w:rsidR="00A93DF2" w:rsidRPr="004E4B4D">
        <w:rPr>
          <w:color w:val="000000" w:themeColor="text1"/>
          <w:sz w:val="24"/>
          <w:szCs w:val="24"/>
        </w:rPr>
        <w:t>Из-за свое</w:t>
      </w:r>
      <w:r w:rsidR="00A93DF2">
        <w:rPr>
          <w:color w:val="000000" w:themeColor="text1"/>
          <w:sz w:val="24"/>
          <w:szCs w:val="24"/>
        </w:rPr>
        <w:t xml:space="preserve">й популярности среди </w:t>
      </w:r>
      <w:r w:rsidR="00A93DF2" w:rsidRPr="00AE5866">
        <w:rPr>
          <w:color w:val="000000" w:themeColor="text1"/>
          <w:sz w:val="24"/>
          <w:szCs w:val="24"/>
        </w:rPr>
        <w:t>читателей</w:t>
      </w:r>
      <w:r w:rsidR="005F670C" w:rsidRPr="00AE586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 всему миру</w:t>
      </w:r>
      <w:r w:rsidR="00A93DF2">
        <w:rPr>
          <w:color w:val="000000" w:themeColor="text1"/>
          <w:sz w:val="24"/>
          <w:szCs w:val="24"/>
        </w:rPr>
        <w:t xml:space="preserve"> </w:t>
      </w:r>
      <w:r w:rsidR="00A93DF2" w:rsidRPr="0068428D">
        <w:rPr>
          <w:sz w:val="24"/>
          <w:szCs w:val="24"/>
        </w:rPr>
        <w:t>эта</w:t>
      </w:r>
      <w:r w:rsidR="00305215">
        <w:rPr>
          <w:sz w:val="24"/>
          <w:szCs w:val="24"/>
        </w:rPr>
        <w:t xml:space="preserve"> тема представляется </w:t>
      </w:r>
      <w:r w:rsidR="00A93DF2" w:rsidRPr="00920C61">
        <w:rPr>
          <w:sz w:val="24"/>
          <w:szCs w:val="24"/>
        </w:rPr>
        <w:t>актуальной</w:t>
      </w:r>
      <w:r w:rsidR="00F85EE8">
        <w:rPr>
          <w:sz w:val="24"/>
          <w:szCs w:val="24"/>
        </w:rPr>
        <w:t xml:space="preserve"> для изучения</w:t>
      </w:r>
      <w:r w:rsidR="00A93DF2" w:rsidRPr="00920C61">
        <w:rPr>
          <w:sz w:val="24"/>
          <w:szCs w:val="24"/>
        </w:rPr>
        <w:t>.</w:t>
      </w:r>
      <w:r w:rsidR="00A93DF2">
        <w:t xml:space="preserve"> </w:t>
      </w:r>
      <w:r w:rsidR="00A93DF2" w:rsidRPr="00920C61">
        <w:rPr>
          <w:sz w:val="24"/>
          <w:szCs w:val="24"/>
        </w:rPr>
        <w:t>Цель данного исследования –</w:t>
      </w:r>
      <w:r w:rsidR="005B5F27">
        <w:rPr>
          <w:sz w:val="24"/>
          <w:szCs w:val="24"/>
        </w:rPr>
        <w:t xml:space="preserve"> </w:t>
      </w:r>
      <w:r w:rsidR="00060723" w:rsidRPr="005B5F27">
        <w:rPr>
          <w:sz w:val="24"/>
          <w:szCs w:val="24"/>
        </w:rPr>
        <w:t xml:space="preserve">определить что такое </w:t>
      </w:r>
      <w:proofErr w:type="spellStart"/>
      <w:proofErr w:type="gramStart"/>
      <w:r w:rsidR="00060723" w:rsidRPr="005B5F27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060723" w:rsidRPr="005B5F27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proofErr w:type="gramEnd"/>
      <w:r w:rsidR="00060723" w:rsidRPr="005B5F27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="00F10F2E" w:rsidRPr="005B5F27">
        <w:rPr>
          <w:rFonts w:cs="Times New Roman"/>
          <w:sz w:val="24"/>
          <w:szCs w:val="24"/>
          <w:shd w:val="clear" w:color="auto" w:fill="FFFFFF"/>
        </w:rPr>
        <w:t xml:space="preserve"> и как</w:t>
      </w:r>
      <w:r w:rsidR="005F7435" w:rsidRPr="005B5F27">
        <w:rPr>
          <w:rFonts w:cs="Times New Roman"/>
          <w:sz w:val="24"/>
          <w:szCs w:val="24"/>
          <w:shd w:val="clear" w:color="auto" w:fill="FFFFFF"/>
        </w:rPr>
        <w:t>им</w:t>
      </w:r>
      <w:r w:rsidR="00F10F2E" w:rsidRPr="005B5F27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5F7435" w:rsidRPr="005B5F27">
        <w:rPr>
          <w:rFonts w:cs="Times New Roman"/>
          <w:sz w:val="24"/>
          <w:szCs w:val="24"/>
          <w:shd w:val="clear" w:color="auto" w:fill="FFFFFF"/>
        </w:rPr>
        <w:t xml:space="preserve">образом </w:t>
      </w:r>
      <w:r w:rsidR="00FD7962" w:rsidRPr="005B5F27">
        <w:rPr>
          <w:rFonts w:cs="Times New Roman"/>
          <w:sz w:val="24"/>
          <w:szCs w:val="24"/>
          <w:shd w:val="clear" w:color="auto" w:fill="FFFFFF"/>
        </w:rPr>
        <w:t xml:space="preserve">это явление </w:t>
      </w:r>
      <w:r w:rsidR="00F10F2E" w:rsidRPr="005B5F27">
        <w:rPr>
          <w:rFonts w:cs="Times New Roman"/>
          <w:sz w:val="24"/>
          <w:szCs w:val="24"/>
          <w:shd w:val="clear" w:color="auto" w:fill="FFFFFF"/>
        </w:rPr>
        <w:t>лучше изуч</w:t>
      </w:r>
      <w:r w:rsidR="00FD7962" w:rsidRPr="005B5F27">
        <w:rPr>
          <w:rFonts w:cs="Times New Roman"/>
          <w:sz w:val="24"/>
          <w:szCs w:val="24"/>
          <w:shd w:val="clear" w:color="auto" w:fill="FFFFFF"/>
        </w:rPr>
        <w:t>а</w:t>
      </w:r>
      <w:r w:rsidR="00F10F2E" w:rsidRPr="005B5F27">
        <w:rPr>
          <w:rFonts w:cs="Times New Roman"/>
          <w:sz w:val="24"/>
          <w:szCs w:val="24"/>
          <w:shd w:val="clear" w:color="auto" w:fill="FFFFFF"/>
        </w:rPr>
        <w:t>ть</w:t>
      </w:r>
      <w:r w:rsidR="00AF33D4" w:rsidRPr="005B5F27">
        <w:rPr>
          <w:sz w:val="24"/>
          <w:szCs w:val="24"/>
        </w:rPr>
        <w:t>.</w:t>
      </w:r>
      <w:r w:rsidR="00286FF6">
        <w:rPr>
          <w:sz w:val="24"/>
          <w:szCs w:val="24"/>
        </w:rPr>
        <w:t xml:space="preserve"> </w:t>
      </w:r>
      <w:r w:rsidR="00A83BBA">
        <w:rPr>
          <w:sz w:val="24"/>
          <w:szCs w:val="24"/>
        </w:rPr>
        <w:t>В качестве методов исследования были выбраны сравнительный и системный методы</w:t>
      </w:r>
      <w:r w:rsidR="004515BD">
        <w:rPr>
          <w:sz w:val="24"/>
          <w:szCs w:val="24"/>
        </w:rPr>
        <w:t>, подход</w:t>
      </w:r>
      <w:r w:rsidR="004515BD" w:rsidRPr="00286FF6">
        <w:rPr>
          <w:sz w:val="24"/>
          <w:szCs w:val="24"/>
        </w:rPr>
        <w:t xml:space="preserve"> литературных формул Дж.</w:t>
      </w:r>
      <w:r w:rsidR="004515BD">
        <w:rPr>
          <w:sz w:val="24"/>
          <w:szCs w:val="24"/>
        </w:rPr>
        <w:t xml:space="preserve"> </w:t>
      </w:r>
      <w:r w:rsidR="004515BD" w:rsidRPr="00286FF6">
        <w:rPr>
          <w:sz w:val="24"/>
          <w:szCs w:val="24"/>
        </w:rPr>
        <w:t xml:space="preserve">Г. </w:t>
      </w:r>
      <w:proofErr w:type="spellStart"/>
      <w:r w:rsidR="004515BD" w:rsidRPr="00286FF6">
        <w:rPr>
          <w:sz w:val="24"/>
          <w:szCs w:val="24"/>
        </w:rPr>
        <w:t>Кавелти</w:t>
      </w:r>
      <w:proofErr w:type="spellEnd"/>
      <w:r w:rsidR="00A83BBA">
        <w:rPr>
          <w:sz w:val="24"/>
          <w:szCs w:val="24"/>
        </w:rPr>
        <w:t xml:space="preserve">. </w:t>
      </w:r>
      <w:r w:rsidR="00286FF6" w:rsidRPr="005B5F27">
        <w:rPr>
          <w:sz w:val="24"/>
          <w:szCs w:val="24"/>
        </w:rPr>
        <w:t>Н</w:t>
      </w:r>
      <w:r w:rsidR="002C33D5" w:rsidRPr="005B5F27">
        <w:rPr>
          <w:sz w:val="24"/>
          <w:szCs w:val="24"/>
        </w:rPr>
        <w:t>овизна</w:t>
      </w:r>
      <w:r w:rsidR="00286FF6" w:rsidRPr="005B5F27">
        <w:rPr>
          <w:sz w:val="24"/>
          <w:szCs w:val="24"/>
        </w:rPr>
        <w:t xml:space="preserve"> исследования</w:t>
      </w:r>
      <w:r w:rsidR="002C33D5" w:rsidRPr="005B5F27">
        <w:rPr>
          <w:sz w:val="24"/>
          <w:szCs w:val="24"/>
        </w:rPr>
        <w:t xml:space="preserve"> обусловлена</w:t>
      </w:r>
      <w:r w:rsidR="00286FF6" w:rsidRPr="005B5F27">
        <w:rPr>
          <w:sz w:val="24"/>
          <w:szCs w:val="24"/>
        </w:rPr>
        <w:t xml:space="preserve"> выбор</w:t>
      </w:r>
      <w:r w:rsidR="002C33D5" w:rsidRPr="005B5F27">
        <w:rPr>
          <w:sz w:val="24"/>
          <w:szCs w:val="24"/>
        </w:rPr>
        <w:t>ом</w:t>
      </w:r>
      <w:r w:rsidR="00DE063E">
        <w:rPr>
          <w:sz w:val="24"/>
          <w:szCs w:val="24"/>
        </w:rPr>
        <w:t xml:space="preserve"> мало освещённого в научной литературе явления</w:t>
      </w:r>
      <w:r w:rsidR="005B5F27">
        <w:rPr>
          <w:sz w:val="24"/>
          <w:szCs w:val="24"/>
        </w:rPr>
        <w:t xml:space="preserve"> и выборке исследования </w:t>
      </w:r>
      <w:r w:rsidR="005B5F27" w:rsidRPr="005B5F27">
        <w:rPr>
          <w:sz w:val="24"/>
          <w:szCs w:val="24"/>
        </w:rPr>
        <w:t>(веб-романы с сайта «</w:t>
      </w:r>
      <w:proofErr w:type="spellStart"/>
      <w:proofErr w:type="gramStart"/>
      <w:r w:rsidR="005B5F27" w:rsidRPr="005B5F27">
        <w:rPr>
          <w:i/>
          <w:sz w:val="24"/>
          <w:szCs w:val="24"/>
        </w:rPr>
        <w:t>сё:сэцука</w:t>
      </w:r>
      <w:proofErr w:type="gramEnd"/>
      <w:r w:rsidR="005B5F27" w:rsidRPr="005B5F27">
        <w:rPr>
          <w:i/>
          <w:sz w:val="24"/>
          <w:szCs w:val="24"/>
        </w:rPr>
        <w:t>-ни</w:t>
      </w:r>
      <w:proofErr w:type="spellEnd"/>
      <w:r w:rsidR="005B5F27" w:rsidRPr="005B5F27">
        <w:rPr>
          <w:i/>
          <w:sz w:val="24"/>
          <w:szCs w:val="24"/>
        </w:rPr>
        <w:t xml:space="preserve"> </w:t>
      </w:r>
      <w:proofErr w:type="spellStart"/>
      <w:r w:rsidR="005B5F27" w:rsidRPr="005B5F27">
        <w:rPr>
          <w:i/>
          <w:sz w:val="24"/>
          <w:szCs w:val="24"/>
        </w:rPr>
        <w:t>наро</w:t>
      </w:r>
      <w:proofErr w:type="spellEnd"/>
      <w:r w:rsidR="005B5F27" w:rsidRPr="005B5F27">
        <w:rPr>
          <w:i/>
          <w:sz w:val="24"/>
          <w:szCs w:val="24"/>
        </w:rPr>
        <w:t>:</w:t>
      </w:r>
      <w:r w:rsidR="005B5F27">
        <w:rPr>
          <w:sz w:val="24"/>
          <w:szCs w:val="24"/>
        </w:rPr>
        <w:t>»</w:t>
      </w:r>
      <w:r w:rsidR="004515BD" w:rsidRPr="004515BD">
        <w:rPr>
          <w:sz w:val="24"/>
          <w:szCs w:val="24"/>
        </w:rPr>
        <w:t xml:space="preserve"> (</w:t>
      </w:r>
      <w:r w:rsidR="004515BD">
        <w:rPr>
          <w:sz w:val="24"/>
          <w:szCs w:val="24"/>
        </w:rPr>
        <w:t>с яп. «Стань писателем»</w:t>
      </w:r>
      <w:r w:rsidR="005B5F27">
        <w:rPr>
          <w:sz w:val="24"/>
          <w:szCs w:val="24"/>
        </w:rPr>
        <w:t>)</w:t>
      </w:r>
      <w:r w:rsidR="00B65C05">
        <w:rPr>
          <w:sz w:val="24"/>
          <w:szCs w:val="24"/>
        </w:rPr>
        <w:t xml:space="preserve"> </w:t>
      </w:r>
      <w:r w:rsidR="00B65C05">
        <w:rPr>
          <w:sz w:val="24"/>
          <w:szCs w:val="24"/>
          <w:lang w:val="en-US"/>
        </w:rPr>
        <w:t>[3]</w:t>
      </w:r>
      <w:r w:rsidR="005B5F27">
        <w:rPr>
          <w:sz w:val="24"/>
          <w:szCs w:val="24"/>
        </w:rPr>
        <w:t>.</w:t>
      </w:r>
      <w:r w:rsidR="00D05FE4">
        <w:rPr>
          <w:sz w:val="24"/>
          <w:szCs w:val="24"/>
        </w:rPr>
        <w:t xml:space="preserve"> </w:t>
      </w:r>
    </w:p>
    <w:p w:rsidR="000A59B9" w:rsidRDefault="000A59B9" w:rsidP="00263D7D">
      <w:pPr>
        <w:spacing w:line="240" w:lineRule="auto"/>
        <w:ind w:firstLine="397"/>
        <w:jc w:val="both"/>
        <w:rPr>
          <w:rFonts w:cs="Times New Roman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В ходе исследования </w:t>
      </w:r>
      <w:r w:rsidRPr="00920C61">
        <w:rPr>
          <w:sz w:val="24"/>
          <w:szCs w:val="24"/>
        </w:rPr>
        <w:t xml:space="preserve">были рассмотрены </w:t>
      </w:r>
      <w:r>
        <w:rPr>
          <w:sz w:val="24"/>
          <w:szCs w:val="24"/>
        </w:rPr>
        <w:t>веб-романы,</w:t>
      </w:r>
      <w:r w:rsidR="00421020">
        <w:rPr>
          <w:sz w:val="24"/>
          <w:szCs w:val="24"/>
        </w:rPr>
        <w:t xml:space="preserve"> </w:t>
      </w:r>
      <w:proofErr w:type="spellStart"/>
      <w:r w:rsidR="00421020">
        <w:rPr>
          <w:sz w:val="24"/>
          <w:szCs w:val="24"/>
        </w:rPr>
        <w:t>анимэ</w:t>
      </w:r>
      <w:proofErr w:type="spellEnd"/>
      <w:r w:rsidR="00B301D9">
        <w:rPr>
          <w:sz w:val="24"/>
          <w:szCs w:val="24"/>
        </w:rPr>
        <w:t xml:space="preserve">, </w:t>
      </w:r>
      <w:proofErr w:type="spellStart"/>
      <w:r w:rsidR="00B301D9">
        <w:rPr>
          <w:sz w:val="24"/>
          <w:szCs w:val="24"/>
        </w:rPr>
        <w:t>манга</w:t>
      </w:r>
      <w:proofErr w:type="spellEnd"/>
      <w:r w:rsidR="00B301D9">
        <w:rPr>
          <w:sz w:val="24"/>
          <w:szCs w:val="24"/>
        </w:rPr>
        <w:t xml:space="preserve"> </w:t>
      </w:r>
      <w:r w:rsidR="00C027A2">
        <w:rPr>
          <w:sz w:val="24"/>
          <w:szCs w:val="24"/>
        </w:rPr>
        <w:t xml:space="preserve">на предмет </w:t>
      </w:r>
      <w:r w:rsidR="00BC6EB7">
        <w:rPr>
          <w:sz w:val="24"/>
          <w:szCs w:val="24"/>
        </w:rPr>
        <w:t xml:space="preserve">характерных особенностей </w:t>
      </w:r>
      <w:proofErr w:type="spellStart"/>
      <w:proofErr w:type="gramStart"/>
      <w:r w:rsidR="00BC6EB7" w:rsidRPr="006162F8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BC6EB7" w:rsidRPr="006162F8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proofErr w:type="gramEnd"/>
      <w:r w:rsidR="00BC6EB7" w:rsidRPr="006162F8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="009D6ABB">
        <w:rPr>
          <w:sz w:val="24"/>
          <w:szCs w:val="24"/>
        </w:rPr>
        <w:t>. Среди них были выделен</w:t>
      </w:r>
      <w:r w:rsidR="006B5E9C">
        <w:rPr>
          <w:sz w:val="24"/>
          <w:szCs w:val="24"/>
        </w:rPr>
        <w:t>ы</w:t>
      </w:r>
      <w:r w:rsidR="006B5E9C" w:rsidRPr="006B5E9C">
        <w:rPr>
          <w:sz w:val="24"/>
          <w:szCs w:val="24"/>
        </w:rPr>
        <w:t>:</w:t>
      </w:r>
      <w:r w:rsidR="00BC6EB7" w:rsidRPr="00421020">
        <w:rPr>
          <w:sz w:val="24"/>
          <w:szCs w:val="24"/>
        </w:rPr>
        <w:t xml:space="preserve"> </w:t>
      </w:r>
      <w:r w:rsidR="00421020" w:rsidRPr="00421020">
        <w:rPr>
          <w:rFonts w:cs="Times New Roman"/>
          <w:sz w:val="24"/>
          <w:szCs w:val="24"/>
          <w:shd w:val="clear" w:color="auto" w:fill="FFFFFF"/>
        </w:rPr>
        <w:t xml:space="preserve">несовершеннолетняя девочка (в </w:t>
      </w:r>
      <w:r w:rsidR="006B5E9C">
        <w:rPr>
          <w:rFonts w:cs="Times New Roman"/>
          <w:sz w:val="24"/>
          <w:szCs w:val="24"/>
          <w:shd w:val="clear" w:color="auto" w:fill="FFFFFF"/>
        </w:rPr>
        <w:t>большинстве случаев)</w:t>
      </w:r>
      <w:r w:rsidR="00421020" w:rsidRPr="00421020">
        <w:rPr>
          <w:rFonts w:cs="Times New Roman"/>
          <w:sz w:val="24"/>
          <w:szCs w:val="24"/>
          <w:shd w:val="clear" w:color="auto" w:fill="FFFFFF"/>
        </w:rPr>
        <w:t xml:space="preserve">, </w:t>
      </w:r>
      <w:r w:rsidR="006B5E9C">
        <w:rPr>
          <w:rFonts w:cs="Times New Roman"/>
          <w:sz w:val="24"/>
          <w:szCs w:val="24"/>
          <w:shd w:val="clear" w:color="auto" w:fill="FFFFFF"/>
        </w:rPr>
        <w:t xml:space="preserve">получающая магические силы, </w:t>
      </w:r>
      <w:r w:rsidR="00421020" w:rsidRPr="00421020">
        <w:rPr>
          <w:rFonts w:cs="Times New Roman"/>
          <w:sz w:val="24"/>
          <w:szCs w:val="24"/>
          <w:shd w:val="clear" w:color="auto" w:fill="FFFFFF"/>
        </w:rPr>
        <w:t>специальный костюм, в который она перевоплощается, а также магического зверя-помощника</w:t>
      </w:r>
      <w:r w:rsidR="006B5E9C">
        <w:rPr>
          <w:rFonts w:cs="Times New Roman"/>
          <w:sz w:val="24"/>
          <w:szCs w:val="24"/>
          <w:shd w:val="clear" w:color="auto" w:fill="FFFFFF"/>
        </w:rPr>
        <w:t>, который помогает ей в борьбе со Злом</w:t>
      </w:r>
      <w:r w:rsidR="00421020" w:rsidRPr="00421020">
        <w:rPr>
          <w:rFonts w:cs="Times New Roman"/>
          <w:sz w:val="24"/>
          <w:szCs w:val="24"/>
          <w:shd w:val="clear" w:color="auto" w:fill="FFFFFF"/>
        </w:rPr>
        <w:t xml:space="preserve">. </w:t>
      </w:r>
      <w:r w:rsidR="00421020" w:rsidRPr="00421020">
        <w:rPr>
          <w:sz w:val="24"/>
          <w:szCs w:val="24"/>
        </w:rPr>
        <w:t>Также было выяснено, что</w:t>
      </w:r>
      <w:r w:rsidR="006B5E9C">
        <w:rPr>
          <w:sz w:val="24"/>
          <w:szCs w:val="24"/>
        </w:rPr>
        <w:t xml:space="preserve"> целевая аудитория диверсифицировалась</w:t>
      </w:r>
      <w:r w:rsidR="00AE5866" w:rsidRPr="00421020">
        <w:rPr>
          <w:sz w:val="24"/>
          <w:szCs w:val="24"/>
        </w:rPr>
        <w:t xml:space="preserve">. </w:t>
      </w:r>
      <w:r w:rsidR="00263D7D" w:rsidRPr="00421020">
        <w:rPr>
          <w:sz w:val="24"/>
          <w:szCs w:val="24"/>
        </w:rPr>
        <w:t xml:space="preserve">Отмечаются </w:t>
      </w:r>
      <w:r w:rsidR="00F9744D" w:rsidRPr="00421020">
        <w:rPr>
          <w:rFonts w:cs="Times New Roman"/>
          <w:sz w:val="24"/>
          <w:szCs w:val="24"/>
          <w:shd w:val="clear" w:color="auto" w:fill="FFFFFF"/>
        </w:rPr>
        <w:t xml:space="preserve">нацеленность на </w:t>
      </w:r>
      <w:r w:rsidR="00F9744D" w:rsidRPr="00421020">
        <w:rPr>
          <w:sz w:val="24"/>
          <w:szCs w:val="24"/>
        </w:rPr>
        <w:t>эскапизм</w:t>
      </w:r>
      <w:r w:rsidR="00F9744D" w:rsidRPr="00421020">
        <w:rPr>
          <w:rFonts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F9744D" w:rsidRPr="00421020">
        <w:rPr>
          <w:rFonts w:cs="Times New Roman"/>
          <w:sz w:val="24"/>
          <w:szCs w:val="24"/>
          <w:shd w:val="clear" w:color="auto" w:fill="FFFFFF"/>
        </w:rPr>
        <w:t>стандартизированность</w:t>
      </w:r>
      <w:proofErr w:type="spellEnd"/>
      <w:r w:rsidR="00F9744D">
        <w:rPr>
          <w:rFonts w:cs="Times New Roman"/>
          <w:sz w:val="24"/>
          <w:szCs w:val="24"/>
          <w:shd w:val="clear" w:color="auto" w:fill="FFFFFF"/>
        </w:rPr>
        <w:t>, упрощенные художественные идеи, множество клише и сюжетных штампов</w:t>
      </w:r>
      <w:r w:rsidR="00263D7D">
        <w:rPr>
          <w:rFonts w:cs="Times New Roman"/>
          <w:sz w:val="24"/>
          <w:szCs w:val="24"/>
          <w:shd w:val="clear" w:color="auto" w:fill="FFFFFF"/>
        </w:rPr>
        <w:t xml:space="preserve">, которые позволяют отнести </w:t>
      </w:r>
      <w:proofErr w:type="spellStart"/>
      <w:proofErr w:type="gramStart"/>
      <w:r w:rsidR="00263D7D" w:rsidRPr="006162F8">
        <w:rPr>
          <w:rFonts w:cs="Times New Roman"/>
          <w:i/>
          <w:sz w:val="24"/>
          <w:szCs w:val="24"/>
          <w:shd w:val="clear" w:color="auto" w:fill="FFFFFF"/>
        </w:rPr>
        <w:t>махо</w:t>
      </w:r>
      <w:proofErr w:type="spellEnd"/>
      <w:r w:rsidR="00263D7D" w:rsidRPr="006162F8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proofErr w:type="gramEnd"/>
      <w:r w:rsidR="00263D7D" w:rsidRPr="006162F8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="00263D7D">
        <w:rPr>
          <w:rFonts w:cs="Times New Roman"/>
          <w:sz w:val="24"/>
          <w:szCs w:val="24"/>
          <w:shd w:val="clear" w:color="auto" w:fill="FFFFFF"/>
        </w:rPr>
        <w:t xml:space="preserve"> к массовой литературе</w:t>
      </w:r>
      <w:r w:rsidR="009D6ABB" w:rsidRPr="009D6ABB">
        <w:rPr>
          <w:rFonts w:cs="Times New Roman"/>
          <w:sz w:val="24"/>
          <w:szCs w:val="24"/>
          <w:shd w:val="clear" w:color="auto" w:fill="FFFFFF"/>
        </w:rPr>
        <w:t xml:space="preserve"> [2]</w:t>
      </w:r>
      <w:r w:rsidR="00421020">
        <w:rPr>
          <w:rFonts w:cs="Times New Roman"/>
          <w:sz w:val="24"/>
          <w:szCs w:val="24"/>
          <w:shd w:val="clear" w:color="auto" w:fill="FFFFFF"/>
        </w:rPr>
        <w:t xml:space="preserve">. </w:t>
      </w:r>
    </w:p>
    <w:p w:rsidR="00F6035D" w:rsidRDefault="000B5A53" w:rsidP="001732CE">
      <w:pPr>
        <w:spacing w:line="240" w:lineRule="auto"/>
        <w:ind w:firstLine="397"/>
        <w:jc w:val="both"/>
        <w:rPr>
          <w:sz w:val="24"/>
          <w:szCs w:val="24"/>
        </w:rPr>
      </w:pPr>
      <w:r w:rsidRPr="00F6035D">
        <w:rPr>
          <w:sz w:val="24"/>
          <w:szCs w:val="24"/>
        </w:rPr>
        <w:t>Таким образом</w:t>
      </w:r>
      <w:r w:rsidR="00246859">
        <w:rPr>
          <w:sz w:val="24"/>
          <w:szCs w:val="24"/>
        </w:rPr>
        <w:t>,</w:t>
      </w:r>
      <w:r w:rsidR="00246859" w:rsidRPr="00246859">
        <w:rPr>
          <w:rFonts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246859">
        <w:rPr>
          <w:rFonts w:cs="Times New Roman"/>
          <w:i/>
          <w:sz w:val="24"/>
          <w:szCs w:val="24"/>
          <w:shd w:val="clear" w:color="auto" w:fill="FFFFFF"/>
        </w:rPr>
        <w:t>м</w:t>
      </w:r>
      <w:r w:rsidR="00246859" w:rsidRPr="000A59B9">
        <w:rPr>
          <w:rFonts w:cs="Times New Roman"/>
          <w:i/>
          <w:sz w:val="24"/>
          <w:szCs w:val="24"/>
          <w:shd w:val="clear" w:color="auto" w:fill="FFFFFF"/>
        </w:rPr>
        <w:t>ахо</w:t>
      </w:r>
      <w:proofErr w:type="spellEnd"/>
      <w:r w:rsidR="00246859" w:rsidRPr="000A59B9">
        <w:rPr>
          <w:rFonts w:cs="Times New Roman"/>
          <w:i/>
          <w:sz w:val="24"/>
          <w:szCs w:val="24"/>
          <w:shd w:val="clear" w:color="auto" w:fill="FFFFFF"/>
        </w:rPr>
        <w:t>:-</w:t>
      </w:r>
      <w:proofErr w:type="spellStart"/>
      <w:r w:rsidR="00246859" w:rsidRPr="000A59B9">
        <w:rPr>
          <w:rFonts w:cs="Times New Roman"/>
          <w:i/>
          <w:sz w:val="24"/>
          <w:szCs w:val="24"/>
          <w:shd w:val="clear" w:color="auto" w:fill="FFFFFF"/>
        </w:rPr>
        <w:t>сё:дзё</w:t>
      </w:r>
      <w:proofErr w:type="spellEnd"/>
      <w:r w:rsidR="00246859">
        <w:rPr>
          <w:rFonts w:cs="Times New Roman"/>
          <w:i/>
          <w:sz w:val="24"/>
          <w:szCs w:val="24"/>
          <w:shd w:val="clear" w:color="auto" w:fill="FFFFFF"/>
        </w:rPr>
        <w:t xml:space="preserve"> </w:t>
      </w:r>
      <w:r w:rsidR="00246859" w:rsidRPr="00246859">
        <w:rPr>
          <w:rFonts w:cs="Times New Roman"/>
          <w:sz w:val="24"/>
          <w:szCs w:val="24"/>
          <w:shd w:val="clear" w:color="auto" w:fill="FFFFFF"/>
        </w:rPr>
        <w:t>– это литературная формула о дево</w:t>
      </w:r>
      <w:r w:rsidR="00246859">
        <w:rPr>
          <w:rFonts w:cs="Times New Roman"/>
          <w:sz w:val="24"/>
          <w:szCs w:val="24"/>
          <w:shd w:val="clear" w:color="auto" w:fill="FFFFFF"/>
        </w:rPr>
        <w:t xml:space="preserve">чках-волшебницах, борющихся со Злом, обладающая своими </w:t>
      </w:r>
      <w:r w:rsidR="00246859">
        <w:rPr>
          <w:sz w:val="24"/>
          <w:szCs w:val="24"/>
        </w:rPr>
        <w:t>характерными конвенциональными</w:t>
      </w:r>
      <w:r w:rsidR="00246859" w:rsidRPr="00A83BBA">
        <w:rPr>
          <w:sz w:val="24"/>
          <w:szCs w:val="24"/>
        </w:rPr>
        <w:t xml:space="preserve"> </w:t>
      </w:r>
      <w:r w:rsidR="00246859">
        <w:rPr>
          <w:sz w:val="24"/>
          <w:szCs w:val="24"/>
        </w:rPr>
        <w:t>чертами</w:t>
      </w:r>
      <w:r w:rsidR="00246859">
        <w:rPr>
          <w:rFonts w:cs="Times New Roman"/>
          <w:sz w:val="24"/>
          <w:szCs w:val="24"/>
          <w:shd w:val="clear" w:color="auto" w:fill="FFFFFF"/>
        </w:rPr>
        <w:t>.</w:t>
      </w:r>
      <w:r w:rsidR="00246859">
        <w:rPr>
          <w:sz w:val="24"/>
          <w:szCs w:val="24"/>
        </w:rPr>
        <w:t xml:space="preserve"> Эта тема заслуживает более глубокого научного изучения.</w:t>
      </w:r>
    </w:p>
    <w:p w:rsidR="00F40508" w:rsidRDefault="00855474" w:rsidP="00855474">
      <w:pPr>
        <w:jc w:val="center"/>
        <w:rPr>
          <w:b/>
          <w:sz w:val="24"/>
        </w:rPr>
      </w:pPr>
      <w:r w:rsidRPr="00855474">
        <w:rPr>
          <w:b/>
          <w:sz w:val="24"/>
        </w:rPr>
        <w:t>Литература</w:t>
      </w:r>
    </w:p>
    <w:p w:rsidR="00B13B61" w:rsidRPr="001732CE" w:rsidRDefault="00B13B61" w:rsidP="00B65C05">
      <w:pPr>
        <w:pStyle w:val="a3"/>
        <w:numPr>
          <w:ilvl w:val="0"/>
          <w:numId w:val="1"/>
        </w:numPr>
        <w:shd w:val="clear" w:color="auto" w:fill="FFFFFF"/>
        <w:spacing w:before="100" w:beforeAutospacing="1" w:after="24" w:line="240" w:lineRule="auto"/>
        <w:jc w:val="both"/>
        <w:rPr>
          <w:rFonts w:eastAsia="Times New Roman" w:cs="Times New Roman"/>
          <w:color w:val="202122"/>
          <w:sz w:val="24"/>
          <w:szCs w:val="24"/>
        </w:rPr>
      </w:pPr>
      <w:proofErr w:type="spellStart"/>
      <w:r w:rsidRPr="001732CE">
        <w:rPr>
          <w:sz w:val="24"/>
          <w:szCs w:val="24"/>
        </w:rPr>
        <w:t>Кавелти</w:t>
      </w:r>
      <w:proofErr w:type="spellEnd"/>
      <w:r w:rsidRPr="001732CE">
        <w:rPr>
          <w:sz w:val="24"/>
          <w:szCs w:val="24"/>
        </w:rPr>
        <w:t> Дж. Г. Изучение литературных формул / пер. с англ. Е. М. Лазаревой // Новое литературное обозре</w:t>
      </w:r>
      <w:bookmarkStart w:id="0" w:name="_GoBack"/>
      <w:bookmarkEnd w:id="0"/>
      <w:r w:rsidRPr="001732CE">
        <w:rPr>
          <w:sz w:val="24"/>
          <w:szCs w:val="24"/>
        </w:rPr>
        <w:t>ние. 1996. № 22. С. 33–64.</w:t>
      </w:r>
    </w:p>
    <w:p w:rsidR="00855474" w:rsidRPr="001732CE" w:rsidRDefault="00855474" w:rsidP="00B65C0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732CE">
        <w:rPr>
          <w:sz w:val="24"/>
          <w:szCs w:val="24"/>
        </w:rPr>
        <w:t xml:space="preserve">Массовая литература в понятиях и </w:t>
      </w:r>
      <w:proofErr w:type="gramStart"/>
      <w:r w:rsidRPr="001732CE">
        <w:rPr>
          <w:sz w:val="24"/>
          <w:szCs w:val="24"/>
        </w:rPr>
        <w:t>терминах :</w:t>
      </w:r>
      <w:proofErr w:type="gramEnd"/>
      <w:r w:rsidRPr="001732CE">
        <w:rPr>
          <w:sz w:val="24"/>
          <w:szCs w:val="24"/>
        </w:rPr>
        <w:t xml:space="preserve"> учеб. словарь-справочник / В. Д. Черняк, М. А. Черняк. – 2-е изд., стер. – </w:t>
      </w:r>
      <w:proofErr w:type="gramStart"/>
      <w:r w:rsidRPr="001732CE">
        <w:rPr>
          <w:sz w:val="24"/>
          <w:szCs w:val="24"/>
        </w:rPr>
        <w:t>М. :</w:t>
      </w:r>
      <w:proofErr w:type="gramEnd"/>
      <w:r w:rsidRPr="001732CE">
        <w:rPr>
          <w:rFonts w:hint="eastAsia"/>
          <w:sz w:val="24"/>
          <w:szCs w:val="24"/>
        </w:rPr>
        <w:t xml:space="preserve"> </w:t>
      </w:r>
      <w:r w:rsidR="00B13B61" w:rsidRPr="001732CE">
        <w:rPr>
          <w:sz w:val="24"/>
          <w:szCs w:val="24"/>
        </w:rPr>
        <w:t>ФЛИНТА, 2015.</w:t>
      </w:r>
    </w:p>
    <w:p w:rsidR="00B65C05" w:rsidRPr="001732CE" w:rsidRDefault="001732CE" w:rsidP="001732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732CE">
        <w:rPr>
          <w:sz w:val="24"/>
          <w:szCs w:val="24"/>
        </w:rPr>
        <w:t>Стань писателем</w:t>
      </w:r>
      <w:r w:rsidRPr="001732CE">
        <w:rPr>
          <w:sz w:val="24"/>
          <w:szCs w:val="24"/>
        </w:rPr>
        <w:t xml:space="preserve"> </w:t>
      </w:r>
      <w:r w:rsidRPr="001732CE">
        <w:rPr>
          <w:sz w:val="24"/>
          <w:szCs w:val="24"/>
        </w:rPr>
        <w:t>[Электронный ресурс]</w:t>
      </w:r>
      <w:r w:rsidRPr="001732CE">
        <w:rPr>
          <w:sz w:val="24"/>
          <w:szCs w:val="24"/>
        </w:rPr>
        <w:t xml:space="preserve"> </w:t>
      </w:r>
      <w:r w:rsidRPr="001732CE">
        <w:rPr>
          <w:sz w:val="24"/>
          <w:szCs w:val="24"/>
        </w:rPr>
        <w:t>URL:</w:t>
      </w:r>
      <w:r w:rsidRPr="001732CE">
        <w:rPr>
          <w:sz w:val="24"/>
          <w:szCs w:val="24"/>
        </w:rPr>
        <w:t xml:space="preserve"> </w:t>
      </w:r>
      <w:hyperlink r:id="rId6" w:history="1">
        <w:r w:rsidR="00B65C05" w:rsidRPr="001732CE">
          <w:rPr>
            <w:rStyle w:val="a4"/>
            <w:sz w:val="24"/>
            <w:szCs w:val="24"/>
            <w:u w:val="none"/>
            <w:lang w:val="en-US"/>
          </w:rPr>
          <w:t>https</w:t>
        </w:r>
        <w:r w:rsidR="00B65C05" w:rsidRPr="001732CE">
          <w:rPr>
            <w:rStyle w:val="a4"/>
            <w:sz w:val="24"/>
            <w:szCs w:val="24"/>
            <w:u w:val="none"/>
          </w:rPr>
          <w:t>://</w:t>
        </w:r>
        <w:proofErr w:type="spellStart"/>
        <w:r w:rsidR="00B65C05" w:rsidRPr="001732CE">
          <w:rPr>
            <w:rStyle w:val="a4"/>
            <w:sz w:val="24"/>
            <w:szCs w:val="24"/>
            <w:u w:val="none"/>
            <w:lang w:val="en-US"/>
          </w:rPr>
          <w:t>syose</w:t>
        </w:r>
        <w:r w:rsidR="00B65C05" w:rsidRPr="001732CE">
          <w:rPr>
            <w:rStyle w:val="a4"/>
            <w:sz w:val="24"/>
            <w:szCs w:val="24"/>
            <w:u w:val="none"/>
            <w:lang w:val="en-US"/>
          </w:rPr>
          <w:t>t</w:t>
        </w:r>
        <w:r w:rsidR="00B65C05" w:rsidRPr="001732CE">
          <w:rPr>
            <w:rStyle w:val="a4"/>
            <w:sz w:val="24"/>
            <w:szCs w:val="24"/>
            <w:u w:val="none"/>
            <w:lang w:val="en-US"/>
          </w:rPr>
          <w:t>u</w:t>
        </w:r>
        <w:proofErr w:type="spellEnd"/>
        <w:r w:rsidR="00B65C05" w:rsidRPr="001732CE">
          <w:rPr>
            <w:rStyle w:val="a4"/>
            <w:sz w:val="24"/>
            <w:szCs w:val="24"/>
            <w:u w:val="none"/>
          </w:rPr>
          <w:t>.</w:t>
        </w:r>
        <w:r w:rsidR="00B65C05" w:rsidRPr="001732CE">
          <w:rPr>
            <w:rStyle w:val="a4"/>
            <w:sz w:val="24"/>
            <w:szCs w:val="24"/>
            <w:u w:val="none"/>
            <w:lang w:val="en-US"/>
          </w:rPr>
          <w:t>com</w:t>
        </w:r>
        <w:r w:rsidR="00B65C05" w:rsidRPr="001732CE">
          <w:rPr>
            <w:rStyle w:val="a4"/>
            <w:sz w:val="24"/>
            <w:szCs w:val="24"/>
            <w:u w:val="none"/>
          </w:rPr>
          <w:t>/</w:t>
        </w:r>
      </w:hyperlink>
      <w:r w:rsidRPr="001732CE">
        <w:rPr>
          <w:rStyle w:val="a4"/>
          <w:sz w:val="24"/>
          <w:szCs w:val="24"/>
          <w:u w:val="none"/>
        </w:rPr>
        <w:t xml:space="preserve"> </w:t>
      </w:r>
      <w:r w:rsidRPr="001732CE">
        <w:rPr>
          <w:sz w:val="24"/>
          <w:szCs w:val="24"/>
        </w:rPr>
        <w:t>(дата обращения: 15.02.2024).</w:t>
      </w:r>
    </w:p>
    <w:p w:rsidR="005B5F27" w:rsidRPr="001732CE" w:rsidRDefault="00B65C05" w:rsidP="00B65C0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1732CE">
        <w:rPr>
          <w:sz w:val="24"/>
          <w:szCs w:val="24"/>
        </w:rPr>
        <w:t xml:space="preserve">Энциклопедия </w:t>
      </w:r>
      <w:proofErr w:type="spellStart"/>
      <w:r w:rsidRPr="001732CE">
        <w:rPr>
          <w:sz w:val="24"/>
          <w:szCs w:val="24"/>
          <w:lang w:val="en-US"/>
        </w:rPr>
        <w:t>Pixiv</w:t>
      </w:r>
      <w:proofErr w:type="spellEnd"/>
      <w:r w:rsidRPr="001732CE">
        <w:rPr>
          <w:sz w:val="24"/>
          <w:szCs w:val="24"/>
        </w:rPr>
        <w:t xml:space="preserve"> [Электронный ресурс] URL: </w:t>
      </w:r>
      <w:hyperlink r:id="rId7" w:history="1">
        <w:r w:rsidR="005B5F27" w:rsidRPr="001732CE">
          <w:rPr>
            <w:rStyle w:val="a4"/>
            <w:sz w:val="24"/>
            <w:szCs w:val="24"/>
            <w:u w:val="none"/>
          </w:rPr>
          <w:t>http</w:t>
        </w:r>
        <w:r w:rsidR="005B5F27" w:rsidRPr="001732CE">
          <w:rPr>
            <w:rStyle w:val="a4"/>
            <w:sz w:val="24"/>
            <w:szCs w:val="24"/>
            <w:u w:val="none"/>
          </w:rPr>
          <w:t>s</w:t>
        </w:r>
        <w:r w:rsidR="005B5F27" w:rsidRPr="001732CE">
          <w:rPr>
            <w:rStyle w:val="a4"/>
            <w:sz w:val="24"/>
            <w:szCs w:val="24"/>
            <w:u w:val="none"/>
          </w:rPr>
          <w:t>://dic.pixiv.net/a/%E9%AD%94%E6%B3%95%E5%B0%91%E5%A5%B3</w:t>
        </w:r>
      </w:hyperlink>
      <w:r w:rsidRPr="001732CE">
        <w:rPr>
          <w:sz w:val="24"/>
          <w:szCs w:val="24"/>
        </w:rPr>
        <w:t xml:space="preserve"> (дата обращения: 15.02.2024).</w:t>
      </w:r>
    </w:p>
    <w:p w:rsidR="00B13B61" w:rsidRPr="00B13B61" w:rsidRDefault="00B13B61" w:rsidP="00B13B61">
      <w:pPr>
        <w:jc w:val="both"/>
        <w:rPr>
          <w:b/>
          <w:sz w:val="24"/>
          <w:szCs w:val="24"/>
        </w:rPr>
      </w:pPr>
    </w:p>
    <w:sectPr w:rsidR="00B13B61" w:rsidRPr="00B13B61" w:rsidSect="00FB54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E4CF2"/>
    <w:multiLevelType w:val="hybridMultilevel"/>
    <w:tmpl w:val="406E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7B"/>
    <w:rsid w:val="0004347E"/>
    <w:rsid w:val="00044C64"/>
    <w:rsid w:val="00060723"/>
    <w:rsid w:val="0008285B"/>
    <w:rsid w:val="000A2483"/>
    <w:rsid w:val="000A59B9"/>
    <w:rsid w:val="000B5A53"/>
    <w:rsid w:val="000D1F45"/>
    <w:rsid w:val="00134583"/>
    <w:rsid w:val="001665CF"/>
    <w:rsid w:val="001732CE"/>
    <w:rsid w:val="00194A41"/>
    <w:rsid w:val="00197D75"/>
    <w:rsid w:val="001A0492"/>
    <w:rsid w:val="001A5451"/>
    <w:rsid w:val="001A6EF8"/>
    <w:rsid w:val="001F1CB4"/>
    <w:rsid w:val="001F33E9"/>
    <w:rsid w:val="0023522C"/>
    <w:rsid w:val="00236D6F"/>
    <w:rsid w:val="00237409"/>
    <w:rsid w:val="00246859"/>
    <w:rsid w:val="00253EE5"/>
    <w:rsid w:val="00263D7D"/>
    <w:rsid w:val="00286FF6"/>
    <w:rsid w:val="002C257D"/>
    <w:rsid w:val="002C33D5"/>
    <w:rsid w:val="00303C87"/>
    <w:rsid w:val="00305215"/>
    <w:rsid w:val="003675F6"/>
    <w:rsid w:val="00374914"/>
    <w:rsid w:val="003F5395"/>
    <w:rsid w:val="003F593A"/>
    <w:rsid w:val="0041595F"/>
    <w:rsid w:val="00421020"/>
    <w:rsid w:val="00430856"/>
    <w:rsid w:val="00450748"/>
    <w:rsid w:val="004515BD"/>
    <w:rsid w:val="0047095D"/>
    <w:rsid w:val="0048483C"/>
    <w:rsid w:val="004930E6"/>
    <w:rsid w:val="00520A3E"/>
    <w:rsid w:val="00524587"/>
    <w:rsid w:val="005811A5"/>
    <w:rsid w:val="005B5F27"/>
    <w:rsid w:val="005D48EF"/>
    <w:rsid w:val="005F670C"/>
    <w:rsid w:val="005F7435"/>
    <w:rsid w:val="006162F8"/>
    <w:rsid w:val="0063556E"/>
    <w:rsid w:val="00672EC6"/>
    <w:rsid w:val="00683AFC"/>
    <w:rsid w:val="00684B9E"/>
    <w:rsid w:val="006900DE"/>
    <w:rsid w:val="006A5A2B"/>
    <w:rsid w:val="006B5E9C"/>
    <w:rsid w:val="00704765"/>
    <w:rsid w:val="007636E3"/>
    <w:rsid w:val="00776AD5"/>
    <w:rsid w:val="00785D70"/>
    <w:rsid w:val="007B0442"/>
    <w:rsid w:val="007B5445"/>
    <w:rsid w:val="008226C5"/>
    <w:rsid w:val="00824E7E"/>
    <w:rsid w:val="00855474"/>
    <w:rsid w:val="00874920"/>
    <w:rsid w:val="00920C61"/>
    <w:rsid w:val="00952BCB"/>
    <w:rsid w:val="0096120F"/>
    <w:rsid w:val="00967ADE"/>
    <w:rsid w:val="009746E8"/>
    <w:rsid w:val="009B4581"/>
    <w:rsid w:val="009D3BE9"/>
    <w:rsid w:val="009D6ABB"/>
    <w:rsid w:val="009E132B"/>
    <w:rsid w:val="009E2A6D"/>
    <w:rsid w:val="00A25A69"/>
    <w:rsid w:val="00A313BC"/>
    <w:rsid w:val="00A83BBA"/>
    <w:rsid w:val="00A93DF2"/>
    <w:rsid w:val="00A97B19"/>
    <w:rsid w:val="00AE5866"/>
    <w:rsid w:val="00AF33D4"/>
    <w:rsid w:val="00B13B61"/>
    <w:rsid w:val="00B2765F"/>
    <w:rsid w:val="00B301D9"/>
    <w:rsid w:val="00B547CD"/>
    <w:rsid w:val="00B56DB5"/>
    <w:rsid w:val="00B65C05"/>
    <w:rsid w:val="00BB323C"/>
    <w:rsid w:val="00BB3E27"/>
    <w:rsid w:val="00BC6EB7"/>
    <w:rsid w:val="00BD5437"/>
    <w:rsid w:val="00BE621B"/>
    <w:rsid w:val="00C027A2"/>
    <w:rsid w:val="00C11DF6"/>
    <w:rsid w:val="00C24861"/>
    <w:rsid w:val="00C33921"/>
    <w:rsid w:val="00C64B4E"/>
    <w:rsid w:val="00C90C8D"/>
    <w:rsid w:val="00D05FE4"/>
    <w:rsid w:val="00D15A03"/>
    <w:rsid w:val="00D33A31"/>
    <w:rsid w:val="00D45B96"/>
    <w:rsid w:val="00D46AC7"/>
    <w:rsid w:val="00D56BE1"/>
    <w:rsid w:val="00D5737B"/>
    <w:rsid w:val="00D80265"/>
    <w:rsid w:val="00D85129"/>
    <w:rsid w:val="00D97D5A"/>
    <w:rsid w:val="00DE03E5"/>
    <w:rsid w:val="00DE063E"/>
    <w:rsid w:val="00DE46B7"/>
    <w:rsid w:val="00E019F8"/>
    <w:rsid w:val="00E03E97"/>
    <w:rsid w:val="00E172C0"/>
    <w:rsid w:val="00E304F8"/>
    <w:rsid w:val="00E561F1"/>
    <w:rsid w:val="00E738E6"/>
    <w:rsid w:val="00EF2372"/>
    <w:rsid w:val="00F0563A"/>
    <w:rsid w:val="00F05AF4"/>
    <w:rsid w:val="00F10F2E"/>
    <w:rsid w:val="00F31676"/>
    <w:rsid w:val="00F40508"/>
    <w:rsid w:val="00F5487B"/>
    <w:rsid w:val="00F6035D"/>
    <w:rsid w:val="00F62297"/>
    <w:rsid w:val="00F646FF"/>
    <w:rsid w:val="00F7214D"/>
    <w:rsid w:val="00F85EE8"/>
    <w:rsid w:val="00F9744D"/>
    <w:rsid w:val="00FA012E"/>
    <w:rsid w:val="00FB5367"/>
    <w:rsid w:val="00FB54A6"/>
    <w:rsid w:val="00FB600A"/>
    <w:rsid w:val="00FD103C"/>
    <w:rsid w:val="00FD7962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FA6B4-2B0C-4AFA-A395-5A6D65FA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F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24861"/>
    <w:pPr>
      <w:keepNext/>
      <w:keepLines/>
      <w:pageBreakBefore/>
      <w:suppressAutoHyphen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EF2372"/>
    <w:pPr>
      <w:keepNext/>
      <w:keepLines/>
      <w:spacing w:after="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861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F2372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B13B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539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B5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c.pixiv.net/a/%E9%AD%94%E6%B3%95%E5%B0%91%E5%A5%B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yosetu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F5A57-592B-4362-BB59-1305B3A3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</cp:revision>
  <dcterms:created xsi:type="dcterms:W3CDTF">2024-02-10T13:30:00Z</dcterms:created>
  <dcterms:modified xsi:type="dcterms:W3CDTF">2024-02-15T15:55:00Z</dcterms:modified>
</cp:coreProperties>
</file>