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3552" w14:textId="440A4952" w:rsidR="00C5294C" w:rsidRPr="00E81A71" w:rsidRDefault="00E81A71" w:rsidP="00E81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A71">
        <w:rPr>
          <w:rFonts w:ascii="Times New Roman" w:hAnsi="Times New Roman" w:cs="Times New Roman"/>
          <w:b/>
          <w:bCs/>
          <w:sz w:val="24"/>
          <w:szCs w:val="24"/>
        </w:rPr>
        <w:t>Ислам и исламофобия в Республике Корея</w:t>
      </w:r>
    </w:p>
    <w:p w14:paraId="3179941D" w14:textId="670A813A" w:rsidR="00E81A71" w:rsidRPr="00AB3B4D" w:rsidRDefault="00E81A71" w:rsidP="00E81A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3B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Пешков Дмитрий Анатольевич</w:t>
      </w:r>
    </w:p>
    <w:p w14:paraId="0DF7F06E" w14:textId="7095F9DE" w:rsidR="00E81A71" w:rsidRPr="00E81A71" w:rsidRDefault="00E81A71" w:rsidP="00E81A7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81A71">
        <w:rPr>
          <w:rFonts w:ascii="Times New Roman" w:hAnsi="Times New Roman" w:cs="Times New Roman"/>
          <w:i/>
          <w:iCs/>
          <w:sz w:val="24"/>
          <w:szCs w:val="24"/>
        </w:rPr>
        <w:t xml:space="preserve">Студент,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4 курс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бакалавритата</w:t>
      </w:r>
      <w:proofErr w:type="spellEnd"/>
    </w:p>
    <w:p w14:paraId="6C5378FE" w14:textId="77777777" w:rsidR="00195132" w:rsidRDefault="00E81A71" w:rsidP="00E81A7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81A71">
        <w:rPr>
          <w:rFonts w:ascii="Times New Roman" w:hAnsi="Times New Roman" w:cs="Times New Roman"/>
          <w:i/>
          <w:iCs/>
          <w:sz w:val="24"/>
          <w:szCs w:val="24"/>
        </w:rPr>
        <w:t xml:space="preserve">Дальневосточный федеральный университет, </w:t>
      </w:r>
    </w:p>
    <w:p w14:paraId="468AAE77" w14:textId="77777777" w:rsidR="0091176A" w:rsidRDefault="00E81A71" w:rsidP="00E81A7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81A71">
        <w:rPr>
          <w:rFonts w:ascii="Times New Roman" w:hAnsi="Times New Roman" w:cs="Times New Roman"/>
          <w:i/>
          <w:iCs/>
          <w:sz w:val="24"/>
          <w:szCs w:val="24"/>
        </w:rPr>
        <w:t>Восточный институт – Школа региональных и международных исследований,</w:t>
      </w:r>
    </w:p>
    <w:p w14:paraId="16FC2F2F" w14:textId="34AC06B9" w:rsidR="00E81A71" w:rsidRPr="00E81A71" w:rsidRDefault="00E81A71" w:rsidP="00E81A7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81A71">
        <w:rPr>
          <w:rFonts w:ascii="Times New Roman" w:hAnsi="Times New Roman" w:cs="Times New Roman"/>
          <w:i/>
          <w:iCs/>
          <w:sz w:val="24"/>
          <w:szCs w:val="24"/>
        </w:rPr>
        <w:t xml:space="preserve"> г. Владивосток, Российская Федерация</w:t>
      </w:r>
    </w:p>
    <w:p w14:paraId="64377F07" w14:textId="22CD5F05" w:rsidR="00E81A71" w:rsidRPr="005F31E7" w:rsidRDefault="00E81A71" w:rsidP="00E81A7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81A71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5F31E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81A71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5F31E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6" w:history="1">
        <w:r w:rsidR="00195132" w:rsidRPr="006D599F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peshkov</w:t>
        </w:r>
        <w:r w:rsidR="00195132" w:rsidRPr="006D599F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.</w:t>
        </w:r>
        <w:r w:rsidR="00195132" w:rsidRPr="006D599F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da</w:t>
        </w:r>
        <w:r w:rsidR="00195132" w:rsidRPr="006D599F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@</w:t>
        </w:r>
        <w:r w:rsidR="00195132" w:rsidRPr="006D599F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dvfu</w:t>
        </w:r>
        <w:r w:rsidR="00195132" w:rsidRPr="006D599F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.</w:t>
        </w:r>
        <w:proofErr w:type="spellStart"/>
        <w:r w:rsidR="00195132" w:rsidRPr="006D599F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45DCA5B0" w14:textId="77777777" w:rsidR="00195132" w:rsidRPr="005F31E7" w:rsidRDefault="00195132" w:rsidP="00E81A7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44FB643" w14:textId="7133E104" w:rsidR="00195132" w:rsidRDefault="00706E98" w:rsidP="00945BE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06E98">
        <w:rPr>
          <w:rFonts w:ascii="Times New Roman" w:hAnsi="Times New Roman" w:cs="Times New Roman"/>
          <w:sz w:val="24"/>
          <w:szCs w:val="24"/>
        </w:rPr>
        <w:t>Ислам н</w:t>
      </w:r>
      <w:r>
        <w:rPr>
          <w:rFonts w:ascii="Times New Roman" w:hAnsi="Times New Roman" w:cs="Times New Roman"/>
          <w:sz w:val="24"/>
          <w:szCs w:val="24"/>
        </w:rPr>
        <w:t xml:space="preserve">е является широко распространённой религией в </w:t>
      </w:r>
      <w:r w:rsidR="00CE5005">
        <w:rPr>
          <w:rFonts w:ascii="Times New Roman" w:hAnsi="Times New Roman" w:cs="Times New Roman"/>
          <w:sz w:val="24"/>
          <w:szCs w:val="24"/>
        </w:rPr>
        <w:t>южнокорейском</w:t>
      </w:r>
      <w:r>
        <w:rPr>
          <w:rFonts w:ascii="Times New Roman" w:hAnsi="Times New Roman" w:cs="Times New Roman"/>
          <w:sz w:val="24"/>
          <w:szCs w:val="24"/>
        </w:rPr>
        <w:t xml:space="preserve"> обществе</w:t>
      </w:r>
      <w:r w:rsidR="00CE5005">
        <w:rPr>
          <w:rFonts w:ascii="Times New Roman" w:hAnsi="Times New Roman" w:cs="Times New Roman"/>
          <w:sz w:val="24"/>
          <w:szCs w:val="24"/>
        </w:rPr>
        <w:t xml:space="preserve">: по данным правительства страны и НКО </w:t>
      </w:r>
      <w:r w:rsidR="0035048E">
        <w:rPr>
          <w:rFonts w:ascii="Times New Roman" w:hAnsi="Times New Roman" w:cs="Times New Roman"/>
          <w:sz w:val="24"/>
          <w:szCs w:val="24"/>
        </w:rPr>
        <w:t>«</w:t>
      </w:r>
      <w:r w:rsidR="00CE5005">
        <w:rPr>
          <w:rFonts w:ascii="Times New Roman" w:hAnsi="Times New Roman" w:cs="Times New Roman"/>
          <w:sz w:val="24"/>
          <w:szCs w:val="24"/>
          <w:lang w:val="en-US"/>
        </w:rPr>
        <w:t>Korea</w:t>
      </w:r>
      <w:r w:rsidR="00CE5005" w:rsidRPr="00CE5005">
        <w:rPr>
          <w:rFonts w:ascii="Times New Roman" w:hAnsi="Times New Roman" w:cs="Times New Roman"/>
          <w:sz w:val="24"/>
          <w:szCs w:val="24"/>
        </w:rPr>
        <w:t xml:space="preserve"> </w:t>
      </w:r>
      <w:r w:rsidR="00CE5005">
        <w:rPr>
          <w:rFonts w:ascii="Times New Roman" w:hAnsi="Times New Roman" w:cs="Times New Roman"/>
          <w:sz w:val="24"/>
          <w:szCs w:val="24"/>
          <w:lang w:val="en-US"/>
        </w:rPr>
        <w:t>Muslim</w:t>
      </w:r>
      <w:r w:rsidR="00CE5005" w:rsidRPr="00CE5005">
        <w:rPr>
          <w:rFonts w:ascii="Times New Roman" w:hAnsi="Times New Roman" w:cs="Times New Roman"/>
          <w:sz w:val="24"/>
          <w:szCs w:val="24"/>
        </w:rPr>
        <w:t xml:space="preserve"> </w:t>
      </w:r>
      <w:r w:rsidR="00CE5005">
        <w:rPr>
          <w:rFonts w:ascii="Times New Roman" w:hAnsi="Times New Roman" w:cs="Times New Roman"/>
          <w:sz w:val="24"/>
          <w:szCs w:val="24"/>
          <w:lang w:val="en-US"/>
        </w:rPr>
        <w:t>Foundation</w:t>
      </w:r>
      <w:r w:rsidR="0035048E">
        <w:rPr>
          <w:rFonts w:ascii="Times New Roman" w:hAnsi="Times New Roman" w:cs="Times New Roman"/>
          <w:sz w:val="24"/>
          <w:szCs w:val="24"/>
        </w:rPr>
        <w:t>»</w:t>
      </w:r>
      <w:r w:rsidR="00CE5005">
        <w:rPr>
          <w:rFonts w:ascii="Times New Roman" w:hAnsi="Times New Roman" w:cs="Times New Roman"/>
          <w:sz w:val="24"/>
          <w:szCs w:val="24"/>
        </w:rPr>
        <w:t xml:space="preserve"> количество мусульман в Республике Корея не превышает 260 тысяч человек, из которых 200 тысяч – мигранты и лишь 60 тысяч являются так называемыми «исконными корейцами» </w:t>
      </w:r>
      <w:r w:rsidR="00CE5005" w:rsidRPr="00CE5005">
        <w:rPr>
          <w:rFonts w:ascii="Times New Roman" w:hAnsi="Times New Roman" w:cs="Times New Roman"/>
          <w:sz w:val="24"/>
          <w:szCs w:val="24"/>
        </w:rPr>
        <w:t>[</w:t>
      </w:r>
      <w:r w:rsidR="00CE5005">
        <w:rPr>
          <w:rFonts w:ascii="Times New Roman" w:hAnsi="Times New Roman" w:cs="Times New Roman"/>
          <w:sz w:val="24"/>
          <w:szCs w:val="24"/>
          <w:lang w:val="en-US"/>
        </w:rPr>
        <w:t>Kwon</w:t>
      </w:r>
      <w:r w:rsidR="00CE5005" w:rsidRPr="00CE5005">
        <w:rPr>
          <w:rFonts w:ascii="Times New Roman" w:hAnsi="Times New Roman" w:cs="Times New Roman"/>
          <w:sz w:val="24"/>
          <w:szCs w:val="24"/>
        </w:rPr>
        <w:t xml:space="preserve">]. </w:t>
      </w:r>
      <w:r w:rsidR="00CE5005">
        <w:rPr>
          <w:rFonts w:ascii="Times New Roman" w:hAnsi="Times New Roman" w:cs="Times New Roman"/>
          <w:sz w:val="24"/>
          <w:szCs w:val="24"/>
        </w:rPr>
        <w:t>Отметим, что 200 тысяч мигрантов-мусульман составляет 8,5% от общего количества переселенцев</w:t>
      </w:r>
      <w:r w:rsidR="00CA7516">
        <w:rPr>
          <w:rFonts w:ascii="Times New Roman" w:hAnsi="Times New Roman" w:cs="Times New Roman"/>
          <w:sz w:val="24"/>
          <w:szCs w:val="24"/>
        </w:rPr>
        <w:t xml:space="preserve">. Цифра в 260 тысяч человек показывает, что число мусульман в стране стабильно растёт – к примеру, в 2001 году численность последователей </w:t>
      </w:r>
      <w:r w:rsidR="00993318">
        <w:rPr>
          <w:rFonts w:ascii="Times New Roman" w:hAnsi="Times New Roman" w:cs="Times New Roman"/>
          <w:sz w:val="24"/>
          <w:szCs w:val="24"/>
        </w:rPr>
        <w:t>и</w:t>
      </w:r>
      <w:r w:rsidR="00CA7516">
        <w:rPr>
          <w:rFonts w:ascii="Times New Roman" w:hAnsi="Times New Roman" w:cs="Times New Roman"/>
          <w:sz w:val="24"/>
          <w:szCs w:val="24"/>
        </w:rPr>
        <w:t>слама оценивалась всего в 31 тысячу человек.</w:t>
      </w:r>
    </w:p>
    <w:p w14:paraId="26FD3E20" w14:textId="40736E1C" w:rsidR="00945BE0" w:rsidRDefault="00945BE0" w:rsidP="00945BE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Учитывая, что абсолютное большинство мусульман в Корее являются иностранцами, мы считаем необходимым отметить структуру миграции в Корею из мусульманских стран. Среди иностранцев-мусульман 38% являются выходцами из Средней Азии, 33% - выходцами из Юго-Восточной Азии, 19% - выходцами из Южной Азии. Отметим, что для каждой категории речь идёт не более чем о десятках тысяч человек при условии, что за 2022 «иностранцами с дли</w:t>
      </w:r>
      <w:r w:rsidR="00993318">
        <w:rPr>
          <w:rFonts w:ascii="Times New Roman" w:hAnsi="Times New Roman" w:cs="Times New Roman"/>
          <w:sz w:val="24"/>
          <w:szCs w:val="24"/>
        </w:rPr>
        <w:t>тельн</w:t>
      </w:r>
      <w:r>
        <w:rPr>
          <w:rFonts w:ascii="Times New Roman" w:hAnsi="Times New Roman" w:cs="Times New Roman"/>
          <w:sz w:val="24"/>
          <w:szCs w:val="24"/>
        </w:rPr>
        <w:t xml:space="preserve">ым сроком </w:t>
      </w:r>
      <w:r w:rsidR="00C60B44">
        <w:rPr>
          <w:rFonts w:ascii="Times New Roman" w:hAnsi="Times New Roman" w:cs="Times New Roman"/>
          <w:sz w:val="24"/>
          <w:szCs w:val="24"/>
        </w:rPr>
        <w:t>пребывания</w:t>
      </w:r>
      <w:r>
        <w:rPr>
          <w:rFonts w:ascii="Times New Roman" w:hAnsi="Times New Roman" w:cs="Times New Roman"/>
          <w:sz w:val="24"/>
          <w:szCs w:val="24"/>
        </w:rPr>
        <w:t xml:space="preserve"> в Корее» стало более 2 миллионов </w:t>
      </w:r>
      <w:r w:rsidR="00C60B44">
        <w:rPr>
          <w:rFonts w:ascii="Times New Roman" w:hAnsi="Times New Roman" w:cs="Times New Roman"/>
          <w:sz w:val="24"/>
          <w:szCs w:val="24"/>
        </w:rPr>
        <w:t>человек</w:t>
      </w:r>
      <w:r w:rsidR="00C60B44" w:rsidRPr="00945BE0">
        <w:rPr>
          <w:rFonts w:ascii="Batang" w:eastAsia="Batang" w:hAnsi="Batang" w:cs="Times New Roman"/>
          <w:sz w:val="24"/>
          <w:szCs w:val="24"/>
        </w:rPr>
        <w:t xml:space="preserve"> [</w:t>
      </w:r>
      <w:r w:rsidRPr="00945BE0">
        <w:rPr>
          <w:rFonts w:ascii="Batang" w:eastAsia="Batang" w:hAnsi="Batang"/>
          <w:color w:val="000000"/>
        </w:rPr>
        <w:t xml:space="preserve">2022 </w:t>
      </w:r>
      <w:proofErr w:type="spellStart"/>
      <w:r w:rsidRPr="00945BE0">
        <w:rPr>
          <w:rFonts w:ascii="Batang" w:eastAsia="Batang" w:hAnsi="Batang" w:cs="Batang" w:hint="eastAsia"/>
          <w:color w:val="000000"/>
        </w:rPr>
        <w:t>출입국외국인정책</w:t>
      </w:r>
      <w:proofErr w:type="spellEnd"/>
      <w:r w:rsidRPr="00945BE0">
        <w:rPr>
          <w:rFonts w:ascii="Batang" w:eastAsia="Batang" w:hAnsi="Batang"/>
          <w:color w:val="000000"/>
        </w:rPr>
        <w:t xml:space="preserve"> </w:t>
      </w:r>
      <w:proofErr w:type="spellStart"/>
      <w:r w:rsidRPr="00945BE0">
        <w:rPr>
          <w:rFonts w:ascii="Batang" w:eastAsia="Batang" w:hAnsi="Batang" w:cs="Batang" w:hint="eastAsia"/>
          <w:color w:val="000000"/>
        </w:rPr>
        <w:t>통계연보</w:t>
      </w:r>
      <w:proofErr w:type="spellEnd"/>
      <w:r w:rsidRPr="00945BE0">
        <w:rPr>
          <w:rFonts w:ascii="Batang" w:eastAsia="Batang" w:hAnsi="Batang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D54FD4" w14:textId="71A7E430" w:rsidR="0035048E" w:rsidRDefault="00C60B44" w:rsidP="0035048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вышесказанное нами показывает, что ввиду того, что Корея становится всё более богатой и притягательной страной для иммиграции, количество мусульман в ней растёт. С высокой долей вероятности это число продолжит расти и в дальнейшем, так как из-за внутренних социально-демографических проблем страна уже сейчас вынуждена принимать меры по повышению иммиграции.  Однако Южная Корея не является многонациональным государством в классическом понимании этого слова, ввиду чего вопрос интеграции мигрантов со столь отличным культурным кодом </w:t>
      </w:r>
      <w:r w:rsidR="00E47E03">
        <w:rPr>
          <w:rFonts w:ascii="Times New Roman" w:hAnsi="Times New Roman" w:cs="Times New Roman"/>
          <w:sz w:val="24"/>
          <w:szCs w:val="24"/>
        </w:rPr>
        <w:t>от принятого титульной нацией стоит</w:t>
      </w:r>
      <w:r>
        <w:rPr>
          <w:rFonts w:ascii="Times New Roman" w:hAnsi="Times New Roman" w:cs="Times New Roman"/>
          <w:sz w:val="24"/>
          <w:szCs w:val="24"/>
        </w:rPr>
        <w:t xml:space="preserve"> особенно остро. </w:t>
      </w:r>
      <w:r w:rsidR="00E47E03">
        <w:rPr>
          <w:rFonts w:ascii="Times New Roman" w:hAnsi="Times New Roman" w:cs="Times New Roman"/>
          <w:sz w:val="24"/>
          <w:szCs w:val="24"/>
        </w:rPr>
        <w:t>Поэтому в</w:t>
      </w:r>
      <w:r>
        <w:rPr>
          <w:rFonts w:ascii="Times New Roman" w:hAnsi="Times New Roman" w:cs="Times New Roman"/>
          <w:sz w:val="24"/>
          <w:szCs w:val="24"/>
        </w:rPr>
        <w:t xml:space="preserve"> этом докладе мы хотели бы раскрыть тему исламофобии в южнокорейском обществе</w:t>
      </w:r>
      <w:r w:rsidR="00E47E03">
        <w:rPr>
          <w:rFonts w:ascii="Times New Roman" w:hAnsi="Times New Roman" w:cs="Times New Roman"/>
          <w:sz w:val="24"/>
          <w:szCs w:val="24"/>
        </w:rPr>
        <w:t xml:space="preserve"> как реакции на подобные социальные изменения.</w:t>
      </w:r>
    </w:p>
    <w:p w14:paraId="3CFE354A" w14:textId="5D39FA9F" w:rsidR="0035048E" w:rsidRDefault="0035048E" w:rsidP="0035048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21 века контакты Кореи и </w:t>
      </w:r>
      <w:r w:rsidR="0099331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сламского мира были крайне ограничены: самым значительным событием можно считать участие Турции в Корейской войне (</w:t>
      </w:r>
      <w:r w:rsidR="00152EAD">
        <w:rPr>
          <w:rFonts w:ascii="Times New Roman" w:hAnsi="Times New Roman" w:cs="Times New Roman"/>
          <w:sz w:val="24"/>
          <w:szCs w:val="24"/>
        </w:rPr>
        <w:t>1950–1953</w:t>
      </w:r>
      <w:r>
        <w:rPr>
          <w:rFonts w:ascii="Times New Roman" w:hAnsi="Times New Roman" w:cs="Times New Roman"/>
          <w:sz w:val="24"/>
          <w:szCs w:val="24"/>
        </w:rPr>
        <w:t>) в составе про-южнокорейской коалиции. Участники турецкой гуманитарной миссии стояли у истоков уже упомянутой нами «</w:t>
      </w:r>
      <w:r>
        <w:rPr>
          <w:rFonts w:ascii="Times New Roman" w:hAnsi="Times New Roman" w:cs="Times New Roman"/>
          <w:sz w:val="24"/>
          <w:szCs w:val="24"/>
          <w:lang w:val="en-US"/>
        </w:rPr>
        <w:t>Korea</w:t>
      </w:r>
      <w:r w:rsidRPr="00350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Muslim</w:t>
      </w:r>
      <w:r w:rsidRPr="00350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Foundation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7352F" w:rsidRPr="0067352F">
        <w:rPr>
          <w:rFonts w:ascii="Times New Roman" w:hAnsi="Times New Roman" w:cs="Times New Roman"/>
          <w:sz w:val="24"/>
          <w:szCs w:val="24"/>
        </w:rPr>
        <w:t xml:space="preserve"> </w:t>
      </w:r>
      <w:r w:rsidR="0067352F" w:rsidRPr="00CE5005">
        <w:rPr>
          <w:rFonts w:ascii="Times New Roman" w:hAnsi="Times New Roman" w:cs="Times New Roman"/>
          <w:sz w:val="24"/>
          <w:szCs w:val="24"/>
        </w:rPr>
        <w:t>[</w:t>
      </w:r>
      <w:r w:rsidR="0067352F">
        <w:rPr>
          <w:rFonts w:ascii="Times New Roman" w:hAnsi="Times New Roman" w:cs="Times New Roman"/>
          <w:sz w:val="24"/>
          <w:szCs w:val="24"/>
          <w:lang w:val="en-US"/>
        </w:rPr>
        <w:t>Kwon</w:t>
      </w:r>
      <w:r w:rsidR="0067352F" w:rsidRPr="00CE5005">
        <w:rPr>
          <w:rFonts w:ascii="Times New Roman" w:hAnsi="Times New Roman" w:cs="Times New Roman"/>
          <w:sz w:val="24"/>
          <w:szCs w:val="24"/>
        </w:rPr>
        <w:t>].</w:t>
      </w:r>
    </w:p>
    <w:p w14:paraId="42F68628" w14:textId="4D2F4C15" w:rsidR="000873C9" w:rsidRDefault="000873C9" w:rsidP="0035048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Широкие народные массы заинтересовались </w:t>
      </w:r>
      <w:r w:rsidR="0099331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сламским миром лишь после теракта 11 сентября 2001 года. В 2007 году более 20 граждан Республики Корея были похищены членами группировки «Талибан» (организация признана в Российской Федерации террористической), что вновь вызвало волну интереса. </w:t>
      </w:r>
      <w:r w:rsidR="007C457E">
        <w:rPr>
          <w:rFonts w:ascii="Times New Roman" w:hAnsi="Times New Roman" w:cs="Times New Roman"/>
          <w:sz w:val="24"/>
          <w:szCs w:val="24"/>
        </w:rPr>
        <w:t>Исследователи отмечают, что именно в период с 2007 по 2010 года в южнокорейском обществе начинают активно использоваться слова «</w:t>
      </w:r>
      <w:r w:rsidR="00993318">
        <w:rPr>
          <w:rFonts w:ascii="Times New Roman" w:hAnsi="Times New Roman" w:cs="Times New Roman"/>
          <w:sz w:val="24"/>
          <w:szCs w:val="24"/>
        </w:rPr>
        <w:t>и</w:t>
      </w:r>
      <w:r w:rsidR="007C457E">
        <w:rPr>
          <w:rFonts w:ascii="Times New Roman" w:hAnsi="Times New Roman" w:cs="Times New Roman"/>
          <w:sz w:val="24"/>
          <w:szCs w:val="24"/>
        </w:rPr>
        <w:t xml:space="preserve">слам» и (значительно реже) «исламофобия». Особенно это можно было отследить в политизированной христианской (протестантской) среде. Среди протестантов </w:t>
      </w:r>
      <w:r w:rsidR="00993318">
        <w:rPr>
          <w:rFonts w:ascii="Times New Roman" w:hAnsi="Times New Roman" w:cs="Times New Roman"/>
          <w:sz w:val="24"/>
          <w:szCs w:val="24"/>
        </w:rPr>
        <w:t>и</w:t>
      </w:r>
      <w:r w:rsidR="007C457E">
        <w:rPr>
          <w:rFonts w:ascii="Times New Roman" w:hAnsi="Times New Roman" w:cs="Times New Roman"/>
          <w:sz w:val="24"/>
          <w:szCs w:val="24"/>
        </w:rPr>
        <w:t xml:space="preserve">слам принято изображать как одну из угроз обществу, наравне с гомосексуализмом, абортами и «антихристианским законодательством» </w:t>
      </w:r>
      <w:r w:rsidR="007C457E" w:rsidRPr="007C457E">
        <w:rPr>
          <w:rFonts w:ascii="Times New Roman" w:hAnsi="Times New Roman" w:cs="Times New Roman"/>
          <w:sz w:val="24"/>
          <w:szCs w:val="24"/>
        </w:rPr>
        <w:t>[</w:t>
      </w:r>
      <w:r w:rsidR="007C457E">
        <w:rPr>
          <w:rFonts w:ascii="Times New Roman" w:hAnsi="Times New Roman" w:cs="Times New Roman"/>
          <w:sz w:val="24"/>
          <w:szCs w:val="24"/>
          <w:lang w:val="en-US"/>
        </w:rPr>
        <w:t>Eum</w:t>
      </w:r>
      <w:r w:rsidR="007C457E" w:rsidRPr="007C457E">
        <w:rPr>
          <w:rFonts w:ascii="Times New Roman" w:hAnsi="Times New Roman" w:cs="Times New Roman"/>
          <w:sz w:val="24"/>
          <w:szCs w:val="24"/>
        </w:rPr>
        <w:t xml:space="preserve">, </w:t>
      </w:r>
      <w:r w:rsidR="007C457E">
        <w:rPr>
          <w:rFonts w:ascii="Times New Roman" w:hAnsi="Times New Roman" w:cs="Times New Roman"/>
          <w:sz w:val="24"/>
          <w:szCs w:val="24"/>
          <w:lang w:val="en-US"/>
        </w:rPr>
        <w:t>pp</w:t>
      </w:r>
      <w:r w:rsidR="00882D04" w:rsidRPr="00882D04">
        <w:rPr>
          <w:rFonts w:ascii="Times New Roman" w:hAnsi="Times New Roman" w:cs="Times New Roman"/>
          <w:sz w:val="24"/>
          <w:szCs w:val="24"/>
        </w:rPr>
        <w:t>.</w:t>
      </w:r>
      <w:r w:rsidR="007C457E" w:rsidRPr="007C457E">
        <w:rPr>
          <w:rFonts w:ascii="Times New Roman" w:hAnsi="Times New Roman" w:cs="Times New Roman"/>
          <w:sz w:val="24"/>
          <w:szCs w:val="24"/>
        </w:rPr>
        <w:t xml:space="preserve"> 832–833]</w:t>
      </w:r>
      <w:r w:rsidR="007C45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FB742C" w14:textId="418E24D4" w:rsidR="001F2A36" w:rsidRDefault="00995981" w:rsidP="0035048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F2A36">
        <w:rPr>
          <w:rFonts w:ascii="Times New Roman" w:hAnsi="Times New Roman" w:cs="Times New Roman"/>
          <w:sz w:val="24"/>
          <w:szCs w:val="24"/>
        </w:rPr>
        <w:t>редставления об исламе южнокорейская публика черпает из</w:t>
      </w:r>
      <w:r>
        <w:rPr>
          <w:rFonts w:ascii="Times New Roman" w:hAnsi="Times New Roman" w:cs="Times New Roman"/>
          <w:sz w:val="24"/>
          <w:szCs w:val="24"/>
        </w:rPr>
        <w:t xml:space="preserve"> массовой культуры западных стран и</w:t>
      </w:r>
      <w:r w:rsidR="001F2A36">
        <w:rPr>
          <w:rFonts w:ascii="Times New Roman" w:hAnsi="Times New Roman" w:cs="Times New Roman"/>
          <w:sz w:val="24"/>
          <w:szCs w:val="24"/>
        </w:rPr>
        <w:t xml:space="preserve"> СМИ</w:t>
      </w:r>
      <w:r>
        <w:rPr>
          <w:rFonts w:ascii="Times New Roman" w:hAnsi="Times New Roman" w:cs="Times New Roman"/>
          <w:sz w:val="24"/>
          <w:szCs w:val="24"/>
        </w:rPr>
        <w:t>. А</w:t>
      </w:r>
      <w:r w:rsidR="001F2A36">
        <w:rPr>
          <w:rFonts w:ascii="Times New Roman" w:hAnsi="Times New Roman" w:cs="Times New Roman"/>
          <w:sz w:val="24"/>
          <w:szCs w:val="24"/>
        </w:rPr>
        <w:t xml:space="preserve">нализ </w:t>
      </w:r>
      <w:r>
        <w:rPr>
          <w:rFonts w:ascii="Times New Roman" w:hAnsi="Times New Roman" w:cs="Times New Roman"/>
          <w:sz w:val="24"/>
          <w:szCs w:val="24"/>
        </w:rPr>
        <w:t xml:space="preserve">последних </w:t>
      </w:r>
      <w:r w:rsidR="001F2A36">
        <w:rPr>
          <w:rFonts w:ascii="Times New Roman" w:hAnsi="Times New Roman" w:cs="Times New Roman"/>
          <w:sz w:val="24"/>
          <w:szCs w:val="24"/>
        </w:rPr>
        <w:t xml:space="preserve">показывает, что вне зависимости от политической ориентации самого издания, от 70 до 80 процентов сообщений, касающихся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F2A36">
        <w:rPr>
          <w:rFonts w:ascii="Times New Roman" w:hAnsi="Times New Roman" w:cs="Times New Roman"/>
          <w:sz w:val="24"/>
          <w:szCs w:val="24"/>
        </w:rPr>
        <w:t>сламского мира, не отличаются глубоким анализом ситуации и больше нацелены на вызывание в читателях</w:t>
      </w:r>
      <w:r>
        <w:rPr>
          <w:rFonts w:ascii="Times New Roman" w:hAnsi="Times New Roman" w:cs="Times New Roman"/>
          <w:sz w:val="24"/>
          <w:szCs w:val="24"/>
        </w:rPr>
        <w:t xml:space="preserve"> негативных эмоций – в основном</w:t>
      </w:r>
      <w:r w:rsidR="001F2A36">
        <w:rPr>
          <w:rFonts w:ascii="Times New Roman" w:hAnsi="Times New Roman" w:cs="Times New Roman"/>
          <w:sz w:val="24"/>
          <w:szCs w:val="24"/>
        </w:rPr>
        <w:t xml:space="preserve"> гнева или печали </w:t>
      </w:r>
      <w:r w:rsidR="001F2A36" w:rsidRPr="001F2A36">
        <w:rPr>
          <w:rFonts w:ascii="Times New Roman" w:hAnsi="Times New Roman" w:cs="Times New Roman"/>
          <w:sz w:val="24"/>
          <w:szCs w:val="24"/>
        </w:rPr>
        <w:t>[</w:t>
      </w:r>
      <w:r w:rsidR="001F2A36">
        <w:rPr>
          <w:rFonts w:ascii="Times New Roman" w:hAnsi="Times New Roman" w:cs="Times New Roman"/>
          <w:sz w:val="24"/>
          <w:szCs w:val="24"/>
          <w:lang w:val="en-US"/>
        </w:rPr>
        <w:t>Koo</w:t>
      </w:r>
      <w:r w:rsidR="001F2A36" w:rsidRPr="001F2A36">
        <w:rPr>
          <w:rFonts w:ascii="Times New Roman" w:hAnsi="Times New Roman" w:cs="Times New Roman"/>
          <w:sz w:val="24"/>
          <w:szCs w:val="24"/>
        </w:rPr>
        <w:t xml:space="preserve">, </w:t>
      </w:r>
      <w:r w:rsidR="001F2A3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82D04" w:rsidRPr="00882D04">
        <w:rPr>
          <w:rFonts w:ascii="Times New Roman" w:hAnsi="Times New Roman" w:cs="Times New Roman"/>
          <w:sz w:val="24"/>
          <w:szCs w:val="24"/>
        </w:rPr>
        <w:t>.</w:t>
      </w:r>
      <w:r w:rsidR="001F2A36" w:rsidRPr="001F2A36">
        <w:rPr>
          <w:rFonts w:ascii="Times New Roman" w:hAnsi="Times New Roman" w:cs="Times New Roman"/>
          <w:sz w:val="24"/>
          <w:szCs w:val="24"/>
        </w:rPr>
        <w:t xml:space="preserve"> 170].</w:t>
      </w:r>
    </w:p>
    <w:p w14:paraId="071E3132" w14:textId="3866EC81" w:rsidR="001F2A36" w:rsidRDefault="001F2A36" w:rsidP="0035048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Говоря о представлениях южнокорейцев об Исламе, нужно отметить следующие аспекты: политико-экономический, националистический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секьюритизационный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3C071E" w14:textId="10543807" w:rsidR="001F2A36" w:rsidRDefault="001F2A36" w:rsidP="0035048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Политико-экономический аспект заключается в том, что Республика Корея стремится расширить свой участие в халяльной экономике. В корейском обществе распространены опасения, что </w:t>
      </w:r>
      <w:r w:rsidR="00882D04">
        <w:rPr>
          <w:rFonts w:ascii="Times New Roman" w:hAnsi="Times New Roman" w:cs="Times New Roman"/>
          <w:sz w:val="24"/>
          <w:szCs w:val="24"/>
        </w:rPr>
        <w:t>данный процесс приведёт лишь к усилению миграции и конкуренции за рабочие места соответственно</w:t>
      </w:r>
      <w:r w:rsidR="00882D04" w:rsidRPr="00882D04">
        <w:rPr>
          <w:rFonts w:ascii="Times New Roman" w:hAnsi="Times New Roman" w:cs="Times New Roman"/>
          <w:sz w:val="24"/>
          <w:szCs w:val="24"/>
        </w:rPr>
        <w:t xml:space="preserve"> [</w:t>
      </w:r>
      <w:r w:rsidR="00882D04">
        <w:rPr>
          <w:rFonts w:ascii="Times New Roman" w:hAnsi="Times New Roman" w:cs="Times New Roman"/>
          <w:sz w:val="24"/>
          <w:szCs w:val="24"/>
          <w:lang w:val="en-US"/>
        </w:rPr>
        <w:t>Eum</w:t>
      </w:r>
      <w:r w:rsidR="00882D04" w:rsidRPr="00882D04">
        <w:rPr>
          <w:rFonts w:ascii="Times New Roman" w:hAnsi="Times New Roman" w:cs="Times New Roman"/>
          <w:sz w:val="24"/>
          <w:szCs w:val="24"/>
        </w:rPr>
        <w:t xml:space="preserve">, </w:t>
      </w:r>
      <w:r w:rsidR="00882D0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82D04" w:rsidRPr="00882D04">
        <w:rPr>
          <w:rFonts w:ascii="Times New Roman" w:hAnsi="Times New Roman" w:cs="Times New Roman"/>
          <w:sz w:val="24"/>
          <w:szCs w:val="24"/>
        </w:rPr>
        <w:t>. 829]</w:t>
      </w:r>
      <w:r w:rsidR="00882D04">
        <w:rPr>
          <w:rFonts w:ascii="Times New Roman" w:hAnsi="Times New Roman" w:cs="Times New Roman"/>
          <w:sz w:val="24"/>
          <w:szCs w:val="24"/>
        </w:rPr>
        <w:t>.</w:t>
      </w:r>
      <w:r w:rsidR="00CF2EC0">
        <w:rPr>
          <w:rFonts w:ascii="Times New Roman" w:hAnsi="Times New Roman" w:cs="Times New Roman"/>
          <w:sz w:val="24"/>
          <w:szCs w:val="24"/>
        </w:rPr>
        <w:t xml:space="preserve"> </w:t>
      </w:r>
      <w:r w:rsidR="00C03D87">
        <w:rPr>
          <w:rFonts w:ascii="Times New Roman" w:hAnsi="Times New Roman" w:cs="Times New Roman"/>
          <w:sz w:val="24"/>
          <w:szCs w:val="24"/>
        </w:rPr>
        <w:t>Помимо этого, ранее мы упоминали политизированное христианское сообщество, которые использует своё влияние для блокировки законопроектов, разрешающих в стране элементы исламской экономики.</w:t>
      </w:r>
    </w:p>
    <w:p w14:paraId="3ADE45D9" w14:textId="37892D14" w:rsidR="00882D04" w:rsidRDefault="00882D04" w:rsidP="0035048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Националистический аспект заключается в том, что корейцы видят себя через призму этно-национализма, отвергая тем самым «нечистых» </w:t>
      </w:r>
      <w:r w:rsidRPr="00882D04">
        <w:rPr>
          <w:rFonts w:ascii="Times New Roman" w:hAnsi="Times New Roman" w:cs="Times New Roman"/>
          <w:sz w:val="24"/>
          <w:szCs w:val="24"/>
        </w:rPr>
        <w:t>[</w:t>
      </w:r>
      <w:r w:rsidR="00C03D87">
        <w:rPr>
          <w:rFonts w:ascii="Times New Roman" w:hAnsi="Times New Roman" w:cs="Times New Roman"/>
          <w:sz w:val="24"/>
          <w:szCs w:val="24"/>
          <w:lang w:val="en-US"/>
        </w:rPr>
        <w:t>Eum</w:t>
      </w:r>
      <w:r w:rsidR="00C03D87">
        <w:rPr>
          <w:rFonts w:ascii="Times New Roman" w:hAnsi="Times New Roman" w:cs="Times New Roman"/>
          <w:sz w:val="24"/>
          <w:szCs w:val="24"/>
        </w:rPr>
        <w:t>,</w:t>
      </w:r>
      <w:r w:rsidR="00C03D87" w:rsidRPr="005F31E7">
        <w:rPr>
          <w:rFonts w:ascii="Times New Roman" w:hAnsi="Times New Roman" w:cs="Times New Roman"/>
          <w:sz w:val="24"/>
          <w:szCs w:val="24"/>
        </w:rPr>
        <w:t xml:space="preserve"> </w:t>
      </w:r>
      <w:r w:rsidR="00C03D8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03D87" w:rsidRPr="005F31E7">
        <w:rPr>
          <w:rFonts w:ascii="Times New Roman" w:hAnsi="Times New Roman" w:cs="Times New Roman"/>
          <w:sz w:val="24"/>
          <w:szCs w:val="24"/>
        </w:rPr>
        <w:t>.</w:t>
      </w:r>
      <w:r w:rsidRPr="00882D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836</w:t>
      </w:r>
      <w:r w:rsidRPr="00882D0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Поэтому сама идея интеграции людей нетитульной нации в состав корейского народа многими воспринимается негативно, или как априори невозможная</w:t>
      </w:r>
      <w:r w:rsidRPr="00882D04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en-US"/>
        </w:rPr>
        <w:t>Han</w:t>
      </w:r>
      <w:r w:rsidRPr="00882D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82D04">
        <w:rPr>
          <w:rFonts w:ascii="Times New Roman" w:hAnsi="Times New Roman" w:cs="Times New Roman"/>
          <w:sz w:val="24"/>
          <w:szCs w:val="24"/>
        </w:rPr>
        <w:t>.47]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CEACC6" w14:textId="1FA9F5D7" w:rsidR="00882D04" w:rsidRDefault="00882D04" w:rsidP="0035048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Секьюри</w:t>
      </w:r>
      <w:r w:rsidR="0090329D">
        <w:rPr>
          <w:rFonts w:ascii="Times New Roman" w:hAnsi="Times New Roman" w:cs="Times New Roman"/>
          <w:sz w:val="24"/>
          <w:szCs w:val="24"/>
        </w:rPr>
        <w:t>ти</w:t>
      </w:r>
      <w:r>
        <w:rPr>
          <w:rFonts w:ascii="Times New Roman" w:hAnsi="Times New Roman" w:cs="Times New Roman"/>
          <w:sz w:val="24"/>
          <w:szCs w:val="24"/>
        </w:rPr>
        <w:t>зационный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аспект заключается в том, что многие корейцы видят мусульман и исламскую символику как источник террористической угрозы.</w:t>
      </w:r>
      <w:r w:rsidR="00C03D87">
        <w:rPr>
          <w:rFonts w:ascii="Times New Roman" w:hAnsi="Times New Roman" w:cs="Times New Roman"/>
          <w:sz w:val="24"/>
          <w:szCs w:val="24"/>
        </w:rPr>
        <w:t xml:space="preserve"> В особенности это касается принятого в Исламе покрытия для женщин. </w:t>
      </w:r>
    </w:p>
    <w:p w14:paraId="3BD0ADCE" w14:textId="43BECA10" w:rsidR="00BB22CD" w:rsidRPr="00BB22CD" w:rsidRDefault="00BB22CD" w:rsidP="0035048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представления об </w:t>
      </w:r>
      <w:r w:rsidR="00CF2EC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сламе и мусульманах зачастую выливаются в травлю. Согласно исследованию, проведённому Национальной комиссией по правам человека в 2017 году, 53% мусульман заявили, что они являются «мишенями для ненависти»: среди ярлыков, которыми корейцы клеймят мусульманское меньшинство, были отмечены такие слова как «грязные», «нецивилизованные», «громкие» и «помешанные на деньгах» </w:t>
      </w:r>
      <w:r w:rsidRPr="00BB22C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Koo</w:t>
      </w:r>
      <w:r w:rsidRPr="00BB22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pp</w:t>
      </w:r>
      <w:r w:rsidRPr="00BB22CD">
        <w:rPr>
          <w:rFonts w:ascii="Times New Roman" w:hAnsi="Times New Roman" w:cs="Times New Roman"/>
          <w:sz w:val="24"/>
          <w:szCs w:val="24"/>
        </w:rPr>
        <w:t xml:space="preserve">.161-162]. </w:t>
      </w:r>
      <w:r>
        <w:rPr>
          <w:rFonts w:ascii="Times New Roman" w:hAnsi="Times New Roman" w:cs="Times New Roman"/>
          <w:sz w:val="24"/>
          <w:szCs w:val="24"/>
        </w:rPr>
        <w:t xml:space="preserve">В основном зачинщиками травли, как устной и письменной в интернете, так и реальной, являются безработная молодежь, посетители интернет-ресурсов правого толка и христианские активисты </w:t>
      </w:r>
      <w:r w:rsidRPr="00BB22C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Han</w:t>
      </w:r>
      <w:r w:rsidRPr="00BB22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B22CD">
        <w:rPr>
          <w:rFonts w:ascii="Times New Roman" w:hAnsi="Times New Roman" w:cs="Times New Roman"/>
          <w:sz w:val="24"/>
          <w:szCs w:val="24"/>
        </w:rPr>
        <w:t>. 49]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EB1046" w14:textId="0D6F1009" w:rsidR="00BB22CD" w:rsidRDefault="00BB22CD" w:rsidP="0035048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Стоит заметить, что мусульмане, как и многие другие социальные меньшинства, практически не защищены законодательно как от «речи ненависти», так и от дискриминации – причиной этому служит тот факт, что в Республике Корея отсутствует широкое антидискриминационное законодательство </w:t>
      </w:r>
      <w:r w:rsidR="002B714B">
        <w:rPr>
          <w:rFonts w:ascii="Times New Roman" w:hAnsi="Times New Roman" w:cs="Times New Roman"/>
          <w:sz w:val="24"/>
          <w:szCs w:val="24"/>
        </w:rPr>
        <w:t xml:space="preserve">как таковое </w:t>
      </w:r>
      <w:r w:rsidR="002B714B" w:rsidRPr="002B714B">
        <w:rPr>
          <w:rFonts w:ascii="Times New Roman" w:hAnsi="Times New Roman" w:cs="Times New Roman"/>
          <w:sz w:val="24"/>
          <w:szCs w:val="24"/>
        </w:rPr>
        <w:t>[</w:t>
      </w:r>
      <w:r w:rsidR="002B714B">
        <w:rPr>
          <w:rFonts w:ascii="Times New Roman" w:hAnsi="Times New Roman" w:cs="Times New Roman"/>
          <w:sz w:val="24"/>
          <w:szCs w:val="24"/>
          <w:lang w:val="en-US"/>
        </w:rPr>
        <w:t>Han</w:t>
      </w:r>
      <w:r w:rsidR="002B714B" w:rsidRPr="002B714B">
        <w:rPr>
          <w:rFonts w:ascii="Times New Roman" w:hAnsi="Times New Roman" w:cs="Times New Roman"/>
          <w:sz w:val="24"/>
          <w:szCs w:val="24"/>
        </w:rPr>
        <w:t xml:space="preserve">, </w:t>
      </w:r>
      <w:r w:rsidR="002B714B">
        <w:rPr>
          <w:rFonts w:ascii="Times New Roman" w:hAnsi="Times New Roman" w:cs="Times New Roman"/>
          <w:sz w:val="24"/>
          <w:szCs w:val="24"/>
          <w:lang w:val="en-US"/>
        </w:rPr>
        <w:t>pp</w:t>
      </w:r>
      <w:r w:rsidR="002B714B" w:rsidRPr="002B714B">
        <w:rPr>
          <w:rFonts w:ascii="Times New Roman" w:hAnsi="Times New Roman" w:cs="Times New Roman"/>
          <w:sz w:val="24"/>
          <w:szCs w:val="24"/>
        </w:rPr>
        <w:t>.28-30]</w:t>
      </w:r>
      <w:r w:rsidR="002B714B">
        <w:rPr>
          <w:rFonts w:ascii="Times New Roman" w:hAnsi="Times New Roman" w:cs="Times New Roman"/>
          <w:sz w:val="24"/>
          <w:szCs w:val="24"/>
        </w:rPr>
        <w:t>.</w:t>
      </w:r>
    </w:p>
    <w:p w14:paraId="24669270" w14:textId="048E5F3E" w:rsidR="00C03D87" w:rsidRPr="00882D04" w:rsidRDefault="0090329D" w:rsidP="0090329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 мы можем прийти к выводу, что исламофобия в Республике Корея действительно является серьёзной проблемой, однако таковой она видится только для непосредственный представителей мусульманского меньшинства – общество в целом или агрессивно по отношению к нему, или вовсе безразлично. Такое отношение вызвано комбинацией факторов культурного, политического и экономического характера. </w:t>
      </w:r>
    </w:p>
    <w:p w14:paraId="1C0BD2BF" w14:textId="77777777" w:rsidR="007C457E" w:rsidRPr="0035048E" w:rsidRDefault="007C457E" w:rsidP="0035048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7CE7DDA" w14:textId="728285FC" w:rsidR="00E81A71" w:rsidRPr="00706E98" w:rsidRDefault="00195132" w:rsidP="00DD1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98">
        <w:rPr>
          <w:rFonts w:ascii="Times New Roman" w:hAnsi="Times New Roman" w:cs="Times New Roman"/>
          <w:b/>
          <w:bCs/>
          <w:sz w:val="24"/>
          <w:szCs w:val="24"/>
        </w:rPr>
        <w:t xml:space="preserve">Источники и литература </w:t>
      </w:r>
    </w:p>
    <w:p w14:paraId="403CB1DF" w14:textId="77777777" w:rsidR="0090329D" w:rsidRPr="0090329D" w:rsidRDefault="0090329D" w:rsidP="0090329D">
      <w:pPr>
        <w:pStyle w:val="a6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90329D">
        <w:rPr>
          <w:rFonts w:ascii="Batang" w:eastAsia="Batang" w:hAnsi="Batang"/>
          <w:color w:val="000000"/>
        </w:rPr>
        <w:t xml:space="preserve">2022 </w:t>
      </w:r>
      <w:proofErr w:type="spellStart"/>
      <w:r w:rsidRPr="0090329D">
        <w:rPr>
          <w:rFonts w:ascii="Batang" w:eastAsia="Batang" w:hAnsi="Batang" w:cs="Batang" w:hint="eastAsia"/>
          <w:color w:val="000000"/>
        </w:rPr>
        <w:t>출입국외국인정책</w:t>
      </w:r>
      <w:proofErr w:type="spellEnd"/>
      <w:r w:rsidRPr="0090329D">
        <w:rPr>
          <w:rFonts w:ascii="Batang" w:eastAsia="Batang" w:hAnsi="Batang"/>
          <w:color w:val="000000"/>
        </w:rPr>
        <w:t xml:space="preserve"> </w:t>
      </w:r>
      <w:proofErr w:type="spellStart"/>
      <w:r w:rsidRPr="0090329D">
        <w:rPr>
          <w:rFonts w:ascii="Batang" w:eastAsia="Batang" w:hAnsi="Batang" w:cs="Batang" w:hint="eastAsia"/>
          <w:color w:val="000000"/>
        </w:rPr>
        <w:t>통계연보</w:t>
      </w:r>
      <w:proofErr w:type="spellEnd"/>
      <w:r w:rsidRPr="0090329D">
        <w:rPr>
          <w:rFonts w:ascii="Batang" w:eastAsia="Batang" w:hAnsi="Batang"/>
          <w:color w:val="000000"/>
        </w:rPr>
        <w:t xml:space="preserve">. </w:t>
      </w:r>
      <w:proofErr w:type="spellStart"/>
      <w:r w:rsidRPr="0090329D">
        <w:rPr>
          <w:rFonts w:ascii="Batang" w:eastAsia="Batang" w:hAnsi="Batang" w:cs="Batang" w:hint="eastAsia"/>
          <w:color w:val="000000"/>
        </w:rPr>
        <w:t>법무부</w:t>
      </w:r>
      <w:proofErr w:type="spellEnd"/>
      <w:r w:rsidRPr="0090329D">
        <w:rPr>
          <w:rFonts w:ascii="Batang" w:eastAsia="Batang" w:hAnsi="Batang"/>
          <w:color w:val="000000"/>
        </w:rPr>
        <w:t xml:space="preserve"> </w:t>
      </w:r>
      <w:proofErr w:type="spellStart"/>
      <w:r w:rsidRPr="0090329D">
        <w:rPr>
          <w:rFonts w:ascii="Batang" w:eastAsia="Batang" w:hAnsi="Batang" w:cs="Batang" w:hint="eastAsia"/>
          <w:color w:val="000000"/>
        </w:rPr>
        <w:t>출입국</w:t>
      </w:r>
      <w:proofErr w:type="spellEnd"/>
      <w:r w:rsidRPr="0090329D">
        <w:rPr>
          <w:rFonts w:ascii="Batang" w:eastAsia="Batang" w:hAnsi="Batang"/>
          <w:color w:val="000000"/>
        </w:rPr>
        <w:t xml:space="preserve"> - </w:t>
      </w:r>
      <w:proofErr w:type="spellStart"/>
      <w:r w:rsidRPr="0090329D">
        <w:rPr>
          <w:rFonts w:ascii="Batang" w:eastAsia="Batang" w:hAnsi="Batang" w:cs="Batang" w:hint="eastAsia"/>
          <w:color w:val="000000"/>
        </w:rPr>
        <w:t>외국인정책본부</w:t>
      </w:r>
      <w:proofErr w:type="spellEnd"/>
      <w:r w:rsidRPr="0090329D">
        <w:rPr>
          <w:rFonts w:ascii="Batang" w:eastAsia="Batang" w:hAnsi="Batang"/>
          <w:color w:val="000000"/>
        </w:rPr>
        <w:t xml:space="preserve">. </w:t>
      </w:r>
      <w:r w:rsidRPr="0090329D">
        <w:rPr>
          <w:color w:val="000000"/>
          <w:lang w:val="en-US"/>
        </w:rPr>
        <w:t>URL: https://www.immigration.go.kr/immigration/1570</w:t>
      </w:r>
    </w:p>
    <w:p w14:paraId="738092E6" w14:textId="77777777" w:rsidR="0090329D" w:rsidRPr="0090329D" w:rsidRDefault="0090329D" w:rsidP="0090329D">
      <w:pPr>
        <w:pStyle w:val="a6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90329D">
        <w:rPr>
          <w:color w:val="000000"/>
          <w:lang w:val="en-US"/>
        </w:rPr>
        <w:t xml:space="preserve">Kwon </w:t>
      </w:r>
      <w:proofErr w:type="spellStart"/>
      <w:r w:rsidRPr="0090329D">
        <w:rPr>
          <w:color w:val="000000"/>
          <w:lang w:val="en-US"/>
        </w:rPr>
        <w:t>Jeeyun</w:t>
      </w:r>
      <w:proofErr w:type="spellEnd"/>
      <w:r w:rsidRPr="0090329D">
        <w:rPr>
          <w:color w:val="000000"/>
          <w:lang w:val="en-US"/>
        </w:rPr>
        <w:t xml:space="preserve">. The Rise of Korean Islam: Migration and </w:t>
      </w:r>
      <w:proofErr w:type="gramStart"/>
      <w:r w:rsidRPr="0090329D">
        <w:rPr>
          <w:color w:val="000000"/>
          <w:lang w:val="en-US"/>
        </w:rPr>
        <w:t>Da‘</w:t>
      </w:r>
      <w:proofErr w:type="gramEnd"/>
      <w:r w:rsidRPr="0090329D">
        <w:rPr>
          <w:color w:val="000000"/>
          <w:lang w:val="en-US"/>
        </w:rPr>
        <w:t>wa. Middle East Institute. URL: https://www.mei.edu/publications/rise-korean-islam-migration-and-dawa</w:t>
      </w:r>
    </w:p>
    <w:p w14:paraId="2690680F" w14:textId="3D653590" w:rsidR="0090329D" w:rsidRDefault="0090329D" w:rsidP="0090329D">
      <w:pPr>
        <w:pStyle w:val="a6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 w:rsidRPr="0090329D">
        <w:rPr>
          <w:color w:val="000000"/>
          <w:lang w:val="en-US"/>
        </w:rPr>
        <w:t xml:space="preserve">Eum Ikran. Korea’s response to Islam and Islamophobia: Focusing on veiled Muslim women’s experiences. // Korea Observer. </w:t>
      </w:r>
      <w:r>
        <w:rPr>
          <w:color w:val="000000"/>
        </w:rPr>
        <w:t xml:space="preserve">2017. Vol.48(4). </w:t>
      </w:r>
      <w:proofErr w:type="spellStart"/>
      <w:r>
        <w:rPr>
          <w:color w:val="000000"/>
        </w:rPr>
        <w:t>pp</w:t>
      </w:r>
      <w:proofErr w:type="spellEnd"/>
      <w:r>
        <w:rPr>
          <w:color w:val="000000"/>
        </w:rPr>
        <w:t xml:space="preserve"> </w:t>
      </w:r>
      <w:r w:rsidR="00FA32FB">
        <w:rPr>
          <w:color w:val="000000"/>
        </w:rPr>
        <w:t>825–849</w:t>
      </w:r>
      <w:r>
        <w:rPr>
          <w:color w:val="000000"/>
        </w:rPr>
        <w:t>. </w:t>
      </w:r>
    </w:p>
    <w:p w14:paraId="0CF4CD83" w14:textId="77777777" w:rsidR="0090329D" w:rsidRDefault="0090329D" w:rsidP="0090329D">
      <w:pPr>
        <w:pStyle w:val="a6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 w:rsidRPr="0090329D">
        <w:rPr>
          <w:color w:val="000000"/>
          <w:lang w:val="en-US"/>
        </w:rPr>
        <w:t xml:space="preserve">Han Sang Yong. Islamophobia in South Korea with a focus on Muslim migrants. // American University in Cairo, Master's Thesis. </w:t>
      </w:r>
      <w:r>
        <w:rPr>
          <w:color w:val="000000"/>
        </w:rPr>
        <w:t xml:space="preserve">AUC </w:t>
      </w:r>
      <w:proofErr w:type="spellStart"/>
      <w:r>
        <w:rPr>
          <w:color w:val="000000"/>
        </w:rPr>
        <w:t>Knowledge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Fountain</w:t>
      </w:r>
      <w:proofErr w:type="spellEnd"/>
      <w:r>
        <w:rPr>
          <w:color w:val="000000"/>
        </w:rPr>
        <w:t>.</w:t>
      </w:r>
    </w:p>
    <w:p w14:paraId="267CC7B3" w14:textId="7197D8D8" w:rsidR="0090329D" w:rsidRDefault="0090329D" w:rsidP="0090329D">
      <w:pPr>
        <w:pStyle w:val="a6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 w:rsidRPr="0090329D">
        <w:rPr>
          <w:color w:val="000000"/>
          <w:lang w:val="en-US"/>
        </w:rPr>
        <w:t xml:space="preserve">Koo Gi Yeon. Islamophobia and the Politics of Representation of Islam in Korea. // Journal of Korean Religions. </w:t>
      </w:r>
      <w:r>
        <w:rPr>
          <w:color w:val="000000"/>
        </w:rPr>
        <w:t>2018. Vol</w:t>
      </w:r>
      <w:r w:rsidR="00CF2EC0">
        <w:rPr>
          <w:color w:val="000000"/>
        </w:rPr>
        <w:t>.</w:t>
      </w:r>
      <w:r>
        <w:rPr>
          <w:color w:val="000000"/>
        </w:rPr>
        <w:t xml:space="preserve">9(3).  </w:t>
      </w:r>
      <w:proofErr w:type="spellStart"/>
      <w:r>
        <w:rPr>
          <w:color w:val="000000"/>
        </w:rPr>
        <w:t>pp</w:t>
      </w:r>
      <w:proofErr w:type="spellEnd"/>
      <w:r>
        <w:rPr>
          <w:color w:val="000000"/>
        </w:rPr>
        <w:t xml:space="preserve">. </w:t>
      </w:r>
      <w:r w:rsidR="00FA32FB">
        <w:rPr>
          <w:color w:val="000000"/>
        </w:rPr>
        <w:t>159–192</w:t>
      </w:r>
      <w:r w:rsidR="005F31E7">
        <w:rPr>
          <w:color w:val="000000"/>
        </w:rPr>
        <w:t>.</w:t>
      </w:r>
    </w:p>
    <w:p w14:paraId="0DC72D93" w14:textId="77777777" w:rsidR="00E81A71" w:rsidRPr="0091176A" w:rsidRDefault="00E81A71" w:rsidP="00DD1FE5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81A71" w:rsidRPr="0091176A" w:rsidSect="00E81A7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4FA1"/>
    <w:multiLevelType w:val="multilevel"/>
    <w:tmpl w:val="0D02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B00D30"/>
    <w:multiLevelType w:val="multilevel"/>
    <w:tmpl w:val="46A21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61D57"/>
    <w:multiLevelType w:val="hybridMultilevel"/>
    <w:tmpl w:val="8BCC8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4C"/>
    <w:rsid w:val="000873C9"/>
    <w:rsid w:val="001437CF"/>
    <w:rsid w:val="00152EAD"/>
    <w:rsid w:val="00195132"/>
    <w:rsid w:val="001F2A36"/>
    <w:rsid w:val="001F49C1"/>
    <w:rsid w:val="002B714B"/>
    <w:rsid w:val="0035048E"/>
    <w:rsid w:val="005F31E7"/>
    <w:rsid w:val="0067352F"/>
    <w:rsid w:val="006D599F"/>
    <w:rsid w:val="00706E98"/>
    <w:rsid w:val="007C457E"/>
    <w:rsid w:val="00826A46"/>
    <w:rsid w:val="00882D04"/>
    <w:rsid w:val="0090329D"/>
    <w:rsid w:val="0091176A"/>
    <w:rsid w:val="00945BE0"/>
    <w:rsid w:val="00993318"/>
    <w:rsid w:val="00995981"/>
    <w:rsid w:val="00AB3B4D"/>
    <w:rsid w:val="00BB22CD"/>
    <w:rsid w:val="00C03D87"/>
    <w:rsid w:val="00C5294C"/>
    <w:rsid w:val="00C60B44"/>
    <w:rsid w:val="00CA7516"/>
    <w:rsid w:val="00CE5005"/>
    <w:rsid w:val="00CF2EC0"/>
    <w:rsid w:val="00DD1FE5"/>
    <w:rsid w:val="00E02DE9"/>
    <w:rsid w:val="00E47E03"/>
    <w:rsid w:val="00E81A71"/>
    <w:rsid w:val="00FA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B6EE"/>
  <w15:chartTrackingRefBased/>
  <w15:docId w15:val="{2E790CD5-96DA-4989-A5B1-4F31843F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51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9513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1176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D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shkov.da@dvf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D0FE2-5D2D-461B-9E75-9784A503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Пешков Дмитрий Анатольевич</dc:creator>
  <cp:keywords/>
  <dc:description/>
  <cp:lastModifiedBy>Пешков Дмитрий Анатольевич</cp:lastModifiedBy>
  <cp:revision>28</cp:revision>
  <dcterms:created xsi:type="dcterms:W3CDTF">2024-02-12T05:47:00Z</dcterms:created>
  <dcterms:modified xsi:type="dcterms:W3CDTF">2024-02-15T03:47:00Z</dcterms:modified>
</cp:coreProperties>
</file>