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6465" w14:textId="29F46761" w:rsidR="004A2BB9" w:rsidRPr="00D75F55" w:rsidRDefault="00766CC2" w:rsidP="006863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5F55">
        <w:rPr>
          <w:rFonts w:ascii="Times New Roman" w:hAnsi="Times New Roman" w:cs="Times New Roman"/>
          <w:b/>
          <w:bCs/>
          <w:sz w:val="24"/>
          <w:szCs w:val="24"/>
        </w:rPr>
        <w:t>Трактовки и датировки ранней истории Кореи в содержании учебников истории для старших школ РК с позиции российской историографии</w:t>
      </w:r>
    </w:p>
    <w:p w14:paraId="202EBFC5" w14:textId="4367FD90" w:rsidR="00DB7411" w:rsidRPr="00D75F55" w:rsidRDefault="00DB7411" w:rsidP="005F21C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5F5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Балицкий </w:t>
      </w:r>
      <w:r w:rsidR="0081282B" w:rsidRPr="00D75F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М.А.</w:t>
      </w:r>
    </w:p>
    <w:p w14:paraId="457D6A30" w14:textId="1657E532" w:rsidR="000906E7" w:rsidRPr="00D75F55" w:rsidRDefault="000906E7" w:rsidP="005F21C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75F55">
        <w:rPr>
          <w:rFonts w:ascii="Times New Roman" w:hAnsi="Times New Roman" w:cs="Times New Roman"/>
          <w:i/>
          <w:iCs/>
          <w:sz w:val="24"/>
          <w:szCs w:val="24"/>
        </w:rPr>
        <w:t>Студент, 2 курс магистратуры</w:t>
      </w:r>
    </w:p>
    <w:p w14:paraId="7A6D357A" w14:textId="5B078C11" w:rsidR="00175470" w:rsidRPr="00D75F55" w:rsidRDefault="000906E7" w:rsidP="0001493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75F55">
        <w:rPr>
          <w:rFonts w:ascii="Times New Roman" w:hAnsi="Times New Roman" w:cs="Times New Roman"/>
          <w:i/>
          <w:iCs/>
          <w:sz w:val="24"/>
          <w:szCs w:val="24"/>
        </w:rPr>
        <w:t>Дальневосточный федеральный университет,</w:t>
      </w:r>
      <w:r w:rsidR="00BB322A" w:rsidRPr="00D75F55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D75F55">
        <w:rPr>
          <w:rFonts w:ascii="Times New Roman" w:hAnsi="Times New Roman" w:cs="Times New Roman"/>
          <w:i/>
          <w:iCs/>
          <w:sz w:val="24"/>
          <w:szCs w:val="24"/>
        </w:rPr>
        <w:t>Восточный институт</w:t>
      </w:r>
      <w:r w:rsidR="0001493C" w:rsidRPr="00D75F5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175470" w:rsidRPr="00D75F55">
        <w:rPr>
          <w:rFonts w:ascii="Times New Roman" w:hAnsi="Times New Roman" w:cs="Times New Roman"/>
          <w:i/>
          <w:iCs/>
          <w:sz w:val="24"/>
          <w:szCs w:val="24"/>
        </w:rPr>
        <w:t>Владивосток, Россия</w:t>
      </w:r>
    </w:p>
    <w:p w14:paraId="1CAF7F80" w14:textId="643175A5" w:rsidR="00B4203E" w:rsidRPr="00D75F55" w:rsidRDefault="00040072" w:rsidP="005F21C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75F5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E-mail: </w:t>
      </w:r>
      <w:hyperlink r:id="rId5" w:history="1">
        <w:r w:rsidR="00F15FBE" w:rsidRPr="00D75F55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lang w:val="en-US"/>
          </w:rPr>
          <w:t>balitckii.ma@dvfu.ru</w:t>
        </w:r>
      </w:hyperlink>
      <w:r w:rsidR="00F15FBE" w:rsidRPr="00D75F5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14:paraId="6FE79371" w14:textId="6D382B73" w:rsidR="002A618F" w:rsidRPr="00D75F55" w:rsidRDefault="002A618F" w:rsidP="00BB322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75F55">
        <w:rPr>
          <w:rFonts w:ascii="Times New Roman" w:hAnsi="Times New Roman" w:cs="Times New Roman"/>
          <w:sz w:val="24"/>
          <w:szCs w:val="24"/>
        </w:rPr>
        <w:t xml:space="preserve">Проблема исследования состоит в </w:t>
      </w:r>
      <w:r w:rsidR="00997F69" w:rsidRPr="00D75F55">
        <w:rPr>
          <w:rFonts w:ascii="Times New Roman" w:hAnsi="Times New Roman" w:cs="Times New Roman"/>
          <w:sz w:val="24"/>
          <w:szCs w:val="24"/>
        </w:rPr>
        <w:t>определении целей утверждения тезиса о древности и самобытности</w:t>
      </w:r>
      <w:r w:rsidR="00404576" w:rsidRPr="00D75F55">
        <w:rPr>
          <w:rFonts w:ascii="Times New Roman" w:hAnsi="Times New Roman" w:cs="Times New Roman"/>
          <w:sz w:val="24"/>
          <w:szCs w:val="24"/>
        </w:rPr>
        <w:t xml:space="preserve"> национальной культуры со стороны правительства РК, а также </w:t>
      </w:r>
      <w:r w:rsidR="009508E7" w:rsidRPr="00D75F55">
        <w:rPr>
          <w:rFonts w:ascii="Times New Roman" w:hAnsi="Times New Roman" w:cs="Times New Roman"/>
          <w:sz w:val="24"/>
          <w:szCs w:val="24"/>
        </w:rPr>
        <w:t xml:space="preserve">в </w:t>
      </w:r>
      <w:r w:rsidR="00404576" w:rsidRPr="00D75F55">
        <w:rPr>
          <w:rFonts w:ascii="Times New Roman" w:hAnsi="Times New Roman" w:cs="Times New Roman"/>
          <w:sz w:val="24"/>
          <w:szCs w:val="24"/>
        </w:rPr>
        <w:t>уточнени</w:t>
      </w:r>
      <w:r w:rsidR="001906D1" w:rsidRPr="00D75F55">
        <w:rPr>
          <w:rFonts w:ascii="Times New Roman" w:hAnsi="Times New Roman" w:cs="Times New Roman"/>
          <w:sz w:val="24"/>
          <w:szCs w:val="24"/>
        </w:rPr>
        <w:t>и</w:t>
      </w:r>
      <w:r w:rsidR="00404576" w:rsidRPr="00D75F55">
        <w:rPr>
          <w:rFonts w:ascii="Times New Roman" w:hAnsi="Times New Roman" w:cs="Times New Roman"/>
          <w:sz w:val="24"/>
          <w:szCs w:val="24"/>
        </w:rPr>
        <w:t xml:space="preserve"> датировок и </w:t>
      </w:r>
      <w:r w:rsidR="000111A5" w:rsidRPr="00D75F55">
        <w:rPr>
          <w:rFonts w:ascii="Times New Roman" w:hAnsi="Times New Roman" w:cs="Times New Roman"/>
          <w:sz w:val="24"/>
          <w:szCs w:val="24"/>
        </w:rPr>
        <w:t>трактовок</w:t>
      </w:r>
      <w:r w:rsidR="00404576" w:rsidRPr="00D75F55">
        <w:rPr>
          <w:rFonts w:ascii="Times New Roman" w:hAnsi="Times New Roman" w:cs="Times New Roman"/>
          <w:sz w:val="24"/>
          <w:szCs w:val="24"/>
        </w:rPr>
        <w:t xml:space="preserve">, представленных в учебниках </w:t>
      </w:r>
      <w:r w:rsidR="000111A5" w:rsidRPr="00D75F55">
        <w:rPr>
          <w:rFonts w:ascii="Times New Roman" w:hAnsi="Times New Roman" w:cs="Times New Roman"/>
          <w:sz w:val="24"/>
          <w:szCs w:val="24"/>
        </w:rPr>
        <w:t>истории</w:t>
      </w:r>
      <w:r w:rsidR="00404576" w:rsidRPr="00D75F55">
        <w:rPr>
          <w:rFonts w:ascii="Times New Roman" w:hAnsi="Times New Roman" w:cs="Times New Roman"/>
          <w:sz w:val="24"/>
          <w:szCs w:val="24"/>
        </w:rPr>
        <w:t xml:space="preserve"> для старших школ РК</w:t>
      </w:r>
      <w:r w:rsidR="008E7387" w:rsidRPr="00D75F55">
        <w:rPr>
          <w:rFonts w:ascii="Times New Roman" w:hAnsi="Times New Roman" w:cs="Times New Roman"/>
          <w:sz w:val="24"/>
          <w:szCs w:val="24"/>
        </w:rPr>
        <w:t>,</w:t>
      </w:r>
      <w:r w:rsidR="00404576" w:rsidRPr="00D75F55">
        <w:rPr>
          <w:rFonts w:ascii="Times New Roman" w:hAnsi="Times New Roman" w:cs="Times New Roman"/>
          <w:sz w:val="24"/>
          <w:szCs w:val="24"/>
        </w:rPr>
        <w:t xml:space="preserve"> с </w:t>
      </w:r>
      <w:r w:rsidR="000111A5" w:rsidRPr="00D75F55">
        <w:rPr>
          <w:rFonts w:ascii="Times New Roman" w:hAnsi="Times New Roman" w:cs="Times New Roman"/>
          <w:sz w:val="24"/>
          <w:szCs w:val="24"/>
        </w:rPr>
        <w:t>позиции</w:t>
      </w:r>
      <w:r w:rsidR="00404576" w:rsidRPr="00D75F55">
        <w:rPr>
          <w:rFonts w:ascii="Times New Roman" w:hAnsi="Times New Roman" w:cs="Times New Roman"/>
          <w:sz w:val="24"/>
          <w:szCs w:val="24"/>
        </w:rPr>
        <w:t xml:space="preserve"> российской историографии.</w:t>
      </w:r>
    </w:p>
    <w:p w14:paraId="4FFB2CD5" w14:textId="2C775F0B" w:rsidR="008F3495" w:rsidRPr="00D75F55" w:rsidRDefault="00816EC2" w:rsidP="008F349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75F55">
        <w:rPr>
          <w:rFonts w:ascii="Times New Roman" w:hAnsi="Times New Roman" w:cs="Times New Roman"/>
          <w:sz w:val="24"/>
          <w:szCs w:val="24"/>
        </w:rPr>
        <w:t xml:space="preserve">В ходе исследований мы опирались на </w:t>
      </w:r>
      <w:r w:rsidR="00C2578B" w:rsidRPr="00D75F55">
        <w:rPr>
          <w:rFonts w:ascii="Times New Roman" w:hAnsi="Times New Roman" w:cs="Times New Roman"/>
          <w:sz w:val="24"/>
          <w:szCs w:val="24"/>
        </w:rPr>
        <w:t xml:space="preserve">труды </w:t>
      </w:r>
      <w:r w:rsidR="005A564D" w:rsidRPr="00D75F55">
        <w:rPr>
          <w:rFonts w:ascii="Times New Roman" w:hAnsi="Times New Roman" w:cs="Times New Roman"/>
          <w:sz w:val="24"/>
          <w:szCs w:val="24"/>
        </w:rPr>
        <w:t>ведущих</w:t>
      </w:r>
      <w:r w:rsidR="00C2578B" w:rsidRPr="00D75F55">
        <w:rPr>
          <w:rFonts w:ascii="Times New Roman" w:hAnsi="Times New Roman" w:cs="Times New Roman"/>
          <w:sz w:val="24"/>
          <w:szCs w:val="24"/>
        </w:rPr>
        <w:t xml:space="preserve"> российских ученых-корееведов, в частности, в </w:t>
      </w:r>
      <w:r w:rsidR="00D50AAD" w:rsidRPr="00D75F55">
        <w:rPr>
          <w:rFonts w:ascii="Times New Roman" w:hAnsi="Times New Roman" w:cs="Times New Roman"/>
          <w:sz w:val="24"/>
          <w:szCs w:val="24"/>
        </w:rPr>
        <w:t xml:space="preserve">основу </w:t>
      </w:r>
      <w:r w:rsidR="006B0F76" w:rsidRPr="00D75F55">
        <w:rPr>
          <w:rFonts w:ascii="Times New Roman" w:hAnsi="Times New Roman" w:cs="Times New Roman"/>
          <w:sz w:val="24"/>
          <w:szCs w:val="24"/>
        </w:rPr>
        <w:t xml:space="preserve">анализа </w:t>
      </w:r>
      <w:r w:rsidR="005A564D" w:rsidRPr="00D75F55">
        <w:rPr>
          <w:rFonts w:ascii="Times New Roman" w:hAnsi="Times New Roman" w:cs="Times New Roman"/>
          <w:sz w:val="24"/>
          <w:szCs w:val="24"/>
        </w:rPr>
        <w:t>содержания</w:t>
      </w:r>
      <w:r w:rsidR="00433E5F" w:rsidRPr="00D75F55">
        <w:rPr>
          <w:rFonts w:ascii="Times New Roman" w:hAnsi="Times New Roman" w:cs="Times New Roman"/>
          <w:sz w:val="24"/>
          <w:szCs w:val="24"/>
        </w:rPr>
        <w:t xml:space="preserve"> учебников истории для старших школ РК были положены </w:t>
      </w:r>
      <w:r w:rsidR="00B85969" w:rsidRPr="00D75F55">
        <w:rPr>
          <w:rFonts w:ascii="Times New Roman" w:hAnsi="Times New Roman" w:cs="Times New Roman"/>
          <w:sz w:val="24"/>
          <w:szCs w:val="24"/>
        </w:rPr>
        <w:t xml:space="preserve">труды </w:t>
      </w:r>
      <w:r w:rsidR="001E07D8" w:rsidRPr="00D75F55">
        <w:rPr>
          <w:rFonts w:ascii="Times New Roman" w:hAnsi="Times New Roman" w:cs="Times New Roman"/>
          <w:sz w:val="24"/>
          <w:szCs w:val="24"/>
        </w:rPr>
        <w:t>М.Н. Пака</w:t>
      </w:r>
      <w:r w:rsidR="005A564D" w:rsidRPr="00D75F55">
        <w:rPr>
          <w:rFonts w:ascii="Times New Roman" w:hAnsi="Times New Roman" w:cs="Times New Roman"/>
          <w:sz w:val="24"/>
          <w:szCs w:val="24"/>
        </w:rPr>
        <w:t xml:space="preserve">. </w:t>
      </w:r>
      <w:r w:rsidR="00174A05" w:rsidRPr="00D75F55">
        <w:rPr>
          <w:rFonts w:ascii="Times New Roman" w:hAnsi="Times New Roman" w:cs="Times New Roman"/>
          <w:sz w:val="24"/>
          <w:szCs w:val="24"/>
        </w:rPr>
        <w:t xml:space="preserve">Рассматривая </w:t>
      </w:r>
      <w:r w:rsidR="009A053C" w:rsidRPr="00D75F55">
        <w:rPr>
          <w:rFonts w:ascii="Times New Roman" w:hAnsi="Times New Roman" w:cs="Times New Roman"/>
          <w:sz w:val="24"/>
          <w:szCs w:val="24"/>
        </w:rPr>
        <w:t>датировки</w:t>
      </w:r>
      <w:r w:rsidR="002E41BF" w:rsidRPr="00D75F55">
        <w:rPr>
          <w:rFonts w:ascii="Times New Roman" w:hAnsi="Times New Roman" w:cs="Times New Roman"/>
          <w:sz w:val="24"/>
          <w:szCs w:val="24"/>
        </w:rPr>
        <w:t xml:space="preserve"> </w:t>
      </w:r>
      <w:r w:rsidR="007F6991" w:rsidRPr="00D75F55">
        <w:rPr>
          <w:rFonts w:ascii="Times New Roman" w:hAnsi="Times New Roman" w:cs="Times New Roman"/>
          <w:sz w:val="24"/>
          <w:szCs w:val="24"/>
        </w:rPr>
        <w:t>период</w:t>
      </w:r>
      <w:r w:rsidR="002E41BF" w:rsidRPr="00D75F55">
        <w:rPr>
          <w:rFonts w:ascii="Times New Roman" w:hAnsi="Times New Roman" w:cs="Times New Roman"/>
          <w:sz w:val="24"/>
          <w:szCs w:val="24"/>
        </w:rPr>
        <w:t>ов</w:t>
      </w:r>
      <w:r w:rsidR="00C021ED" w:rsidRPr="00D75F55">
        <w:rPr>
          <w:rFonts w:ascii="Times New Roman" w:hAnsi="Times New Roman" w:cs="Times New Roman"/>
          <w:sz w:val="24"/>
          <w:szCs w:val="24"/>
        </w:rPr>
        <w:t xml:space="preserve"> </w:t>
      </w:r>
      <w:r w:rsidR="007F6991" w:rsidRPr="00D75F55">
        <w:rPr>
          <w:rFonts w:ascii="Times New Roman" w:hAnsi="Times New Roman" w:cs="Times New Roman"/>
          <w:sz w:val="24"/>
          <w:szCs w:val="24"/>
        </w:rPr>
        <w:t>бронзы и железа</w:t>
      </w:r>
      <w:r w:rsidR="00C021ED" w:rsidRPr="00D75F55">
        <w:rPr>
          <w:rFonts w:ascii="Times New Roman" w:hAnsi="Times New Roman" w:cs="Times New Roman"/>
          <w:sz w:val="24"/>
          <w:szCs w:val="24"/>
        </w:rPr>
        <w:t>,</w:t>
      </w:r>
      <w:r w:rsidR="00174A05" w:rsidRPr="00D75F55">
        <w:rPr>
          <w:rFonts w:ascii="Times New Roman" w:hAnsi="Times New Roman" w:cs="Times New Roman"/>
          <w:sz w:val="24"/>
          <w:szCs w:val="24"/>
        </w:rPr>
        <w:t xml:space="preserve"> мы опирались на труды </w:t>
      </w:r>
      <w:proofErr w:type="spellStart"/>
      <w:r w:rsidR="00174A05" w:rsidRPr="00D75F55">
        <w:rPr>
          <w:rFonts w:ascii="Times New Roman" w:hAnsi="Times New Roman" w:cs="Times New Roman"/>
          <w:sz w:val="24"/>
          <w:szCs w:val="24"/>
        </w:rPr>
        <w:t>Толстокулакова</w:t>
      </w:r>
      <w:proofErr w:type="spellEnd"/>
      <w:r w:rsidR="00174A05" w:rsidRPr="00D75F55">
        <w:rPr>
          <w:rFonts w:ascii="Times New Roman" w:hAnsi="Times New Roman" w:cs="Times New Roman"/>
          <w:sz w:val="24"/>
          <w:szCs w:val="24"/>
        </w:rPr>
        <w:t xml:space="preserve"> И.А</w:t>
      </w:r>
      <w:r w:rsidR="00DA794B" w:rsidRPr="00D75F55">
        <w:rPr>
          <w:rFonts w:ascii="Times New Roman" w:hAnsi="Times New Roman" w:cs="Times New Roman"/>
          <w:sz w:val="24"/>
          <w:szCs w:val="24"/>
        </w:rPr>
        <w:t>.</w:t>
      </w:r>
    </w:p>
    <w:p w14:paraId="1DC4DE96" w14:textId="3F254096" w:rsidR="005A564D" w:rsidRPr="00D75F55" w:rsidRDefault="005A564D" w:rsidP="008F349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75F55">
        <w:rPr>
          <w:rFonts w:ascii="Times New Roman" w:hAnsi="Times New Roman" w:cs="Times New Roman"/>
          <w:sz w:val="24"/>
          <w:szCs w:val="24"/>
        </w:rPr>
        <w:t>Исследовани</w:t>
      </w:r>
      <w:r w:rsidR="008F3495" w:rsidRPr="00D75F55">
        <w:rPr>
          <w:rFonts w:ascii="Times New Roman" w:hAnsi="Times New Roman" w:cs="Times New Roman"/>
          <w:sz w:val="24"/>
          <w:szCs w:val="24"/>
        </w:rPr>
        <w:t>е</w:t>
      </w:r>
      <w:r w:rsidR="0078397E" w:rsidRPr="00D75F55">
        <w:rPr>
          <w:rFonts w:ascii="Times New Roman" w:hAnsi="Times New Roman" w:cs="Times New Roman"/>
          <w:sz w:val="24"/>
          <w:szCs w:val="24"/>
        </w:rPr>
        <w:t xml:space="preserve"> </w:t>
      </w:r>
      <w:r w:rsidR="00765CB2" w:rsidRPr="00D75F55">
        <w:rPr>
          <w:rFonts w:ascii="Times New Roman" w:hAnsi="Times New Roman" w:cs="Times New Roman"/>
          <w:sz w:val="24"/>
          <w:szCs w:val="24"/>
        </w:rPr>
        <w:t xml:space="preserve">целей </w:t>
      </w:r>
      <w:r w:rsidR="002746A1" w:rsidRPr="00D75F55">
        <w:rPr>
          <w:rFonts w:ascii="Times New Roman" w:hAnsi="Times New Roman" w:cs="Times New Roman"/>
          <w:sz w:val="24"/>
          <w:szCs w:val="24"/>
        </w:rPr>
        <w:t>утверждения</w:t>
      </w:r>
      <w:r w:rsidR="00E517C1" w:rsidRPr="00D75F55">
        <w:rPr>
          <w:rFonts w:ascii="Times New Roman" w:hAnsi="Times New Roman" w:cs="Times New Roman"/>
          <w:sz w:val="24"/>
          <w:szCs w:val="24"/>
        </w:rPr>
        <w:t xml:space="preserve"> </w:t>
      </w:r>
      <w:r w:rsidR="00C124A0" w:rsidRPr="00D75F55">
        <w:rPr>
          <w:rFonts w:ascii="Times New Roman" w:hAnsi="Times New Roman" w:cs="Times New Roman"/>
          <w:sz w:val="24"/>
          <w:szCs w:val="24"/>
        </w:rPr>
        <w:t>тезиса о</w:t>
      </w:r>
      <w:r w:rsidR="008F3495" w:rsidRPr="00D75F55">
        <w:rPr>
          <w:rFonts w:ascii="Times New Roman" w:hAnsi="Times New Roman" w:cs="Times New Roman"/>
          <w:sz w:val="24"/>
          <w:szCs w:val="24"/>
        </w:rPr>
        <w:t xml:space="preserve"> древности</w:t>
      </w:r>
      <w:r w:rsidR="00612DE0" w:rsidRPr="00D75F55">
        <w:rPr>
          <w:rFonts w:ascii="Times New Roman" w:hAnsi="Times New Roman" w:cs="Times New Roman"/>
          <w:sz w:val="24"/>
          <w:szCs w:val="24"/>
        </w:rPr>
        <w:t xml:space="preserve"> и</w:t>
      </w:r>
      <w:r w:rsidR="00C124A0" w:rsidRPr="00D75F55">
        <w:rPr>
          <w:rFonts w:ascii="Times New Roman" w:hAnsi="Times New Roman" w:cs="Times New Roman"/>
          <w:sz w:val="24"/>
          <w:szCs w:val="24"/>
        </w:rPr>
        <w:t xml:space="preserve"> самобытности </w:t>
      </w:r>
      <w:r w:rsidR="007B643E" w:rsidRPr="00D75F55">
        <w:rPr>
          <w:rFonts w:ascii="Times New Roman" w:hAnsi="Times New Roman" w:cs="Times New Roman"/>
          <w:sz w:val="24"/>
          <w:szCs w:val="24"/>
        </w:rPr>
        <w:t xml:space="preserve">национальной </w:t>
      </w:r>
      <w:r w:rsidR="00C124A0" w:rsidRPr="00D75F55">
        <w:rPr>
          <w:rFonts w:ascii="Times New Roman" w:hAnsi="Times New Roman" w:cs="Times New Roman"/>
          <w:sz w:val="24"/>
          <w:szCs w:val="24"/>
        </w:rPr>
        <w:t>культуры</w:t>
      </w:r>
      <w:r w:rsidR="0099662E" w:rsidRPr="00D75F55">
        <w:rPr>
          <w:rFonts w:ascii="Times New Roman" w:hAnsi="Times New Roman" w:cs="Times New Roman"/>
          <w:sz w:val="24"/>
          <w:szCs w:val="24"/>
        </w:rPr>
        <w:t xml:space="preserve"> со стороны правительства РК</w:t>
      </w:r>
      <w:r w:rsidR="00DD54A5" w:rsidRPr="00D75F55">
        <w:rPr>
          <w:rFonts w:ascii="Times New Roman" w:hAnsi="Times New Roman" w:cs="Times New Roman"/>
          <w:sz w:val="24"/>
          <w:szCs w:val="24"/>
        </w:rPr>
        <w:t xml:space="preserve"> посвящены труды</w:t>
      </w:r>
      <w:r w:rsidRPr="00D75F55">
        <w:rPr>
          <w:rFonts w:ascii="Times New Roman" w:hAnsi="Times New Roman" w:cs="Times New Roman"/>
          <w:sz w:val="24"/>
          <w:szCs w:val="24"/>
        </w:rPr>
        <w:t xml:space="preserve"> Им </w:t>
      </w:r>
      <w:proofErr w:type="spellStart"/>
      <w:r w:rsidRPr="00D75F55">
        <w:rPr>
          <w:rFonts w:ascii="Times New Roman" w:hAnsi="Times New Roman" w:cs="Times New Roman"/>
          <w:sz w:val="24"/>
          <w:szCs w:val="24"/>
        </w:rPr>
        <w:t>Сонсу</w:t>
      </w:r>
      <w:proofErr w:type="spellEnd"/>
      <w:r w:rsidR="004E5622" w:rsidRPr="00D75F55">
        <w:rPr>
          <w:rFonts w:ascii="Times New Roman" w:hAnsi="Times New Roman" w:cs="Times New Roman"/>
          <w:sz w:val="24"/>
          <w:szCs w:val="24"/>
        </w:rPr>
        <w:t xml:space="preserve">. </w:t>
      </w:r>
      <w:r w:rsidR="00DD54A5" w:rsidRPr="00D75F55">
        <w:rPr>
          <w:rFonts w:ascii="Times New Roman" w:hAnsi="Times New Roman" w:cs="Times New Roman"/>
          <w:sz w:val="24"/>
          <w:szCs w:val="24"/>
        </w:rPr>
        <w:t xml:space="preserve">В работах Юн </w:t>
      </w:r>
      <w:proofErr w:type="spellStart"/>
      <w:r w:rsidR="00DD54A5" w:rsidRPr="00D75F55">
        <w:rPr>
          <w:rFonts w:ascii="Times New Roman" w:hAnsi="Times New Roman" w:cs="Times New Roman"/>
          <w:sz w:val="24"/>
          <w:szCs w:val="24"/>
        </w:rPr>
        <w:t>Кёнхун</w:t>
      </w:r>
      <w:proofErr w:type="spellEnd"/>
      <w:r w:rsidR="0069144A" w:rsidRPr="00D75F55">
        <w:rPr>
          <w:rFonts w:ascii="Times New Roman" w:hAnsi="Times New Roman" w:cs="Times New Roman"/>
          <w:sz w:val="24"/>
          <w:szCs w:val="24"/>
        </w:rPr>
        <w:t xml:space="preserve"> </w:t>
      </w:r>
      <w:r w:rsidR="00DD54A5" w:rsidRPr="00D75F55">
        <w:rPr>
          <w:rFonts w:ascii="Times New Roman" w:hAnsi="Times New Roman" w:cs="Times New Roman"/>
          <w:sz w:val="24"/>
          <w:szCs w:val="24"/>
        </w:rPr>
        <w:t>представлен последовательный а</w:t>
      </w:r>
      <w:r w:rsidR="00D77419" w:rsidRPr="00D75F55">
        <w:rPr>
          <w:rFonts w:ascii="Times New Roman" w:hAnsi="Times New Roman" w:cs="Times New Roman"/>
          <w:sz w:val="24"/>
          <w:szCs w:val="24"/>
        </w:rPr>
        <w:t>нализ</w:t>
      </w:r>
      <w:r w:rsidR="001E153D" w:rsidRPr="00D75F55">
        <w:rPr>
          <w:rFonts w:ascii="Times New Roman" w:hAnsi="Times New Roman" w:cs="Times New Roman"/>
          <w:sz w:val="24"/>
          <w:szCs w:val="24"/>
        </w:rPr>
        <w:t xml:space="preserve"> </w:t>
      </w:r>
      <w:r w:rsidR="00176759" w:rsidRPr="00D75F55">
        <w:rPr>
          <w:rFonts w:ascii="Times New Roman" w:hAnsi="Times New Roman" w:cs="Times New Roman"/>
          <w:sz w:val="24"/>
          <w:szCs w:val="24"/>
        </w:rPr>
        <w:t xml:space="preserve">изменений и структуры политики </w:t>
      </w:r>
      <w:r w:rsidR="007F6991" w:rsidRPr="00D75F55">
        <w:rPr>
          <w:rFonts w:ascii="Times New Roman" w:hAnsi="Times New Roman" w:cs="Times New Roman"/>
          <w:sz w:val="24"/>
          <w:szCs w:val="24"/>
        </w:rPr>
        <w:t>в области исторического образования</w:t>
      </w:r>
      <w:r w:rsidR="00002A33" w:rsidRPr="00D75F55">
        <w:rPr>
          <w:rFonts w:ascii="Times New Roman" w:hAnsi="Times New Roman" w:cs="Times New Roman"/>
          <w:sz w:val="24"/>
          <w:szCs w:val="24"/>
        </w:rPr>
        <w:t xml:space="preserve"> РК</w:t>
      </w:r>
      <w:r w:rsidR="00DD54A5" w:rsidRPr="00D75F55">
        <w:rPr>
          <w:rFonts w:ascii="Times New Roman" w:hAnsi="Times New Roman" w:cs="Times New Roman"/>
          <w:sz w:val="24"/>
          <w:szCs w:val="24"/>
        </w:rPr>
        <w:t>. Большое значение</w:t>
      </w:r>
      <w:r w:rsidR="007F6991" w:rsidRPr="00D75F55">
        <w:rPr>
          <w:rFonts w:ascii="Times New Roman" w:hAnsi="Times New Roman" w:cs="Times New Roman"/>
          <w:sz w:val="24"/>
          <w:szCs w:val="24"/>
        </w:rPr>
        <w:t xml:space="preserve"> </w:t>
      </w:r>
      <w:r w:rsidR="00DD54A5" w:rsidRPr="00D75F55">
        <w:rPr>
          <w:rFonts w:ascii="Times New Roman" w:hAnsi="Times New Roman" w:cs="Times New Roman"/>
          <w:sz w:val="24"/>
          <w:szCs w:val="24"/>
        </w:rPr>
        <w:t xml:space="preserve">для нашего исследования имеют </w:t>
      </w:r>
      <w:r w:rsidR="00502C09" w:rsidRPr="00D75F55">
        <w:rPr>
          <w:rFonts w:ascii="Times New Roman" w:hAnsi="Times New Roman" w:cs="Times New Roman"/>
          <w:sz w:val="24"/>
          <w:szCs w:val="24"/>
        </w:rPr>
        <w:t xml:space="preserve">труды </w:t>
      </w:r>
      <w:r w:rsidR="00DD54A5" w:rsidRPr="00D75F55">
        <w:rPr>
          <w:rFonts w:ascii="Times New Roman" w:hAnsi="Times New Roman" w:cs="Times New Roman"/>
          <w:sz w:val="24"/>
          <w:szCs w:val="24"/>
        </w:rPr>
        <w:t xml:space="preserve">Пак </w:t>
      </w:r>
      <w:proofErr w:type="spellStart"/>
      <w:r w:rsidR="00DD54A5" w:rsidRPr="00D75F55">
        <w:rPr>
          <w:rFonts w:ascii="Times New Roman" w:hAnsi="Times New Roman" w:cs="Times New Roman"/>
          <w:sz w:val="24"/>
          <w:szCs w:val="24"/>
        </w:rPr>
        <w:t>Чхангё</w:t>
      </w:r>
      <w:proofErr w:type="spellEnd"/>
      <w:r w:rsidR="00531EF3" w:rsidRPr="00D75F55">
        <w:rPr>
          <w:rFonts w:ascii="Times New Roman" w:hAnsi="Times New Roman" w:cs="Times New Roman"/>
          <w:sz w:val="24"/>
          <w:szCs w:val="24"/>
        </w:rPr>
        <w:t>,</w:t>
      </w:r>
      <w:r w:rsidR="00DD54A5" w:rsidRPr="00D75F55">
        <w:rPr>
          <w:rFonts w:ascii="Times New Roman" w:hAnsi="Times New Roman" w:cs="Times New Roman"/>
          <w:sz w:val="24"/>
          <w:szCs w:val="24"/>
        </w:rPr>
        <w:t xml:space="preserve"> посвященные</w:t>
      </w:r>
      <w:r w:rsidR="00AC7B24" w:rsidRPr="00D75F55"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DD54A5" w:rsidRPr="00D75F55">
        <w:rPr>
          <w:rFonts w:ascii="Times New Roman" w:hAnsi="Times New Roman" w:cs="Times New Roman"/>
          <w:sz w:val="24"/>
          <w:szCs w:val="24"/>
        </w:rPr>
        <w:t xml:space="preserve">ям </w:t>
      </w:r>
      <w:r w:rsidR="00AC7B24" w:rsidRPr="00D75F55">
        <w:rPr>
          <w:rFonts w:ascii="Times New Roman" w:hAnsi="Times New Roman" w:cs="Times New Roman"/>
          <w:sz w:val="24"/>
          <w:szCs w:val="24"/>
        </w:rPr>
        <w:t>составления содержания</w:t>
      </w:r>
      <w:r w:rsidR="0028495C" w:rsidRPr="00D75F55">
        <w:rPr>
          <w:rFonts w:ascii="Times New Roman" w:hAnsi="Times New Roman" w:cs="Times New Roman"/>
          <w:sz w:val="24"/>
          <w:szCs w:val="24"/>
        </w:rPr>
        <w:t xml:space="preserve"> </w:t>
      </w:r>
      <w:r w:rsidR="008A630A" w:rsidRPr="00D75F55">
        <w:rPr>
          <w:rFonts w:ascii="Times New Roman" w:hAnsi="Times New Roman" w:cs="Times New Roman"/>
          <w:sz w:val="24"/>
          <w:szCs w:val="24"/>
        </w:rPr>
        <w:t>учебника национальной истории</w:t>
      </w:r>
      <w:r w:rsidR="00A5768A" w:rsidRPr="00D75F55">
        <w:rPr>
          <w:rFonts w:ascii="Times New Roman" w:hAnsi="Times New Roman" w:cs="Times New Roman"/>
          <w:sz w:val="24"/>
          <w:szCs w:val="24"/>
        </w:rPr>
        <w:t xml:space="preserve"> в колониальный период</w:t>
      </w:r>
      <w:r w:rsidR="00DD54A5" w:rsidRPr="00D75F55">
        <w:rPr>
          <w:rFonts w:ascii="Times New Roman" w:hAnsi="Times New Roman" w:cs="Times New Roman"/>
          <w:sz w:val="24"/>
          <w:szCs w:val="24"/>
        </w:rPr>
        <w:t>.</w:t>
      </w:r>
    </w:p>
    <w:p w14:paraId="394B1E68" w14:textId="529F3987" w:rsidR="006F09E6" w:rsidRPr="00D75F55" w:rsidRDefault="003B6226" w:rsidP="00BB322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75F55">
        <w:rPr>
          <w:rFonts w:ascii="Times New Roman" w:hAnsi="Times New Roman" w:cs="Times New Roman"/>
          <w:sz w:val="24"/>
          <w:szCs w:val="24"/>
        </w:rPr>
        <w:t xml:space="preserve">Методом исследования послужил анализ </w:t>
      </w:r>
      <w:r w:rsidR="007453C1" w:rsidRPr="00D75F55">
        <w:rPr>
          <w:rFonts w:ascii="Times New Roman" w:hAnsi="Times New Roman" w:cs="Times New Roman"/>
          <w:sz w:val="24"/>
          <w:szCs w:val="24"/>
        </w:rPr>
        <w:t>трактовок</w:t>
      </w:r>
      <w:r w:rsidR="005164D4" w:rsidRPr="00D75F55">
        <w:rPr>
          <w:rFonts w:ascii="Times New Roman" w:hAnsi="Times New Roman" w:cs="Times New Roman"/>
          <w:sz w:val="24"/>
          <w:szCs w:val="24"/>
        </w:rPr>
        <w:t xml:space="preserve"> и датировок, указанных в</w:t>
      </w:r>
      <w:r w:rsidR="002261AB" w:rsidRPr="00D75F55">
        <w:rPr>
          <w:rFonts w:ascii="Times New Roman" w:hAnsi="Times New Roman" w:cs="Times New Roman"/>
          <w:sz w:val="24"/>
          <w:szCs w:val="24"/>
        </w:rPr>
        <w:t xml:space="preserve"> </w:t>
      </w:r>
      <w:r w:rsidR="005164D4" w:rsidRPr="00D75F55">
        <w:rPr>
          <w:rFonts w:ascii="Times New Roman" w:hAnsi="Times New Roman" w:cs="Times New Roman"/>
          <w:sz w:val="24"/>
          <w:szCs w:val="24"/>
        </w:rPr>
        <w:t>учебниках истории для старших школ РК</w:t>
      </w:r>
      <w:r w:rsidR="00C46A7C" w:rsidRPr="00D75F55">
        <w:rPr>
          <w:rFonts w:ascii="Times New Roman" w:hAnsi="Times New Roman" w:cs="Times New Roman"/>
          <w:sz w:val="24"/>
          <w:szCs w:val="24"/>
        </w:rPr>
        <w:t>,</w:t>
      </w:r>
      <w:r w:rsidR="005164D4" w:rsidRPr="00D75F55">
        <w:rPr>
          <w:rFonts w:ascii="Times New Roman" w:hAnsi="Times New Roman" w:cs="Times New Roman"/>
          <w:sz w:val="24"/>
          <w:szCs w:val="24"/>
        </w:rPr>
        <w:t xml:space="preserve"> с </w:t>
      </w:r>
      <w:r w:rsidR="00E10A97" w:rsidRPr="00D75F55">
        <w:rPr>
          <w:rFonts w:ascii="Times New Roman" w:hAnsi="Times New Roman" w:cs="Times New Roman"/>
          <w:sz w:val="24"/>
          <w:szCs w:val="24"/>
        </w:rPr>
        <w:t xml:space="preserve">позиции </w:t>
      </w:r>
      <w:r w:rsidR="00D53CBF" w:rsidRPr="00D75F55">
        <w:rPr>
          <w:rFonts w:ascii="Times New Roman" w:hAnsi="Times New Roman" w:cs="Times New Roman"/>
          <w:sz w:val="24"/>
          <w:szCs w:val="24"/>
        </w:rPr>
        <w:t>российской истори</w:t>
      </w:r>
      <w:r w:rsidR="0090268A" w:rsidRPr="00D75F55">
        <w:rPr>
          <w:rFonts w:ascii="Times New Roman" w:hAnsi="Times New Roman" w:cs="Times New Roman"/>
          <w:sz w:val="24"/>
          <w:szCs w:val="24"/>
        </w:rPr>
        <w:t>о</w:t>
      </w:r>
      <w:r w:rsidR="00D53CBF" w:rsidRPr="00D75F55">
        <w:rPr>
          <w:rFonts w:ascii="Times New Roman" w:hAnsi="Times New Roman" w:cs="Times New Roman"/>
          <w:sz w:val="24"/>
          <w:szCs w:val="24"/>
        </w:rPr>
        <w:t xml:space="preserve">графии. </w:t>
      </w:r>
      <w:r w:rsidR="00132ED2" w:rsidRPr="00D75F55">
        <w:rPr>
          <w:rFonts w:ascii="Times New Roman" w:hAnsi="Times New Roman" w:cs="Times New Roman"/>
          <w:sz w:val="24"/>
          <w:szCs w:val="24"/>
        </w:rPr>
        <w:t xml:space="preserve">С целью определения </w:t>
      </w:r>
      <w:r w:rsidR="00DB4937" w:rsidRPr="00D75F55">
        <w:rPr>
          <w:rFonts w:ascii="Times New Roman" w:hAnsi="Times New Roman" w:cs="Times New Roman"/>
          <w:sz w:val="24"/>
          <w:szCs w:val="24"/>
        </w:rPr>
        <w:t>изменени</w:t>
      </w:r>
      <w:r w:rsidR="00C755E9" w:rsidRPr="00D75F55">
        <w:rPr>
          <w:rFonts w:ascii="Times New Roman" w:hAnsi="Times New Roman" w:cs="Times New Roman"/>
          <w:sz w:val="24"/>
          <w:szCs w:val="24"/>
        </w:rPr>
        <w:t>й</w:t>
      </w:r>
      <w:r w:rsidR="006B16F0" w:rsidRPr="00D75F55">
        <w:rPr>
          <w:rFonts w:ascii="Times New Roman" w:hAnsi="Times New Roman" w:cs="Times New Roman"/>
          <w:sz w:val="24"/>
          <w:szCs w:val="24"/>
        </w:rPr>
        <w:t xml:space="preserve"> подхода к </w:t>
      </w:r>
      <w:r w:rsidR="00C061E2" w:rsidRPr="00D75F55">
        <w:rPr>
          <w:rFonts w:ascii="Times New Roman" w:hAnsi="Times New Roman" w:cs="Times New Roman"/>
          <w:sz w:val="24"/>
          <w:szCs w:val="24"/>
        </w:rPr>
        <w:t>описанию</w:t>
      </w:r>
      <w:r w:rsidR="00E4629E" w:rsidRPr="00D75F55">
        <w:rPr>
          <w:rFonts w:ascii="Times New Roman" w:hAnsi="Times New Roman" w:cs="Times New Roman"/>
          <w:sz w:val="24"/>
          <w:szCs w:val="24"/>
        </w:rPr>
        <w:t xml:space="preserve"> ранней истории </w:t>
      </w:r>
      <w:r w:rsidR="00A17129" w:rsidRPr="00D75F55">
        <w:rPr>
          <w:rFonts w:ascii="Times New Roman" w:hAnsi="Times New Roman" w:cs="Times New Roman"/>
          <w:sz w:val="24"/>
          <w:szCs w:val="24"/>
        </w:rPr>
        <w:t xml:space="preserve">Кореи в </w:t>
      </w:r>
      <w:r w:rsidR="007B1383" w:rsidRPr="00D75F55">
        <w:rPr>
          <w:rFonts w:ascii="Times New Roman" w:hAnsi="Times New Roman" w:cs="Times New Roman"/>
          <w:sz w:val="24"/>
          <w:szCs w:val="24"/>
        </w:rPr>
        <w:t xml:space="preserve">редакциях </w:t>
      </w:r>
      <w:r w:rsidR="00A17129" w:rsidRPr="00D75F55">
        <w:rPr>
          <w:rFonts w:ascii="Times New Roman" w:hAnsi="Times New Roman" w:cs="Times New Roman"/>
          <w:sz w:val="24"/>
          <w:szCs w:val="24"/>
        </w:rPr>
        <w:t>учебник</w:t>
      </w:r>
      <w:r w:rsidR="00655F40" w:rsidRPr="00D75F55">
        <w:rPr>
          <w:rFonts w:ascii="Times New Roman" w:hAnsi="Times New Roman" w:cs="Times New Roman"/>
          <w:sz w:val="24"/>
          <w:szCs w:val="24"/>
        </w:rPr>
        <w:t>ов</w:t>
      </w:r>
      <w:r w:rsidR="00A17129" w:rsidRPr="00D75F55">
        <w:rPr>
          <w:rFonts w:ascii="Times New Roman" w:hAnsi="Times New Roman" w:cs="Times New Roman"/>
          <w:sz w:val="24"/>
          <w:szCs w:val="24"/>
        </w:rPr>
        <w:t xml:space="preserve"> истории для старших школ</w:t>
      </w:r>
      <w:r w:rsidR="005B785A" w:rsidRPr="00D75F55">
        <w:rPr>
          <w:rFonts w:ascii="Times New Roman" w:hAnsi="Times New Roman" w:cs="Times New Roman"/>
          <w:sz w:val="24"/>
          <w:szCs w:val="24"/>
        </w:rPr>
        <w:t xml:space="preserve"> РК</w:t>
      </w:r>
      <w:r w:rsidR="00DB73A6" w:rsidRPr="00D75F55">
        <w:rPr>
          <w:rFonts w:ascii="Times New Roman" w:hAnsi="Times New Roman" w:cs="Times New Roman"/>
          <w:sz w:val="24"/>
          <w:szCs w:val="24"/>
        </w:rPr>
        <w:t>,</w:t>
      </w:r>
      <w:r w:rsidR="00E4629E" w:rsidRPr="00D75F55">
        <w:rPr>
          <w:rFonts w:ascii="Times New Roman" w:hAnsi="Times New Roman" w:cs="Times New Roman"/>
          <w:sz w:val="24"/>
          <w:szCs w:val="24"/>
        </w:rPr>
        <w:t xml:space="preserve"> </w:t>
      </w:r>
      <w:r w:rsidR="0013127D" w:rsidRPr="00D75F55">
        <w:rPr>
          <w:rFonts w:ascii="Times New Roman" w:hAnsi="Times New Roman" w:cs="Times New Roman"/>
          <w:sz w:val="24"/>
          <w:szCs w:val="24"/>
        </w:rPr>
        <w:t>в работе был задействован метод корреляции.</w:t>
      </w:r>
      <w:r w:rsidR="00176759" w:rsidRPr="00D75F55">
        <w:rPr>
          <w:rFonts w:ascii="Times New Roman" w:hAnsi="Times New Roman" w:cs="Times New Roman"/>
          <w:sz w:val="24"/>
          <w:szCs w:val="24"/>
        </w:rPr>
        <w:t xml:space="preserve"> Эмпирическим методом </w:t>
      </w:r>
      <w:r w:rsidR="00C46A7C" w:rsidRPr="00D75F55">
        <w:rPr>
          <w:rFonts w:ascii="Times New Roman" w:hAnsi="Times New Roman" w:cs="Times New Roman"/>
          <w:sz w:val="24"/>
          <w:szCs w:val="24"/>
        </w:rPr>
        <w:t>исследования явил</w:t>
      </w:r>
      <w:r w:rsidR="00A86B8B" w:rsidRPr="00D75F55">
        <w:rPr>
          <w:rFonts w:ascii="Times New Roman" w:hAnsi="Times New Roman" w:cs="Times New Roman"/>
          <w:sz w:val="24"/>
          <w:szCs w:val="24"/>
        </w:rPr>
        <w:t>ось непосредственное наблюдение и анализ учебных пла</w:t>
      </w:r>
      <w:r w:rsidR="00551D83" w:rsidRPr="00D75F55">
        <w:rPr>
          <w:rFonts w:ascii="Times New Roman" w:hAnsi="Times New Roman" w:cs="Times New Roman"/>
          <w:sz w:val="24"/>
          <w:szCs w:val="24"/>
        </w:rPr>
        <w:t xml:space="preserve">нов, опубликованных на сайте </w:t>
      </w:r>
      <w:r w:rsidR="00351E08" w:rsidRPr="00D75F55">
        <w:rPr>
          <w:rFonts w:ascii="Times New Roman" w:hAnsi="Times New Roman" w:cs="Times New Roman"/>
          <w:sz w:val="24"/>
          <w:szCs w:val="24"/>
        </w:rPr>
        <w:t>Национального института истории Кореи</w:t>
      </w:r>
      <w:r w:rsidR="00A474AF" w:rsidRPr="00D75F55">
        <w:rPr>
          <w:rFonts w:ascii="Times New Roman" w:hAnsi="Times New Roman" w:cs="Times New Roman"/>
          <w:sz w:val="24"/>
          <w:szCs w:val="24"/>
        </w:rPr>
        <w:t>.</w:t>
      </w:r>
    </w:p>
    <w:p w14:paraId="63BFFE11" w14:textId="0703E67B" w:rsidR="00E8582D" w:rsidRPr="00D75F55" w:rsidRDefault="0089608A" w:rsidP="00BB322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75F55">
        <w:rPr>
          <w:rFonts w:ascii="Times New Roman" w:hAnsi="Times New Roman" w:cs="Times New Roman"/>
          <w:sz w:val="24"/>
          <w:szCs w:val="24"/>
        </w:rPr>
        <w:t xml:space="preserve">Новизна </w:t>
      </w:r>
      <w:r w:rsidR="00C43AFB" w:rsidRPr="00D75F55">
        <w:rPr>
          <w:rFonts w:ascii="Times New Roman" w:hAnsi="Times New Roman" w:cs="Times New Roman"/>
          <w:sz w:val="24"/>
          <w:szCs w:val="24"/>
        </w:rPr>
        <w:t>исследования</w:t>
      </w:r>
      <w:r w:rsidRPr="00D75F55">
        <w:rPr>
          <w:rFonts w:ascii="Times New Roman" w:hAnsi="Times New Roman" w:cs="Times New Roman"/>
          <w:sz w:val="24"/>
          <w:szCs w:val="24"/>
        </w:rPr>
        <w:t xml:space="preserve"> заключается в </w:t>
      </w:r>
      <w:r w:rsidR="009B0FD8" w:rsidRPr="00D75F55">
        <w:rPr>
          <w:rFonts w:ascii="Times New Roman" w:hAnsi="Times New Roman" w:cs="Times New Roman"/>
          <w:sz w:val="24"/>
          <w:szCs w:val="24"/>
        </w:rPr>
        <w:t xml:space="preserve">анализе </w:t>
      </w:r>
      <w:r w:rsidR="002E4EBC" w:rsidRPr="00D75F55">
        <w:rPr>
          <w:rFonts w:ascii="Times New Roman" w:hAnsi="Times New Roman" w:cs="Times New Roman"/>
          <w:sz w:val="24"/>
          <w:szCs w:val="24"/>
        </w:rPr>
        <w:t>трактовок и датировок ранней истории Кореи в</w:t>
      </w:r>
      <w:r w:rsidR="004F3F43" w:rsidRPr="00D75F55">
        <w:rPr>
          <w:rFonts w:ascii="Times New Roman" w:hAnsi="Times New Roman" w:cs="Times New Roman"/>
          <w:sz w:val="24"/>
          <w:szCs w:val="24"/>
        </w:rPr>
        <w:t xml:space="preserve"> содержании учебников истории для старшей школы РК с позиции российской </w:t>
      </w:r>
      <w:r w:rsidR="00E914C8" w:rsidRPr="00D75F55">
        <w:rPr>
          <w:rFonts w:ascii="Times New Roman" w:hAnsi="Times New Roman" w:cs="Times New Roman"/>
          <w:sz w:val="24"/>
          <w:szCs w:val="24"/>
        </w:rPr>
        <w:t>историографии</w:t>
      </w:r>
      <w:r w:rsidR="004F3F43" w:rsidRPr="00D75F55">
        <w:rPr>
          <w:rFonts w:ascii="Times New Roman" w:hAnsi="Times New Roman" w:cs="Times New Roman"/>
          <w:sz w:val="24"/>
          <w:szCs w:val="24"/>
        </w:rPr>
        <w:t>.</w:t>
      </w:r>
      <w:r w:rsidR="00030C3E" w:rsidRPr="00D75F55">
        <w:rPr>
          <w:rFonts w:ascii="Times New Roman" w:hAnsi="Times New Roman" w:cs="Times New Roman"/>
          <w:sz w:val="24"/>
          <w:szCs w:val="24"/>
        </w:rPr>
        <w:t xml:space="preserve"> Автором </w:t>
      </w:r>
      <w:r w:rsidR="00353655" w:rsidRPr="00D75F55">
        <w:rPr>
          <w:rFonts w:ascii="Times New Roman" w:hAnsi="Times New Roman" w:cs="Times New Roman"/>
          <w:sz w:val="24"/>
          <w:szCs w:val="24"/>
        </w:rPr>
        <w:t>был</w:t>
      </w:r>
      <w:r w:rsidR="007B7F1E" w:rsidRPr="00D75F55">
        <w:rPr>
          <w:rFonts w:ascii="Times New Roman" w:hAnsi="Times New Roman" w:cs="Times New Roman"/>
          <w:sz w:val="24"/>
          <w:szCs w:val="24"/>
        </w:rPr>
        <w:t xml:space="preserve">а </w:t>
      </w:r>
      <w:r w:rsidR="00030C3E" w:rsidRPr="00D75F55">
        <w:rPr>
          <w:rFonts w:ascii="Times New Roman" w:hAnsi="Times New Roman" w:cs="Times New Roman"/>
          <w:sz w:val="24"/>
          <w:szCs w:val="24"/>
        </w:rPr>
        <w:t xml:space="preserve">проведена </w:t>
      </w:r>
      <w:r w:rsidR="0084601E" w:rsidRPr="00D75F55">
        <w:rPr>
          <w:rFonts w:ascii="Times New Roman" w:hAnsi="Times New Roman" w:cs="Times New Roman"/>
          <w:sz w:val="24"/>
          <w:szCs w:val="24"/>
        </w:rPr>
        <w:t>корреляция</w:t>
      </w:r>
      <w:r w:rsidR="00030C3E" w:rsidRPr="00D75F55">
        <w:rPr>
          <w:rFonts w:ascii="Times New Roman" w:hAnsi="Times New Roman" w:cs="Times New Roman"/>
          <w:sz w:val="24"/>
          <w:szCs w:val="24"/>
        </w:rPr>
        <w:t xml:space="preserve"> </w:t>
      </w:r>
      <w:r w:rsidR="00F924E7" w:rsidRPr="00D75F55">
        <w:rPr>
          <w:rFonts w:ascii="Times New Roman" w:hAnsi="Times New Roman" w:cs="Times New Roman"/>
          <w:sz w:val="24"/>
          <w:szCs w:val="24"/>
        </w:rPr>
        <w:t>изменений</w:t>
      </w:r>
      <w:r w:rsidR="0045621D" w:rsidRPr="00D75F55">
        <w:rPr>
          <w:rFonts w:ascii="Times New Roman" w:hAnsi="Times New Roman" w:cs="Times New Roman"/>
          <w:sz w:val="24"/>
          <w:szCs w:val="24"/>
        </w:rPr>
        <w:t xml:space="preserve"> </w:t>
      </w:r>
      <w:r w:rsidR="00254188" w:rsidRPr="00D75F55">
        <w:rPr>
          <w:rFonts w:ascii="Times New Roman" w:hAnsi="Times New Roman" w:cs="Times New Roman"/>
          <w:sz w:val="24"/>
          <w:szCs w:val="24"/>
        </w:rPr>
        <w:t xml:space="preserve">в подходе </w:t>
      </w:r>
      <w:r w:rsidR="00ED125D" w:rsidRPr="00D75F55">
        <w:rPr>
          <w:rFonts w:ascii="Times New Roman" w:hAnsi="Times New Roman" w:cs="Times New Roman"/>
          <w:sz w:val="24"/>
          <w:szCs w:val="24"/>
        </w:rPr>
        <w:t>к преподаванию</w:t>
      </w:r>
      <w:r w:rsidR="00D015E3" w:rsidRPr="00D75F55">
        <w:rPr>
          <w:rFonts w:ascii="Times New Roman" w:hAnsi="Times New Roman" w:cs="Times New Roman"/>
          <w:sz w:val="24"/>
          <w:szCs w:val="24"/>
        </w:rPr>
        <w:t xml:space="preserve"> ранней</w:t>
      </w:r>
      <w:r w:rsidR="00ED125D" w:rsidRPr="00D75F55">
        <w:rPr>
          <w:rFonts w:ascii="Times New Roman" w:hAnsi="Times New Roman" w:cs="Times New Roman"/>
          <w:sz w:val="24"/>
          <w:szCs w:val="24"/>
        </w:rPr>
        <w:t xml:space="preserve"> истории Кореи </w:t>
      </w:r>
      <w:r w:rsidR="00647BFE" w:rsidRPr="00D75F55"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="00FB4EF2" w:rsidRPr="00D75F55">
        <w:rPr>
          <w:rFonts w:ascii="Times New Roman" w:hAnsi="Times New Roman" w:cs="Times New Roman"/>
          <w:sz w:val="24"/>
          <w:szCs w:val="24"/>
        </w:rPr>
        <w:t>корректировок</w:t>
      </w:r>
      <w:r w:rsidR="00647BFE" w:rsidRPr="00D75F55">
        <w:rPr>
          <w:rFonts w:ascii="Times New Roman" w:hAnsi="Times New Roman" w:cs="Times New Roman"/>
          <w:sz w:val="24"/>
          <w:szCs w:val="24"/>
        </w:rPr>
        <w:t xml:space="preserve"> </w:t>
      </w:r>
      <w:r w:rsidR="00531EF3" w:rsidRPr="00D75F55">
        <w:rPr>
          <w:rFonts w:ascii="Times New Roman" w:hAnsi="Times New Roman" w:cs="Times New Roman"/>
          <w:sz w:val="24"/>
          <w:szCs w:val="24"/>
        </w:rPr>
        <w:t xml:space="preserve">в </w:t>
      </w:r>
      <w:r w:rsidR="00647BFE" w:rsidRPr="00D75F55">
        <w:rPr>
          <w:rFonts w:ascii="Times New Roman" w:hAnsi="Times New Roman" w:cs="Times New Roman"/>
          <w:sz w:val="24"/>
          <w:szCs w:val="24"/>
        </w:rPr>
        <w:t>содержани</w:t>
      </w:r>
      <w:r w:rsidR="00531EF3" w:rsidRPr="00D75F55">
        <w:rPr>
          <w:rFonts w:ascii="Times New Roman" w:hAnsi="Times New Roman" w:cs="Times New Roman"/>
          <w:sz w:val="24"/>
          <w:szCs w:val="24"/>
        </w:rPr>
        <w:t>и</w:t>
      </w:r>
      <w:r w:rsidR="00647BFE" w:rsidRPr="00D75F55">
        <w:rPr>
          <w:rFonts w:ascii="Times New Roman" w:hAnsi="Times New Roman" w:cs="Times New Roman"/>
          <w:sz w:val="24"/>
          <w:szCs w:val="24"/>
        </w:rPr>
        <w:t xml:space="preserve"> учебников</w:t>
      </w:r>
      <w:r w:rsidR="00AA40C0" w:rsidRPr="00D75F55">
        <w:rPr>
          <w:rFonts w:ascii="Times New Roman" w:hAnsi="Times New Roman" w:cs="Times New Roman"/>
          <w:sz w:val="24"/>
          <w:szCs w:val="24"/>
        </w:rPr>
        <w:t>.</w:t>
      </w:r>
    </w:p>
    <w:p w14:paraId="501B6CED" w14:textId="27ED9D68" w:rsidR="00E8582D" w:rsidRPr="00D75F55" w:rsidRDefault="00653A11" w:rsidP="00BB322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75F55">
        <w:rPr>
          <w:rFonts w:ascii="Times New Roman" w:hAnsi="Times New Roman" w:cs="Times New Roman"/>
          <w:sz w:val="24"/>
          <w:szCs w:val="24"/>
        </w:rPr>
        <w:t xml:space="preserve">В ходе </w:t>
      </w:r>
      <w:r w:rsidR="00A32543" w:rsidRPr="00D75F55">
        <w:rPr>
          <w:rFonts w:ascii="Times New Roman" w:hAnsi="Times New Roman" w:cs="Times New Roman"/>
          <w:sz w:val="24"/>
          <w:szCs w:val="24"/>
        </w:rPr>
        <w:t>исследования</w:t>
      </w:r>
      <w:r w:rsidRPr="00D75F55">
        <w:rPr>
          <w:rFonts w:ascii="Times New Roman" w:hAnsi="Times New Roman" w:cs="Times New Roman"/>
          <w:sz w:val="24"/>
          <w:szCs w:val="24"/>
        </w:rPr>
        <w:t xml:space="preserve"> </w:t>
      </w:r>
      <w:r w:rsidR="005C7AA2" w:rsidRPr="00D75F55">
        <w:rPr>
          <w:rFonts w:ascii="Times New Roman" w:hAnsi="Times New Roman" w:cs="Times New Roman"/>
          <w:sz w:val="24"/>
          <w:szCs w:val="24"/>
        </w:rPr>
        <w:t xml:space="preserve">было выявлено, </w:t>
      </w:r>
      <w:r w:rsidR="00D53C83" w:rsidRPr="00D75F55">
        <w:rPr>
          <w:rFonts w:ascii="Times New Roman" w:hAnsi="Times New Roman" w:cs="Times New Roman"/>
          <w:sz w:val="24"/>
          <w:szCs w:val="24"/>
        </w:rPr>
        <w:t>что в</w:t>
      </w:r>
      <w:r w:rsidR="0076146C" w:rsidRPr="00D75F55">
        <w:rPr>
          <w:rFonts w:ascii="Times New Roman" w:hAnsi="Times New Roman" w:cs="Times New Roman"/>
          <w:sz w:val="24"/>
          <w:szCs w:val="24"/>
        </w:rPr>
        <w:t xml:space="preserve"> учебниках</w:t>
      </w:r>
      <w:r w:rsidR="00D53C83" w:rsidRPr="00D75F55">
        <w:rPr>
          <w:rFonts w:ascii="Times New Roman" w:hAnsi="Times New Roman" w:cs="Times New Roman"/>
          <w:sz w:val="24"/>
          <w:szCs w:val="24"/>
        </w:rPr>
        <w:t xml:space="preserve"> </w:t>
      </w:r>
      <w:r w:rsidR="000E1753" w:rsidRPr="00D75F55">
        <w:rPr>
          <w:rFonts w:ascii="Times New Roman" w:hAnsi="Times New Roman" w:cs="Times New Roman"/>
          <w:sz w:val="24"/>
          <w:szCs w:val="24"/>
        </w:rPr>
        <w:t>период</w:t>
      </w:r>
      <w:r w:rsidR="009F6BF3" w:rsidRPr="00D75F55">
        <w:rPr>
          <w:rFonts w:ascii="Times New Roman" w:hAnsi="Times New Roman" w:cs="Times New Roman"/>
          <w:sz w:val="24"/>
          <w:szCs w:val="24"/>
        </w:rPr>
        <w:t>а</w:t>
      </w:r>
      <w:r w:rsidR="00D53C83" w:rsidRPr="00D75F55">
        <w:rPr>
          <w:rFonts w:ascii="Times New Roman" w:hAnsi="Times New Roman" w:cs="Times New Roman"/>
          <w:sz w:val="24"/>
          <w:szCs w:val="24"/>
        </w:rPr>
        <w:t xml:space="preserve"> американской военной администраци</w:t>
      </w:r>
      <w:r w:rsidR="00C95F9A" w:rsidRPr="00D75F55">
        <w:rPr>
          <w:rFonts w:ascii="Times New Roman" w:hAnsi="Times New Roman" w:cs="Times New Roman"/>
          <w:sz w:val="24"/>
          <w:szCs w:val="24"/>
        </w:rPr>
        <w:t>и</w:t>
      </w:r>
      <w:r w:rsidR="00D53C83" w:rsidRPr="00D75F55">
        <w:rPr>
          <w:rFonts w:ascii="Times New Roman" w:hAnsi="Times New Roman" w:cs="Times New Roman"/>
          <w:sz w:val="24"/>
          <w:szCs w:val="24"/>
        </w:rPr>
        <w:t xml:space="preserve"> </w:t>
      </w:r>
      <w:r w:rsidR="004D2BCB" w:rsidRPr="00D75F55">
        <w:rPr>
          <w:rFonts w:ascii="Times New Roman" w:hAnsi="Times New Roman" w:cs="Times New Roman"/>
          <w:sz w:val="24"/>
          <w:szCs w:val="24"/>
        </w:rPr>
        <w:t xml:space="preserve">был сделан акцент на </w:t>
      </w:r>
      <w:r w:rsidR="004B7339" w:rsidRPr="00D75F55">
        <w:rPr>
          <w:rFonts w:ascii="Times New Roman" w:hAnsi="Times New Roman" w:cs="Times New Roman"/>
          <w:sz w:val="24"/>
          <w:szCs w:val="24"/>
        </w:rPr>
        <w:t xml:space="preserve">кратком </w:t>
      </w:r>
      <w:r w:rsidR="00483BAA" w:rsidRPr="00D75F55">
        <w:rPr>
          <w:rFonts w:ascii="Times New Roman" w:hAnsi="Times New Roman" w:cs="Times New Roman"/>
          <w:sz w:val="24"/>
          <w:szCs w:val="24"/>
        </w:rPr>
        <w:t>описании</w:t>
      </w:r>
      <w:r w:rsidR="0086750F" w:rsidRPr="00D75F55">
        <w:rPr>
          <w:rFonts w:ascii="Times New Roman" w:hAnsi="Times New Roman" w:cs="Times New Roman"/>
          <w:sz w:val="24"/>
          <w:szCs w:val="24"/>
        </w:rPr>
        <w:t xml:space="preserve"> генезиса корейского народа</w:t>
      </w:r>
      <w:r w:rsidR="009925B9" w:rsidRPr="00D75F55">
        <w:rPr>
          <w:rFonts w:ascii="Times New Roman" w:hAnsi="Times New Roman" w:cs="Times New Roman"/>
          <w:sz w:val="24"/>
          <w:szCs w:val="24"/>
        </w:rPr>
        <w:t xml:space="preserve"> </w:t>
      </w:r>
      <w:r w:rsidR="004B7339" w:rsidRPr="00D75F55">
        <w:rPr>
          <w:rFonts w:ascii="Times New Roman" w:hAnsi="Times New Roman" w:cs="Times New Roman"/>
          <w:sz w:val="24"/>
          <w:szCs w:val="24"/>
        </w:rPr>
        <w:t>в</w:t>
      </w:r>
      <w:r w:rsidR="00665532" w:rsidRPr="00D75F55">
        <w:rPr>
          <w:rFonts w:ascii="Times New Roman" w:hAnsi="Times New Roman" w:cs="Times New Roman"/>
          <w:sz w:val="24"/>
          <w:szCs w:val="24"/>
        </w:rPr>
        <w:t xml:space="preserve"> целях </w:t>
      </w:r>
      <w:r w:rsidR="00A7585F" w:rsidRPr="00D75F55">
        <w:rPr>
          <w:rFonts w:ascii="Times New Roman" w:hAnsi="Times New Roman" w:cs="Times New Roman"/>
          <w:sz w:val="24"/>
          <w:szCs w:val="24"/>
        </w:rPr>
        <w:t>опровержения</w:t>
      </w:r>
      <w:r w:rsidR="00665532" w:rsidRPr="00D75F55">
        <w:rPr>
          <w:rFonts w:ascii="Times New Roman" w:hAnsi="Times New Roman" w:cs="Times New Roman"/>
          <w:sz w:val="24"/>
          <w:szCs w:val="24"/>
        </w:rPr>
        <w:t xml:space="preserve"> тезисов</w:t>
      </w:r>
      <w:r w:rsidR="004D2BCB" w:rsidRPr="00D75F55">
        <w:rPr>
          <w:rFonts w:ascii="Times New Roman" w:hAnsi="Times New Roman" w:cs="Times New Roman"/>
          <w:sz w:val="24"/>
          <w:szCs w:val="24"/>
        </w:rPr>
        <w:t xml:space="preserve">, </w:t>
      </w:r>
      <w:r w:rsidR="002D317E" w:rsidRPr="00D75F55">
        <w:rPr>
          <w:rFonts w:ascii="Times New Roman" w:hAnsi="Times New Roman" w:cs="Times New Roman"/>
          <w:sz w:val="24"/>
          <w:szCs w:val="24"/>
        </w:rPr>
        <w:t>навязанных</w:t>
      </w:r>
      <w:r w:rsidR="004D2BCB" w:rsidRPr="00D75F55">
        <w:rPr>
          <w:rFonts w:ascii="Times New Roman" w:hAnsi="Times New Roman" w:cs="Times New Roman"/>
          <w:sz w:val="24"/>
          <w:szCs w:val="24"/>
        </w:rPr>
        <w:t xml:space="preserve"> Японией</w:t>
      </w:r>
      <w:r w:rsidR="00C75B51" w:rsidRPr="00D75F55">
        <w:rPr>
          <w:rFonts w:ascii="Times New Roman" w:hAnsi="Times New Roman" w:cs="Times New Roman"/>
          <w:sz w:val="24"/>
          <w:szCs w:val="24"/>
        </w:rPr>
        <w:t xml:space="preserve">. </w:t>
      </w:r>
      <w:r w:rsidR="00FE3B35" w:rsidRPr="00D75F55">
        <w:rPr>
          <w:rFonts w:ascii="Times New Roman" w:hAnsi="Times New Roman" w:cs="Times New Roman"/>
          <w:sz w:val="24"/>
          <w:szCs w:val="24"/>
        </w:rPr>
        <w:t>В период президентства</w:t>
      </w:r>
      <w:r w:rsidR="00026283" w:rsidRPr="00D75F55">
        <w:rPr>
          <w:rFonts w:ascii="Times New Roman" w:hAnsi="Times New Roman" w:cs="Times New Roman"/>
          <w:sz w:val="24"/>
          <w:szCs w:val="24"/>
        </w:rPr>
        <w:t xml:space="preserve"> </w:t>
      </w:r>
      <w:r w:rsidR="005847A3" w:rsidRPr="00D75F55">
        <w:rPr>
          <w:rFonts w:ascii="Times New Roman" w:hAnsi="Times New Roman" w:cs="Times New Roman"/>
          <w:sz w:val="24"/>
          <w:szCs w:val="24"/>
        </w:rPr>
        <w:t>Ли Сынман</w:t>
      </w:r>
      <w:r w:rsidR="00026283" w:rsidRPr="00D75F55">
        <w:rPr>
          <w:rFonts w:ascii="Times New Roman" w:hAnsi="Times New Roman" w:cs="Times New Roman"/>
          <w:sz w:val="24"/>
          <w:szCs w:val="24"/>
        </w:rPr>
        <w:t>а</w:t>
      </w:r>
      <w:r w:rsidR="001B4355" w:rsidRPr="00D75F55">
        <w:rPr>
          <w:rFonts w:ascii="Times New Roman" w:hAnsi="Times New Roman" w:cs="Times New Roman"/>
          <w:sz w:val="24"/>
          <w:szCs w:val="24"/>
        </w:rPr>
        <w:t xml:space="preserve"> </w:t>
      </w:r>
      <w:r w:rsidR="009F17AE" w:rsidRPr="00D75F55">
        <w:rPr>
          <w:rFonts w:ascii="Times New Roman" w:hAnsi="Times New Roman" w:cs="Times New Roman"/>
          <w:sz w:val="24"/>
          <w:szCs w:val="24"/>
        </w:rPr>
        <w:t>было дано</w:t>
      </w:r>
      <w:r w:rsidR="001B4355" w:rsidRPr="00D75F55">
        <w:rPr>
          <w:rFonts w:ascii="Times New Roman" w:hAnsi="Times New Roman" w:cs="Times New Roman"/>
          <w:sz w:val="24"/>
          <w:szCs w:val="24"/>
        </w:rPr>
        <w:t xml:space="preserve"> предположение о наличии </w:t>
      </w:r>
      <w:r w:rsidR="003301BE" w:rsidRPr="00D75F55">
        <w:rPr>
          <w:rFonts w:ascii="Times New Roman" w:hAnsi="Times New Roman" w:cs="Times New Roman"/>
          <w:sz w:val="24"/>
          <w:szCs w:val="24"/>
        </w:rPr>
        <w:t>палеолитической</w:t>
      </w:r>
      <w:r w:rsidR="001B4355" w:rsidRPr="00D75F55"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="00633F80" w:rsidRPr="00D75F55">
        <w:rPr>
          <w:rFonts w:ascii="Times New Roman" w:hAnsi="Times New Roman" w:cs="Times New Roman"/>
          <w:sz w:val="24"/>
          <w:szCs w:val="24"/>
        </w:rPr>
        <w:t xml:space="preserve">, </w:t>
      </w:r>
      <w:r w:rsidR="00230FDB" w:rsidRPr="00D75F55">
        <w:rPr>
          <w:rFonts w:ascii="Times New Roman" w:hAnsi="Times New Roman" w:cs="Times New Roman"/>
          <w:sz w:val="24"/>
          <w:szCs w:val="24"/>
        </w:rPr>
        <w:t xml:space="preserve">а </w:t>
      </w:r>
      <w:r w:rsidR="00633F80" w:rsidRPr="00D75F55">
        <w:rPr>
          <w:rFonts w:ascii="Times New Roman" w:hAnsi="Times New Roman" w:cs="Times New Roman"/>
          <w:sz w:val="24"/>
          <w:szCs w:val="24"/>
        </w:rPr>
        <w:t xml:space="preserve">при </w:t>
      </w:r>
      <w:r w:rsidR="00234B1B" w:rsidRPr="00D75F55">
        <w:rPr>
          <w:rFonts w:ascii="Times New Roman" w:hAnsi="Times New Roman" w:cs="Times New Roman"/>
          <w:sz w:val="24"/>
          <w:szCs w:val="24"/>
        </w:rPr>
        <w:t>Пак Ч</w:t>
      </w:r>
      <w:r w:rsidR="00A12402" w:rsidRPr="00D75F55">
        <w:rPr>
          <w:rFonts w:ascii="Times New Roman" w:hAnsi="Times New Roman" w:cs="Times New Roman"/>
          <w:sz w:val="24"/>
          <w:szCs w:val="24"/>
        </w:rPr>
        <w:t>о</w:t>
      </w:r>
      <w:r w:rsidR="00234B1B" w:rsidRPr="00D75F55">
        <w:rPr>
          <w:rFonts w:ascii="Times New Roman" w:hAnsi="Times New Roman" w:cs="Times New Roman"/>
          <w:sz w:val="24"/>
          <w:szCs w:val="24"/>
        </w:rPr>
        <w:t>нхи</w:t>
      </w:r>
      <w:r w:rsidR="00A12402" w:rsidRPr="00D75F55">
        <w:rPr>
          <w:rFonts w:ascii="Times New Roman" w:hAnsi="Times New Roman" w:cs="Times New Roman"/>
          <w:sz w:val="24"/>
          <w:szCs w:val="24"/>
        </w:rPr>
        <w:t xml:space="preserve"> утверждено</w:t>
      </w:r>
      <w:r w:rsidR="00A239D2" w:rsidRPr="00D75F55">
        <w:rPr>
          <w:rFonts w:ascii="Times New Roman" w:hAnsi="Times New Roman" w:cs="Times New Roman"/>
          <w:sz w:val="24"/>
          <w:szCs w:val="24"/>
        </w:rPr>
        <w:t xml:space="preserve"> наличие полного мезолитического переход</w:t>
      </w:r>
      <w:r w:rsidR="0087174F" w:rsidRPr="00D75F55">
        <w:rPr>
          <w:rFonts w:ascii="Times New Roman" w:hAnsi="Times New Roman" w:cs="Times New Roman"/>
          <w:sz w:val="24"/>
          <w:szCs w:val="24"/>
        </w:rPr>
        <w:t>а</w:t>
      </w:r>
      <w:r w:rsidR="00F502D7" w:rsidRPr="00D75F55">
        <w:rPr>
          <w:rFonts w:ascii="Times New Roman" w:hAnsi="Times New Roman" w:cs="Times New Roman"/>
          <w:sz w:val="24"/>
          <w:szCs w:val="24"/>
        </w:rPr>
        <w:t>.</w:t>
      </w:r>
      <w:r w:rsidR="00753C18" w:rsidRPr="00D75F55">
        <w:rPr>
          <w:rFonts w:ascii="Times New Roman" w:hAnsi="Times New Roman" w:cs="Times New Roman"/>
          <w:sz w:val="24"/>
          <w:szCs w:val="24"/>
        </w:rPr>
        <w:t xml:space="preserve"> </w:t>
      </w:r>
      <w:r w:rsidR="00E4178A" w:rsidRPr="00D75F55">
        <w:rPr>
          <w:rFonts w:ascii="Times New Roman" w:hAnsi="Times New Roman" w:cs="Times New Roman"/>
          <w:sz w:val="24"/>
          <w:szCs w:val="24"/>
        </w:rPr>
        <w:t xml:space="preserve">После прихода </w:t>
      </w:r>
      <w:r w:rsidR="00B940F3" w:rsidRPr="00D75F55">
        <w:rPr>
          <w:rFonts w:ascii="Times New Roman" w:hAnsi="Times New Roman" w:cs="Times New Roman"/>
          <w:sz w:val="24"/>
          <w:szCs w:val="24"/>
        </w:rPr>
        <w:t>к власти</w:t>
      </w:r>
      <w:r w:rsidR="00B97616" w:rsidRPr="00D75F55">
        <w:rPr>
          <w:rFonts w:ascii="Times New Roman" w:hAnsi="Times New Roman" w:cs="Times New Roman"/>
          <w:sz w:val="24"/>
          <w:szCs w:val="24"/>
        </w:rPr>
        <w:t xml:space="preserve"> Чон </w:t>
      </w:r>
      <w:proofErr w:type="spellStart"/>
      <w:r w:rsidR="00B97616" w:rsidRPr="00D75F55">
        <w:rPr>
          <w:rFonts w:ascii="Times New Roman" w:hAnsi="Times New Roman" w:cs="Times New Roman"/>
          <w:sz w:val="24"/>
          <w:szCs w:val="24"/>
        </w:rPr>
        <w:t>Духвана</w:t>
      </w:r>
      <w:proofErr w:type="spellEnd"/>
      <w:r w:rsidR="00D468E5" w:rsidRPr="00D75F55">
        <w:rPr>
          <w:rFonts w:ascii="Times New Roman" w:hAnsi="Times New Roman" w:cs="Times New Roman"/>
          <w:sz w:val="24"/>
          <w:szCs w:val="24"/>
        </w:rPr>
        <w:t xml:space="preserve"> были </w:t>
      </w:r>
      <w:r w:rsidR="00591C37" w:rsidRPr="00D75F55">
        <w:rPr>
          <w:rFonts w:ascii="Times New Roman" w:hAnsi="Times New Roman" w:cs="Times New Roman"/>
          <w:sz w:val="24"/>
          <w:szCs w:val="24"/>
        </w:rPr>
        <w:t xml:space="preserve">значительно углублены датировки </w:t>
      </w:r>
      <w:r w:rsidR="00BA7282" w:rsidRPr="00D75F55">
        <w:rPr>
          <w:rFonts w:ascii="Times New Roman" w:hAnsi="Times New Roman" w:cs="Times New Roman"/>
          <w:sz w:val="24"/>
          <w:szCs w:val="24"/>
        </w:rPr>
        <w:t xml:space="preserve">начала </w:t>
      </w:r>
      <w:r w:rsidR="00170A26" w:rsidRPr="00D75F55">
        <w:rPr>
          <w:rFonts w:ascii="Times New Roman" w:hAnsi="Times New Roman" w:cs="Times New Roman"/>
          <w:sz w:val="24"/>
          <w:szCs w:val="24"/>
        </w:rPr>
        <w:t>догосударственных</w:t>
      </w:r>
      <w:r w:rsidR="00317277" w:rsidRPr="00D75F55">
        <w:rPr>
          <w:rFonts w:ascii="Times New Roman" w:hAnsi="Times New Roman" w:cs="Times New Roman"/>
          <w:sz w:val="24"/>
          <w:szCs w:val="24"/>
        </w:rPr>
        <w:t xml:space="preserve"> периодов и</w:t>
      </w:r>
      <w:r w:rsidR="00FD4C04" w:rsidRPr="00D75F55">
        <w:rPr>
          <w:rFonts w:ascii="Times New Roman" w:hAnsi="Times New Roman" w:cs="Times New Roman"/>
          <w:sz w:val="24"/>
          <w:szCs w:val="24"/>
        </w:rPr>
        <w:t xml:space="preserve"> оформлени</w:t>
      </w:r>
      <w:r w:rsidR="00E6771E" w:rsidRPr="00D75F55">
        <w:rPr>
          <w:rFonts w:ascii="Times New Roman" w:hAnsi="Times New Roman" w:cs="Times New Roman"/>
          <w:sz w:val="24"/>
          <w:szCs w:val="24"/>
        </w:rPr>
        <w:t>я</w:t>
      </w:r>
      <w:r w:rsidR="00FD4C04" w:rsidRPr="00D75F55">
        <w:rPr>
          <w:rFonts w:ascii="Times New Roman" w:hAnsi="Times New Roman" w:cs="Times New Roman"/>
          <w:sz w:val="24"/>
          <w:szCs w:val="24"/>
        </w:rPr>
        <w:t xml:space="preserve"> государственности </w:t>
      </w:r>
      <w:r w:rsidR="00E603D5" w:rsidRPr="00D75F55">
        <w:rPr>
          <w:rFonts w:ascii="Times New Roman" w:hAnsi="Times New Roman" w:cs="Times New Roman"/>
          <w:sz w:val="24"/>
          <w:szCs w:val="24"/>
        </w:rPr>
        <w:t>в Когурё, Силла и Пэкче</w:t>
      </w:r>
      <w:r w:rsidR="00FD4C04" w:rsidRPr="00D75F55">
        <w:rPr>
          <w:rFonts w:ascii="Times New Roman" w:hAnsi="Times New Roman" w:cs="Times New Roman"/>
          <w:sz w:val="24"/>
          <w:szCs w:val="24"/>
        </w:rPr>
        <w:t>.</w:t>
      </w:r>
      <w:r w:rsidR="009408B4" w:rsidRPr="00D75F55">
        <w:rPr>
          <w:rFonts w:ascii="Times New Roman" w:hAnsi="Times New Roman" w:cs="Times New Roman"/>
          <w:sz w:val="24"/>
          <w:szCs w:val="24"/>
        </w:rPr>
        <w:t xml:space="preserve"> Таким образом, </w:t>
      </w:r>
      <w:r w:rsidR="006B3B48" w:rsidRPr="00D75F55">
        <w:rPr>
          <w:rFonts w:ascii="Times New Roman" w:hAnsi="Times New Roman" w:cs="Times New Roman"/>
          <w:sz w:val="24"/>
          <w:szCs w:val="24"/>
        </w:rPr>
        <w:t>в целях утверждения в корейском обществе тези</w:t>
      </w:r>
      <w:r w:rsidR="004A7B74" w:rsidRPr="00D75F55">
        <w:rPr>
          <w:rFonts w:ascii="Times New Roman" w:hAnsi="Times New Roman" w:cs="Times New Roman"/>
          <w:sz w:val="24"/>
          <w:szCs w:val="24"/>
        </w:rPr>
        <w:t>с</w:t>
      </w:r>
      <w:r w:rsidR="006B3B48" w:rsidRPr="00D75F55">
        <w:rPr>
          <w:rFonts w:ascii="Times New Roman" w:hAnsi="Times New Roman" w:cs="Times New Roman"/>
          <w:sz w:val="24"/>
          <w:szCs w:val="24"/>
        </w:rPr>
        <w:t xml:space="preserve">а о древности и самобытности </w:t>
      </w:r>
      <w:r w:rsidR="00273A0C" w:rsidRPr="00D75F55">
        <w:rPr>
          <w:rFonts w:ascii="Times New Roman" w:hAnsi="Times New Roman" w:cs="Times New Roman"/>
          <w:sz w:val="24"/>
          <w:szCs w:val="24"/>
        </w:rPr>
        <w:t>национальной</w:t>
      </w:r>
      <w:r w:rsidR="006B3B48" w:rsidRPr="00D75F55">
        <w:rPr>
          <w:rFonts w:ascii="Times New Roman" w:hAnsi="Times New Roman" w:cs="Times New Roman"/>
          <w:sz w:val="24"/>
          <w:szCs w:val="24"/>
        </w:rPr>
        <w:t xml:space="preserve"> культуры, правительство РК стремилось к углублению </w:t>
      </w:r>
      <w:r w:rsidR="00EC7776" w:rsidRPr="00D75F55">
        <w:rPr>
          <w:rFonts w:ascii="Times New Roman" w:hAnsi="Times New Roman" w:cs="Times New Roman"/>
          <w:sz w:val="24"/>
          <w:szCs w:val="24"/>
        </w:rPr>
        <w:t>истории Кореи</w:t>
      </w:r>
      <w:r w:rsidR="00650A30" w:rsidRPr="00D75F55">
        <w:rPr>
          <w:rFonts w:ascii="Times New Roman" w:hAnsi="Times New Roman" w:cs="Times New Roman"/>
          <w:sz w:val="24"/>
          <w:szCs w:val="24"/>
        </w:rPr>
        <w:t xml:space="preserve"> посредством </w:t>
      </w:r>
      <w:r w:rsidR="00FF7424" w:rsidRPr="00D75F55">
        <w:rPr>
          <w:rFonts w:ascii="Times New Roman" w:hAnsi="Times New Roman" w:cs="Times New Roman"/>
          <w:sz w:val="24"/>
          <w:szCs w:val="24"/>
        </w:rPr>
        <w:t>признани</w:t>
      </w:r>
      <w:r w:rsidR="009A0AAF" w:rsidRPr="00D75F55">
        <w:rPr>
          <w:rFonts w:ascii="Times New Roman" w:hAnsi="Times New Roman" w:cs="Times New Roman"/>
          <w:sz w:val="24"/>
          <w:szCs w:val="24"/>
        </w:rPr>
        <w:t>я</w:t>
      </w:r>
      <w:r w:rsidR="00FF7424" w:rsidRPr="00D75F55">
        <w:rPr>
          <w:rFonts w:ascii="Times New Roman" w:hAnsi="Times New Roman" w:cs="Times New Roman"/>
          <w:sz w:val="24"/>
          <w:szCs w:val="24"/>
        </w:rPr>
        <w:t xml:space="preserve"> наличия полного мезолитического перехода, </w:t>
      </w:r>
      <w:r w:rsidR="004A7B74" w:rsidRPr="00D75F55">
        <w:rPr>
          <w:rFonts w:ascii="Times New Roman" w:hAnsi="Times New Roman" w:cs="Times New Roman"/>
          <w:sz w:val="24"/>
          <w:szCs w:val="24"/>
        </w:rPr>
        <w:t>трактов</w:t>
      </w:r>
      <w:r w:rsidR="005C5F62" w:rsidRPr="00D75F55">
        <w:rPr>
          <w:rFonts w:ascii="Times New Roman" w:hAnsi="Times New Roman" w:cs="Times New Roman"/>
          <w:sz w:val="24"/>
          <w:szCs w:val="24"/>
        </w:rPr>
        <w:t>к</w:t>
      </w:r>
      <w:r w:rsidR="00276FA7" w:rsidRPr="00D75F55">
        <w:rPr>
          <w:rFonts w:ascii="Times New Roman" w:hAnsi="Times New Roman" w:cs="Times New Roman"/>
          <w:sz w:val="24"/>
          <w:szCs w:val="24"/>
        </w:rPr>
        <w:t xml:space="preserve">и </w:t>
      </w:r>
      <w:r w:rsidR="004A7B74" w:rsidRPr="00D75F55">
        <w:rPr>
          <w:rFonts w:ascii="Times New Roman" w:hAnsi="Times New Roman" w:cs="Times New Roman"/>
          <w:sz w:val="24"/>
          <w:szCs w:val="24"/>
        </w:rPr>
        <w:t xml:space="preserve">племенных союзов </w:t>
      </w:r>
      <w:r w:rsidR="009742B1" w:rsidRPr="00D75F55">
        <w:rPr>
          <w:rFonts w:ascii="Times New Roman" w:hAnsi="Times New Roman" w:cs="Times New Roman"/>
          <w:sz w:val="24"/>
          <w:szCs w:val="24"/>
        </w:rPr>
        <w:t>как</w:t>
      </w:r>
      <w:r w:rsidR="004A7B74" w:rsidRPr="00D75F55">
        <w:rPr>
          <w:rFonts w:ascii="Times New Roman" w:hAnsi="Times New Roman" w:cs="Times New Roman"/>
          <w:sz w:val="24"/>
          <w:szCs w:val="24"/>
        </w:rPr>
        <w:t xml:space="preserve"> полноценных государст</w:t>
      </w:r>
      <w:r w:rsidR="005E100B" w:rsidRPr="00D75F55">
        <w:rPr>
          <w:rFonts w:ascii="Times New Roman" w:hAnsi="Times New Roman" w:cs="Times New Roman"/>
          <w:sz w:val="24"/>
          <w:szCs w:val="24"/>
        </w:rPr>
        <w:t>в, а также включени</w:t>
      </w:r>
      <w:r w:rsidR="00A90F5D" w:rsidRPr="00D75F55">
        <w:rPr>
          <w:rFonts w:ascii="Times New Roman" w:hAnsi="Times New Roman" w:cs="Times New Roman"/>
          <w:sz w:val="24"/>
          <w:szCs w:val="24"/>
        </w:rPr>
        <w:t>я</w:t>
      </w:r>
      <w:r w:rsidR="005E100B" w:rsidRPr="00D75F55">
        <w:rPr>
          <w:rFonts w:ascii="Times New Roman" w:hAnsi="Times New Roman" w:cs="Times New Roman"/>
          <w:sz w:val="24"/>
          <w:szCs w:val="24"/>
        </w:rPr>
        <w:t xml:space="preserve"> Бохая в </w:t>
      </w:r>
      <w:r w:rsidR="00531EF3" w:rsidRPr="00D75F55">
        <w:rPr>
          <w:rFonts w:ascii="Times New Roman" w:hAnsi="Times New Roman" w:cs="Times New Roman"/>
          <w:sz w:val="24"/>
          <w:szCs w:val="24"/>
        </w:rPr>
        <w:t>исторический процесс</w:t>
      </w:r>
      <w:r w:rsidR="008A6173" w:rsidRPr="00D75F55">
        <w:rPr>
          <w:rFonts w:ascii="Times New Roman" w:hAnsi="Times New Roman" w:cs="Times New Roman"/>
          <w:sz w:val="24"/>
          <w:szCs w:val="24"/>
        </w:rPr>
        <w:t xml:space="preserve"> Кореи.</w:t>
      </w:r>
    </w:p>
    <w:p w14:paraId="529820A3" w14:textId="6CA84524" w:rsidR="00E8582D" w:rsidRPr="00D75F55" w:rsidRDefault="00E8582D" w:rsidP="00E858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5F55">
        <w:rPr>
          <w:rFonts w:ascii="Times New Roman" w:hAnsi="Times New Roman" w:cs="Times New Roman"/>
          <w:b/>
          <w:bCs/>
          <w:sz w:val="24"/>
          <w:szCs w:val="24"/>
        </w:rPr>
        <w:t>Источники и литература</w:t>
      </w:r>
    </w:p>
    <w:p w14:paraId="11F7BD5D" w14:textId="77777777" w:rsidR="00431527" w:rsidRPr="00D75F55" w:rsidRDefault="00431527" w:rsidP="009B1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F55">
        <w:rPr>
          <w:rFonts w:ascii="Times New Roman" w:hAnsi="Times New Roman" w:cs="Times New Roman"/>
          <w:sz w:val="24"/>
          <w:szCs w:val="24"/>
        </w:rPr>
        <w:t xml:space="preserve">1. Пак М.Н. Очерки ранней истории Кореи. М.: Изд-во </w:t>
      </w:r>
      <w:proofErr w:type="spellStart"/>
      <w:r w:rsidRPr="00D75F55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 w:rsidRPr="00D75F55">
        <w:rPr>
          <w:rFonts w:ascii="Times New Roman" w:hAnsi="Times New Roman" w:cs="Times New Roman"/>
          <w:sz w:val="24"/>
          <w:szCs w:val="24"/>
        </w:rPr>
        <w:t>. ун-та, 1979. 240 с.</w:t>
      </w:r>
    </w:p>
    <w:p w14:paraId="6828430B" w14:textId="77777777" w:rsidR="00431527" w:rsidRPr="00D75F55" w:rsidRDefault="00431527" w:rsidP="009B1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5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 Толстокулаков И.А</w:t>
      </w:r>
      <w:r w:rsidRPr="00D75F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Очерк истории корейской культуры. Владивосток: Изд-во </w:t>
      </w:r>
      <w:proofErr w:type="spellStart"/>
      <w:r w:rsidRPr="00D75F55">
        <w:rPr>
          <w:rFonts w:ascii="Times New Roman" w:hAnsi="Times New Roman" w:cs="Times New Roman"/>
          <w:sz w:val="24"/>
          <w:szCs w:val="24"/>
          <w:shd w:val="clear" w:color="auto" w:fill="FFFFFF"/>
        </w:rPr>
        <w:t>Дальневост</w:t>
      </w:r>
      <w:proofErr w:type="spellEnd"/>
      <w:r w:rsidRPr="00D75F55">
        <w:rPr>
          <w:rFonts w:ascii="Times New Roman" w:hAnsi="Times New Roman" w:cs="Times New Roman"/>
          <w:sz w:val="24"/>
          <w:szCs w:val="24"/>
          <w:shd w:val="clear" w:color="auto" w:fill="FFFFFF"/>
        </w:rPr>
        <w:t>. ун-та, 2002. – 240 с.</w:t>
      </w:r>
    </w:p>
    <w:p w14:paraId="6BA0E7EB" w14:textId="1CD168B5" w:rsidR="00431527" w:rsidRPr="00D75F55" w:rsidRDefault="00431527" w:rsidP="009B12E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5F55">
        <w:rPr>
          <w:rFonts w:ascii="Times New Roman" w:hAnsi="Times New Roman" w:cs="Times New Roman"/>
          <w:sz w:val="24"/>
          <w:szCs w:val="24"/>
          <w:lang w:val="en-US"/>
        </w:rPr>
        <w:t xml:space="preserve">3. Yoon </w:t>
      </w:r>
      <w:proofErr w:type="spellStart"/>
      <w:r w:rsidRPr="00D75F55">
        <w:rPr>
          <w:rFonts w:ascii="Times New Roman" w:hAnsi="Times New Roman" w:cs="Times New Roman"/>
          <w:sz w:val="24"/>
          <w:szCs w:val="24"/>
          <w:lang w:val="en-US"/>
        </w:rPr>
        <w:t>Kaeunghun</w:t>
      </w:r>
      <w:proofErr w:type="spellEnd"/>
      <w:r w:rsidRPr="00D75F55">
        <w:rPr>
          <w:rFonts w:ascii="Times New Roman" w:hAnsi="Times New Roman" w:cs="Times New Roman"/>
          <w:sz w:val="24"/>
          <w:szCs w:val="24"/>
          <w:lang w:val="en-US"/>
        </w:rPr>
        <w:t xml:space="preserve">. The Change and Structure of Korean Education Policy in History // Italian Journal of Sociology of Education. </w:t>
      </w:r>
      <w:r w:rsidR="00295804" w:rsidRPr="00D75F55">
        <w:rPr>
          <w:rFonts w:ascii="Times New Roman" w:hAnsi="Times New Roman" w:cs="Times New Roman"/>
          <w:sz w:val="24"/>
          <w:szCs w:val="24"/>
          <w:lang w:val="en-US"/>
        </w:rPr>
        <w:t>2014.</w:t>
      </w:r>
      <w:r w:rsidR="00295804" w:rsidRPr="00D75F55">
        <w:rPr>
          <w:rFonts w:ascii="Times New Roman" w:hAnsi="Times New Roman" w:cs="Times New Roman"/>
          <w:sz w:val="24"/>
          <w:szCs w:val="24"/>
        </w:rPr>
        <w:t xml:space="preserve"> </w:t>
      </w:r>
      <w:r w:rsidRPr="00D75F55">
        <w:rPr>
          <w:rFonts w:ascii="Times New Roman" w:hAnsi="Times New Roman" w:cs="Times New Roman"/>
          <w:sz w:val="24"/>
          <w:szCs w:val="24"/>
          <w:lang w:val="en-US"/>
        </w:rPr>
        <w:t>Vol. 6, №2. PP. 173-200.</w:t>
      </w:r>
    </w:p>
    <w:p w14:paraId="60596D53" w14:textId="77BCD3B5" w:rsidR="009B12EF" w:rsidRPr="00D75F55" w:rsidRDefault="0086357E" w:rsidP="009B1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F55">
        <w:rPr>
          <w:rFonts w:ascii="Times New Roman" w:eastAsia="Batang" w:hAnsi="Times New Roman" w:cs="Times New Roman"/>
          <w:sz w:val="24"/>
          <w:szCs w:val="24"/>
        </w:rPr>
        <w:t>4</w:t>
      </w:r>
      <w:r w:rsidR="009B12EF" w:rsidRPr="00D75F55">
        <w:rPr>
          <w:rFonts w:ascii="Times New Roman" w:eastAsia="Batang" w:hAnsi="Times New Roman" w:cs="Times New Roman"/>
          <w:sz w:val="24"/>
          <w:szCs w:val="24"/>
          <w:lang w:val="en-US"/>
        </w:rPr>
        <w:t>.</w:t>
      </w:r>
      <w:r w:rsidR="00106869" w:rsidRPr="00D75F55">
        <w:rPr>
          <w:rFonts w:ascii="Times New Roman" w:eastAsia="Batang" w:hAnsi="Times New Roman" w:cs="Times New Roman"/>
          <w:sz w:val="24"/>
          <w:szCs w:val="24"/>
          <w:lang w:val="en-US"/>
        </w:rPr>
        <w:t> </w:t>
      </w:r>
      <w:r w:rsidR="009B12EF" w:rsidRPr="00D75F55">
        <w:rPr>
          <w:rFonts w:ascii="Times New Roman" w:eastAsia="Batang" w:hAnsi="Times New Roman" w:cs="Times New Roman"/>
          <w:sz w:val="24"/>
          <w:szCs w:val="24"/>
          <w:lang w:val="en-US"/>
        </w:rPr>
        <w:t>박찬교</w:t>
      </w:r>
      <w:r w:rsidR="009B12EF" w:rsidRPr="00D75F55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. </w:t>
      </w:r>
      <w:r w:rsidR="009B12EF" w:rsidRPr="00D75F55">
        <w:rPr>
          <w:rFonts w:ascii="Times New Roman" w:eastAsia="Batang" w:hAnsi="Times New Roman" w:cs="Times New Roman"/>
          <w:sz w:val="24"/>
          <w:szCs w:val="24"/>
          <w:lang w:val="en-US"/>
        </w:rPr>
        <w:t>조선총독부</w:t>
      </w:r>
      <w:r w:rsidR="009B12EF" w:rsidRPr="00D75F55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</w:t>
      </w:r>
      <w:r w:rsidR="009B12EF" w:rsidRPr="00D75F55">
        <w:rPr>
          <w:rFonts w:ascii="Times New Roman" w:eastAsia="Batang" w:hAnsi="Times New Roman" w:cs="Times New Roman"/>
          <w:sz w:val="24"/>
          <w:szCs w:val="24"/>
          <w:lang w:val="en-US"/>
        </w:rPr>
        <w:t>편찬</w:t>
      </w:r>
      <w:r w:rsidR="009B12EF" w:rsidRPr="00D75F55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</w:t>
      </w:r>
      <w:r w:rsidR="009B12EF" w:rsidRPr="00D75F55">
        <w:rPr>
          <w:rFonts w:ascii="Times New Roman" w:eastAsia="Batang" w:hAnsi="Times New Roman" w:cs="Times New Roman"/>
          <w:sz w:val="24"/>
          <w:szCs w:val="24"/>
          <w:lang w:val="en-US"/>
        </w:rPr>
        <w:t>심상소학국사보충교재의</w:t>
      </w:r>
      <w:r w:rsidR="009B12EF" w:rsidRPr="00D75F55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</w:t>
      </w:r>
      <w:r w:rsidR="009B12EF" w:rsidRPr="00D75F55">
        <w:rPr>
          <w:rFonts w:ascii="Times New Roman" w:eastAsia="Batang" w:hAnsi="Times New Roman" w:cs="Times New Roman"/>
          <w:sz w:val="24"/>
          <w:szCs w:val="24"/>
          <w:lang w:val="en-US"/>
        </w:rPr>
        <w:t>편찬</w:t>
      </w:r>
      <w:r w:rsidR="009B12EF" w:rsidRPr="00D75F55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</w:t>
      </w:r>
      <w:r w:rsidR="009B12EF" w:rsidRPr="00D75F55">
        <w:rPr>
          <w:rFonts w:ascii="Times New Roman" w:eastAsia="Batang" w:hAnsi="Times New Roman" w:cs="Times New Roman"/>
          <w:sz w:val="24"/>
          <w:szCs w:val="24"/>
          <w:lang w:val="en-US"/>
        </w:rPr>
        <w:t>배경과</w:t>
      </w:r>
      <w:r w:rsidR="009B12EF" w:rsidRPr="00D75F55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</w:t>
      </w:r>
      <w:r w:rsidR="009B12EF" w:rsidRPr="00D75F55">
        <w:rPr>
          <w:rFonts w:ascii="Times New Roman" w:eastAsia="Batang" w:hAnsi="Times New Roman" w:cs="Times New Roman"/>
          <w:sz w:val="24"/>
          <w:szCs w:val="24"/>
          <w:lang w:val="en-US"/>
        </w:rPr>
        <w:t>역사</w:t>
      </w:r>
      <w:r w:rsidR="009B12EF" w:rsidRPr="00D75F55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</w:t>
      </w:r>
      <w:r w:rsidR="009B12EF" w:rsidRPr="00D75F55">
        <w:rPr>
          <w:rFonts w:ascii="Times New Roman" w:eastAsia="Batang" w:hAnsi="Times New Roman" w:cs="Times New Roman"/>
          <w:sz w:val="24"/>
          <w:szCs w:val="24"/>
          <w:lang w:val="en-US"/>
        </w:rPr>
        <w:t>인식</w:t>
      </w:r>
      <w:r w:rsidR="009B12EF" w:rsidRPr="00D75F55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// </w:t>
      </w:r>
      <w:r w:rsidR="009B12EF" w:rsidRPr="00D75F55">
        <w:rPr>
          <w:rFonts w:ascii="Times New Roman" w:eastAsia="Batang" w:hAnsi="Times New Roman" w:cs="Times New Roman"/>
          <w:sz w:val="24"/>
          <w:szCs w:val="24"/>
          <w:lang w:val="en-US"/>
        </w:rPr>
        <w:t>역사교육연구</w:t>
      </w:r>
      <w:r w:rsidR="00EB1540" w:rsidRPr="00D75F55">
        <w:rPr>
          <w:rFonts w:ascii="Times New Roman" w:eastAsia="Batang" w:hAnsi="Times New Roman" w:cs="Times New Roman"/>
          <w:sz w:val="24"/>
          <w:szCs w:val="24"/>
        </w:rPr>
        <w:t>.</w:t>
      </w:r>
      <w:r w:rsidR="009B12EF" w:rsidRPr="00D75F55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</w:t>
      </w:r>
      <w:r w:rsidR="009B12EF" w:rsidRPr="00D75F55">
        <w:rPr>
          <w:rFonts w:ascii="Times New Roman" w:eastAsia="Batang" w:hAnsi="Times New Roman" w:cs="Times New Roman"/>
          <w:sz w:val="24"/>
          <w:szCs w:val="24"/>
        </w:rPr>
        <w:t xml:space="preserve">2016. №24. </w:t>
      </w:r>
      <w:r w:rsidR="00842FC0" w:rsidRPr="00D75F55">
        <w:rPr>
          <w:rFonts w:ascii="Times New Roman" w:eastAsia="Batang" w:hAnsi="Times New Roman" w:cs="Times New Roman"/>
          <w:sz w:val="24"/>
          <w:szCs w:val="24"/>
        </w:rPr>
        <w:t>с</w:t>
      </w:r>
      <w:r w:rsidR="009B12EF" w:rsidRPr="00D75F55">
        <w:rPr>
          <w:rFonts w:ascii="Times New Roman" w:eastAsia="Batang" w:hAnsi="Times New Roman" w:cs="Times New Roman"/>
          <w:sz w:val="24"/>
          <w:szCs w:val="24"/>
        </w:rPr>
        <w:t>. 113-149.</w:t>
      </w:r>
    </w:p>
    <w:p w14:paraId="61C3E96F" w14:textId="2B63CEC2" w:rsidR="009B12EF" w:rsidRPr="00D75F55" w:rsidRDefault="0086357E" w:rsidP="009B1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F55">
        <w:rPr>
          <w:rFonts w:ascii="Times New Roman" w:eastAsia="Batang" w:hAnsi="Times New Roman" w:cs="Times New Roman"/>
          <w:sz w:val="24"/>
          <w:szCs w:val="24"/>
        </w:rPr>
        <w:t>5</w:t>
      </w:r>
      <w:r w:rsidR="009B12EF" w:rsidRPr="00D75F55">
        <w:rPr>
          <w:rFonts w:ascii="Times New Roman" w:eastAsia="Batang" w:hAnsi="Times New Roman" w:cs="Times New Roman"/>
          <w:sz w:val="24"/>
          <w:szCs w:val="24"/>
        </w:rPr>
        <w:t>.</w:t>
      </w:r>
      <w:r w:rsidR="00106869" w:rsidRPr="00D75F55">
        <w:rPr>
          <w:rFonts w:ascii="Times New Roman" w:eastAsia="Batang" w:hAnsi="Times New Roman" w:cs="Times New Roman"/>
          <w:sz w:val="24"/>
          <w:szCs w:val="24"/>
        </w:rPr>
        <w:t> </w:t>
      </w:r>
      <w:r w:rsidR="009B12EF" w:rsidRPr="00D75F55">
        <w:rPr>
          <w:rFonts w:ascii="Times New Roman" w:eastAsia="Batang" w:hAnsi="Times New Roman" w:cs="Times New Roman"/>
          <w:sz w:val="24"/>
          <w:szCs w:val="24"/>
        </w:rPr>
        <w:t>임성수</w:t>
      </w:r>
      <w:r w:rsidR="009B12EF" w:rsidRPr="00D75F55">
        <w:rPr>
          <w:rFonts w:ascii="Times New Roman" w:eastAsia="Batang" w:hAnsi="Times New Roman" w:cs="Times New Roman"/>
          <w:sz w:val="24"/>
          <w:szCs w:val="24"/>
        </w:rPr>
        <w:t xml:space="preserve">. </w:t>
      </w:r>
      <w:r w:rsidR="009B12EF" w:rsidRPr="00D75F55">
        <w:rPr>
          <w:rFonts w:ascii="Times New Roman" w:eastAsia="Batang" w:hAnsi="Times New Roman" w:cs="Times New Roman"/>
          <w:sz w:val="24"/>
          <w:szCs w:val="24"/>
          <w:lang w:val="en-US"/>
        </w:rPr>
        <w:t>한국사</w:t>
      </w:r>
      <w:r w:rsidR="009B12EF" w:rsidRPr="00D75F5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9B12EF" w:rsidRPr="00D75F55">
        <w:rPr>
          <w:rFonts w:ascii="Times New Roman" w:eastAsia="Batang" w:hAnsi="Times New Roman" w:cs="Times New Roman"/>
          <w:sz w:val="24"/>
          <w:szCs w:val="24"/>
          <w:lang w:val="en-US"/>
        </w:rPr>
        <w:t>교과서의</w:t>
      </w:r>
      <w:r w:rsidR="009B12EF" w:rsidRPr="00D75F5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9B12EF" w:rsidRPr="00D75F55">
        <w:rPr>
          <w:rFonts w:ascii="Times New Roman" w:eastAsia="Batang" w:hAnsi="Times New Roman" w:cs="Times New Roman"/>
          <w:sz w:val="24"/>
          <w:szCs w:val="24"/>
          <w:lang w:val="en-US"/>
        </w:rPr>
        <w:t>조선후기</w:t>
      </w:r>
      <w:r w:rsidR="009B12EF" w:rsidRPr="00D75F5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9B12EF" w:rsidRPr="00D75F55">
        <w:rPr>
          <w:rFonts w:ascii="Times New Roman" w:eastAsia="Batang" w:hAnsi="Times New Roman" w:cs="Times New Roman"/>
          <w:sz w:val="24"/>
          <w:szCs w:val="24"/>
          <w:lang w:val="en-US"/>
        </w:rPr>
        <w:t>서술과</w:t>
      </w:r>
      <w:r w:rsidR="009B12EF" w:rsidRPr="00D75F5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9B12EF" w:rsidRPr="00D75F55">
        <w:rPr>
          <w:rFonts w:ascii="Times New Roman" w:eastAsia="Batang" w:hAnsi="Times New Roman" w:cs="Times New Roman"/>
          <w:sz w:val="24"/>
          <w:szCs w:val="24"/>
          <w:lang w:val="en-US"/>
        </w:rPr>
        <w:t>내재적</w:t>
      </w:r>
      <w:r w:rsidR="009B12EF" w:rsidRPr="00D75F5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9B12EF" w:rsidRPr="00D75F55">
        <w:rPr>
          <w:rFonts w:ascii="Times New Roman" w:eastAsia="Batang" w:hAnsi="Times New Roman" w:cs="Times New Roman"/>
          <w:sz w:val="24"/>
          <w:szCs w:val="24"/>
          <w:lang w:val="en-US"/>
        </w:rPr>
        <w:t>발전론</w:t>
      </w:r>
      <w:r w:rsidR="009B12EF" w:rsidRPr="00D75F55">
        <w:rPr>
          <w:rFonts w:ascii="Times New Roman" w:eastAsia="Batang" w:hAnsi="Times New Roman" w:cs="Times New Roman"/>
          <w:sz w:val="24"/>
          <w:szCs w:val="24"/>
        </w:rPr>
        <w:t xml:space="preserve"> // </w:t>
      </w:r>
      <w:r w:rsidR="009B12EF" w:rsidRPr="00D75F55">
        <w:rPr>
          <w:rFonts w:ascii="Times New Roman" w:eastAsia="Batang" w:hAnsi="Times New Roman" w:cs="Times New Roman"/>
          <w:sz w:val="24"/>
          <w:szCs w:val="24"/>
          <w:lang w:val="en-US"/>
        </w:rPr>
        <w:t>역사교육연구</w:t>
      </w:r>
      <w:r w:rsidR="00E929E6" w:rsidRPr="00D75F55">
        <w:rPr>
          <w:rFonts w:ascii="Times New Roman" w:eastAsia="Batang" w:hAnsi="Times New Roman" w:cs="Times New Roman"/>
          <w:sz w:val="24"/>
          <w:szCs w:val="24"/>
        </w:rPr>
        <w:t>.</w:t>
      </w:r>
      <w:r w:rsidR="009B12EF" w:rsidRPr="00D75F55">
        <w:rPr>
          <w:rFonts w:ascii="Times New Roman" w:eastAsia="Batang" w:hAnsi="Times New Roman" w:cs="Times New Roman"/>
          <w:sz w:val="24"/>
          <w:szCs w:val="24"/>
        </w:rPr>
        <w:t xml:space="preserve"> 2019. №34. с. 93-132.</w:t>
      </w:r>
    </w:p>
    <w:sectPr w:rsidR="009B12EF" w:rsidRPr="00D75F55" w:rsidSect="00FF6C7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142B"/>
    <w:multiLevelType w:val="hybridMultilevel"/>
    <w:tmpl w:val="B6E60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27FCD"/>
    <w:multiLevelType w:val="hybridMultilevel"/>
    <w:tmpl w:val="626C5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E3A38"/>
    <w:multiLevelType w:val="hybridMultilevel"/>
    <w:tmpl w:val="61440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D3C82"/>
    <w:multiLevelType w:val="hybridMultilevel"/>
    <w:tmpl w:val="2A7C3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90C"/>
    <w:rsid w:val="00002A33"/>
    <w:rsid w:val="00005EF9"/>
    <w:rsid w:val="000111A5"/>
    <w:rsid w:val="00012A14"/>
    <w:rsid w:val="0001493C"/>
    <w:rsid w:val="00023AAA"/>
    <w:rsid w:val="00026283"/>
    <w:rsid w:val="00027F2B"/>
    <w:rsid w:val="00030C3E"/>
    <w:rsid w:val="00033794"/>
    <w:rsid w:val="00037491"/>
    <w:rsid w:val="00037693"/>
    <w:rsid w:val="00040072"/>
    <w:rsid w:val="000578FC"/>
    <w:rsid w:val="00060871"/>
    <w:rsid w:val="00062965"/>
    <w:rsid w:val="000826FE"/>
    <w:rsid w:val="00083CEC"/>
    <w:rsid w:val="000906E7"/>
    <w:rsid w:val="000A145E"/>
    <w:rsid w:val="000C44AC"/>
    <w:rsid w:val="000E1753"/>
    <w:rsid w:val="0010090C"/>
    <w:rsid w:val="00100E70"/>
    <w:rsid w:val="00106869"/>
    <w:rsid w:val="0011659B"/>
    <w:rsid w:val="0013127D"/>
    <w:rsid w:val="00132ED2"/>
    <w:rsid w:val="00141D62"/>
    <w:rsid w:val="001552FC"/>
    <w:rsid w:val="00165245"/>
    <w:rsid w:val="001706CC"/>
    <w:rsid w:val="00170A26"/>
    <w:rsid w:val="00172A46"/>
    <w:rsid w:val="0017460E"/>
    <w:rsid w:val="00174A05"/>
    <w:rsid w:val="00175470"/>
    <w:rsid w:val="00176759"/>
    <w:rsid w:val="00184D00"/>
    <w:rsid w:val="001906D1"/>
    <w:rsid w:val="001B1B96"/>
    <w:rsid w:val="001B4355"/>
    <w:rsid w:val="001B5A95"/>
    <w:rsid w:val="001C0D91"/>
    <w:rsid w:val="001C2233"/>
    <w:rsid w:val="001C55A5"/>
    <w:rsid w:val="001D7094"/>
    <w:rsid w:val="001E07D8"/>
    <w:rsid w:val="001E153D"/>
    <w:rsid w:val="001E6380"/>
    <w:rsid w:val="001E6BE2"/>
    <w:rsid w:val="002243FD"/>
    <w:rsid w:val="00224FB5"/>
    <w:rsid w:val="002261AB"/>
    <w:rsid w:val="00230518"/>
    <w:rsid w:val="00230FDB"/>
    <w:rsid w:val="00234B1B"/>
    <w:rsid w:val="00244A53"/>
    <w:rsid w:val="002475BE"/>
    <w:rsid w:val="00254188"/>
    <w:rsid w:val="002551A0"/>
    <w:rsid w:val="00262BD8"/>
    <w:rsid w:val="00273A0C"/>
    <w:rsid w:val="002746A1"/>
    <w:rsid w:val="00276FA7"/>
    <w:rsid w:val="002800E5"/>
    <w:rsid w:val="0028495C"/>
    <w:rsid w:val="00295804"/>
    <w:rsid w:val="00295E4A"/>
    <w:rsid w:val="002A4725"/>
    <w:rsid w:val="002A618F"/>
    <w:rsid w:val="002B1370"/>
    <w:rsid w:val="002B3C37"/>
    <w:rsid w:val="002C5E56"/>
    <w:rsid w:val="002D317E"/>
    <w:rsid w:val="002D42E0"/>
    <w:rsid w:val="002E41BF"/>
    <w:rsid w:val="002E4EBC"/>
    <w:rsid w:val="002E78B8"/>
    <w:rsid w:val="002F578F"/>
    <w:rsid w:val="003003F5"/>
    <w:rsid w:val="0030182F"/>
    <w:rsid w:val="00305D1A"/>
    <w:rsid w:val="0031287E"/>
    <w:rsid w:val="00315973"/>
    <w:rsid w:val="00317277"/>
    <w:rsid w:val="003301BE"/>
    <w:rsid w:val="00330CE5"/>
    <w:rsid w:val="00336E42"/>
    <w:rsid w:val="003372E4"/>
    <w:rsid w:val="00351AAA"/>
    <w:rsid w:val="00351E08"/>
    <w:rsid w:val="00352C23"/>
    <w:rsid w:val="00353655"/>
    <w:rsid w:val="0035701F"/>
    <w:rsid w:val="00364639"/>
    <w:rsid w:val="0036722E"/>
    <w:rsid w:val="0037048A"/>
    <w:rsid w:val="0038121C"/>
    <w:rsid w:val="003900FC"/>
    <w:rsid w:val="00392C5D"/>
    <w:rsid w:val="00395BAD"/>
    <w:rsid w:val="003B2289"/>
    <w:rsid w:val="003B3EF7"/>
    <w:rsid w:val="003B6226"/>
    <w:rsid w:val="003B72DD"/>
    <w:rsid w:val="003E1FB9"/>
    <w:rsid w:val="003F7C67"/>
    <w:rsid w:val="00404576"/>
    <w:rsid w:val="00416CAC"/>
    <w:rsid w:val="0042743F"/>
    <w:rsid w:val="00431527"/>
    <w:rsid w:val="00433CAC"/>
    <w:rsid w:val="00433E5F"/>
    <w:rsid w:val="00434E63"/>
    <w:rsid w:val="00437C38"/>
    <w:rsid w:val="0045621D"/>
    <w:rsid w:val="00461AF3"/>
    <w:rsid w:val="00463DFE"/>
    <w:rsid w:val="00480E22"/>
    <w:rsid w:val="00483BAA"/>
    <w:rsid w:val="00493F53"/>
    <w:rsid w:val="00494A37"/>
    <w:rsid w:val="004A2BB9"/>
    <w:rsid w:val="004A2E67"/>
    <w:rsid w:val="004A4029"/>
    <w:rsid w:val="004A6744"/>
    <w:rsid w:val="004A7B74"/>
    <w:rsid w:val="004B7339"/>
    <w:rsid w:val="004C054E"/>
    <w:rsid w:val="004C573A"/>
    <w:rsid w:val="004D2BCB"/>
    <w:rsid w:val="004E5622"/>
    <w:rsid w:val="004F3F43"/>
    <w:rsid w:val="00502C09"/>
    <w:rsid w:val="00506041"/>
    <w:rsid w:val="00512BFF"/>
    <w:rsid w:val="005164D4"/>
    <w:rsid w:val="00531EF3"/>
    <w:rsid w:val="005335AE"/>
    <w:rsid w:val="0055190A"/>
    <w:rsid w:val="00551D83"/>
    <w:rsid w:val="0056185A"/>
    <w:rsid w:val="005847A3"/>
    <w:rsid w:val="00586484"/>
    <w:rsid w:val="00591C37"/>
    <w:rsid w:val="005A39D4"/>
    <w:rsid w:val="005A564D"/>
    <w:rsid w:val="005A61C9"/>
    <w:rsid w:val="005B785A"/>
    <w:rsid w:val="005C5F62"/>
    <w:rsid w:val="005C7AA2"/>
    <w:rsid w:val="005E100B"/>
    <w:rsid w:val="005F21C0"/>
    <w:rsid w:val="00607FCB"/>
    <w:rsid w:val="00612DE0"/>
    <w:rsid w:val="00616C96"/>
    <w:rsid w:val="00631D0D"/>
    <w:rsid w:val="00633F80"/>
    <w:rsid w:val="0064055A"/>
    <w:rsid w:val="00642A0F"/>
    <w:rsid w:val="00642DB5"/>
    <w:rsid w:val="00647BFE"/>
    <w:rsid w:val="00650A30"/>
    <w:rsid w:val="00653A11"/>
    <w:rsid w:val="00653D49"/>
    <w:rsid w:val="00655F40"/>
    <w:rsid w:val="00656050"/>
    <w:rsid w:val="00665532"/>
    <w:rsid w:val="0067485F"/>
    <w:rsid w:val="0067594A"/>
    <w:rsid w:val="006863F7"/>
    <w:rsid w:val="006913AE"/>
    <w:rsid w:val="0069144A"/>
    <w:rsid w:val="006A1E7B"/>
    <w:rsid w:val="006B08EA"/>
    <w:rsid w:val="006B0F76"/>
    <w:rsid w:val="006B16F0"/>
    <w:rsid w:val="006B3B48"/>
    <w:rsid w:val="006B61A8"/>
    <w:rsid w:val="006C1428"/>
    <w:rsid w:val="006C49B3"/>
    <w:rsid w:val="006D03E3"/>
    <w:rsid w:val="006F09E6"/>
    <w:rsid w:val="006F6E09"/>
    <w:rsid w:val="00704B3E"/>
    <w:rsid w:val="00716057"/>
    <w:rsid w:val="00731314"/>
    <w:rsid w:val="00734D84"/>
    <w:rsid w:val="007453C1"/>
    <w:rsid w:val="00746B26"/>
    <w:rsid w:val="00753C18"/>
    <w:rsid w:val="0076055D"/>
    <w:rsid w:val="0076146C"/>
    <w:rsid w:val="007657C8"/>
    <w:rsid w:val="00765936"/>
    <w:rsid w:val="00765CB2"/>
    <w:rsid w:val="00766CC2"/>
    <w:rsid w:val="0078397E"/>
    <w:rsid w:val="007866C3"/>
    <w:rsid w:val="00790412"/>
    <w:rsid w:val="007A5D9D"/>
    <w:rsid w:val="007B1383"/>
    <w:rsid w:val="007B200A"/>
    <w:rsid w:val="007B643E"/>
    <w:rsid w:val="007B7F1E"/>
    <w:rsid w:val="007C2B45"/>
    <w:rsid w:val="007F6991"/>
    <w:rsid w:val="0080450C"/>
    <w:rsid w:val="008065D6"/>
    <w:rsid w:val="0081282B"/>
    <w:rsid w:val="00816EC2"/>
    <w:rsid w:val="00820C90"/>
    <w:rsid w:val="008249B9"/>
    <w:rsid w:val="00827C7B"/>
    <w:rsid w:val="00833BA8"/>
    <w:rsid w:val="00842FC0"/>
    <w:rsid w:val="0084601E"/>
    <w:rsid w:val="0086357E"/>
    <w:rsid w:val="0086750F"/>
    <w:rsid w:val="00870A43"/>
    <w:rsid w:val="0087174F"/>
    <w:rsid w:val="00871F56"/>
    <w:rsid w:val="00881643"/>
    <w:rsid w:val="00892AAD"/>
    <w:rsid w:val="00893552"/>
    <w:rsid w:val="0089608A"/>
    <w:rsid w:val="008A149E"/>
    <w:rsid w:val="008A6173"/>
    <w:rsid w:val="008A630A"/>
    <w:rsid w:val="008C4C75"/>
    <w:rsid w:val="008C777C"/>
    <w:rsid w:val="008E00E8"/>
    <w:rsid w:val="008E21C3"/>
    <w:rsid w:val="008E6948"/>
    <w:rsid w:val="008E7387"/>
    <w:rsid w:val="008F0456"/>
    <w:rsid w:val="008F3495"/>
    <w:rsid w:val="0090268A"/>
    <w:rsid w:val="0090547F"/>
    <w:rsid w:val="00905857"/>
    <w:rsid w:val="00910E0F"/>
    <w:rsid w:val="00912FDD"/>
    <w:rsid w:val="00914E3F"/>
    <w:rsid w:val="00920C75"/>
    <w:rsid w:val="00923AC1"/>
    <w:rsid w:val="00934543"/>
    <w:rsid w:val="009408B4"/>
    <w:rsid w:val="009508E7"/>
    <w:rsid w:val="0095621B"/>
    <w:rsid w:val="0095711E"/>
    <w:rsid w:val="00972F6A"/>
    <w:rsid w:val="009742B1"/>
    <w:rsid w:val="0097556B"/>
    <w:rsid w:val="009755F2"/>
    <w:rsid w:val="009925B9"/>
    <w:rsid w:val="00995526"/>
    <w:rsid w:val="0099662E"/>
    <w:rsid w:val="00997F69"/>
    <w:rsid w:val="009A053C"/>
    <w:rsid w:val="009A0AAF"/>
    <w:rsid w:val="009A60D2"/>
    <w:rsid w:val="009B0FD8"/>
    <w:rsid w:val="009B12EF"/>
    <w:rsid w:val="009C3DB7"/>
    <w:rsid w:val="009D00C4"/>
    <w:rsid w:val="009E172A"/>
    <w:rsid w:val="009F17AE"/>
    <w:rsid w:val="009F6BF3"/>
    <w:rsid w:val="009F7A37"/>
    <w:rsid w:val="00A06A93"/>
    <w:rsid w:val="00A12402"/>
    <w:rsid w:val="00A17129"/>
    <w:rsid w:val="00A2081D"/>
    <w:rsid w:val="00A239D2"/>
    <w:rsid w:val="00A32543"/>
    <w:rsid w:val="00A37791"/>
    <w:rsid w:val="00A474AF"/>
    <w:rsid w:val="00A534B1"/>
    <w:rsid w:val="00A5768A"/>
    <w:rsid w:val="00A63889"/>
    <w:rsid w:val="00A66B55"/>
    <w:rsid w:val="00A673D6"/>
    <w:rsid w:val="00A7090C"/>
    <w:rsid w:val="00A74CED"/>
    <w:rsid w:val="00A7585F"/>
    <w:rsid w:val="00A8035D"/>
    <w:rsid w:val="00A83D8F"/>
    <w:rsid w:val="00A86B8B"/>
    <w:rsid w:val="00A86CB2"/>
    <w:rsid w:val="00A90F5D"/>
    <w:rsid w:val="00A94EBD"/>
    <w:rsid w:val="00AA2564"/>
    <w:rsid w:val="00AA40C0"/>
    <w:rsid w:val="00AB2051"/>
    <w:rsid w:val="00AB5401"/>
    <w:rsid w:val="00AC39D5"/>
    <w:rsid w:val="00AC7B24"/>
    <w:rsid w:val="00AD0FF5"/>
    <w:rsid w:val="00AD5E33"/>
    <w:rsid w:val="00B161C7"/>
    <w:rsid w:val="00B4203E"/>
    <w:rsid w:val="00B44F40"/>
    <w:rsid w:val="00B520F4"/>
    <w:rsid w:val="00B56757"/>
    <w:rsid w:val="00B56A64"/>
    <w:rsid w:val="00B60029"/>
    <w:rsid w:val="00B65BF5"/>
    <w:rsid w:val="00B85969"/>
    <w:rsid w:val="00B940F3"/>
    <w:rsid w:val="00B96925"/>
    <w:rsid w:val="00B97616"/>
    <w:rsid w:val="00BA6D44"/>
    <w:rsid w:val="00BA7282"/>
    <w:rsid w:val="00BB322A"/>
    <w:rsid w:val="00BB61B4"/>
    <w:rsid w:val="00BB6CE0"/>
    <w:rsid w:val="00BD7BF5"/>
    <w:rsid w:val="00BE2E45"/>
    <w:rsid w:val="00BF3DB8"/>
    <w:rsid w:val="00C021ED"/>
    <w:rsid w:val="00C023D0"/>
    <w:rsid w:val="00C05356"/>
    <w:rsid w:val="00C061E2"/>
    <w:rsid w:val="00C124A0"/>
    <w:rsid w:val="00C144BC"/>
    <w:rsid w:val="00C148C7"/>
    <w:rsid w:val="00C2578B"/>
    <w:rsid w:val="00C43AFB"/>
    <w:rsid w:val="00C46A7C"/>
    <w:rsid w:val="00C472E2"/>
    <w:rsid w:val="00C51D80"/>
    <w:rsid w:val="00C54432"/>
    <w:rsid w:val="00C6546D"/>
    <w:rsid w:val="00C65DE8"/>
    <w:rsid w:val="00C755E9"/>
    <w:rsid w:val="00C75B51"/>
    <w:rsid w:val="00C8604B"/>
    <w:rsid w:val="00C95F9A"/>
    <w:rsid w:val="00C9760B"/>
    <w:rsid w:val="00CA1BA7"/>
    <w:rsid w:val="00CA2F07"/>
    <w:rsid w:val="00CA4921"/>
    <w:rsid w:val="00CD0C72"/>
    <w:rsid w:val="00CE08FA"/>
    <w:rsid w:val="00CE4682"/>
    <w:rsid w:val="00CF1518"/>
    <w:rsid w:val="00D015E3"/>
    <w:rsid w:val="00D33AF3"/>
    <w:rsid w:val="00D36761"/>
    <w:rsid w:val="00D448D2"/>
    <w:rsid w:val="00D468E5"/>
    <w:rsid w:val="00D50AAD"/>
    <w:rsid w:val="00D53C83"/>
    <w:rsid w:val="00D53CBF"/>
    <w:rsid w:val="00D5413D"/>
    <w:rsid w:val="00D57245"/>
    <w:rsid w:val="00D61CA9"/>
    <w:rsid w:val="00D7051F"/>
    <w:rsid w:val="00D75F55"/>
    <w:rsid w:val="00D77419"/>
    <w:rsid w:val="00D96E47"/>
    <w:rsid w:val="00DA16E0"/>
    <w:rsid w:val="00DA5646"/>
    <w:rsid w:val="00DA794B"/>
    <w:rsid w:val="00DB4937"/>
    <w:rsid w:val="00DB73A6"/>
    <w:rsid w:val="00DB7411"/>
    <w:rsid w:val="00DC1EB4"/>
    <w:rsid w:val="00DD4031"/>
    <w:rsid w:val="00DD54A5"/>
    <w:rsid w:val="00DE3371"/>
    <w:rsid w:val="00DF2D90"/>
    <w:rsid w:val="00DF2E19"/>
    <w:rsid w:val="00E0078C"/>
    <w:rsid w:val="00E02359"/>
    <w:rsid w:val="00E10A97"/>
    <w:rsid w:val="00E11EA8"/>
    <w:rsid w:val="00E34CEB"/>
    <w:rsid w:val="00E4178A"/>
    <w:rsid w:val="00E4629E"/>
    <w:rsid w:val="00E517C1"/>
    <w:rsid w:val="00E51C91"/>
    <w:rsid w:val="00E569F4"/>
    <w:rsid w:val="00E603D5"/>
    <w:rsid w:val="00E64CD6"/>
    <w:rsid w:val="00E65732"/>
    <w:rsid w:val="00E6771E"/>
    <w:rsid w:val="00E8582D"/>
    <w:rsid w:val="00E90FB3"/>
    <w:rsid w:val="00E914C8"/>
    <w:rsid w:val="00E929E6"/>
    <w:rsid w:val="00EA497A"/>
    <w:rsid w:val="00EB1540"/>
    <w:rsid w:val="00EC1397"/>
    <w:rsid w:val="00EC4AB7"/>
    <w:rsid w:val="00EC7776"/>
    <w:rsid w:val="00ED0F31"/>
    <w:rsid w:val="00ED125D"/>
    <w:rsid w:val="00F004B6"/>
    <w:rsid w:val="00F06253"/>
    <w:rsid w:val="00F127F6"/>
    <w:rsid w:val="00F15FBE"/>
    <w:rsid w:val="00F350D1"/>
    <w:rsid w:val="00F502D7"/>
    <w:rsid w:val="00F924E7"/>
    <w:rsid w:val="00FB1B60"/>
    <w:rsid w:val="00FB23BC"/>
    <w:rsid w:val="00FB4EF2"/>
    <w:rsid w:val="00FC5DA8"/>
    <w:rsid w:val="00FC7D33"/>
    <w:rsid w:val="00FD1B5C"/>
    <w:rsid w:val="00FD4C04"/>
    <w:rsid w:val="00FE3B35"/>
    <w:rsid w:val="00FF6C7A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6D959"/>
  <w15:chartTrackingRefBased/>
  <w15:docId w15:val="{9D44E7C6-BC9B-4D35-9041-4710BBD54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604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8604B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D5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litckii.ma@dvf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Балицкий</dc:creator>
  <cp:keywords/>
  <dc:description/>
  <cp:lastModifiedBy>Михаил Балицкий</cp:lastModifiedBy>
  <cp:revision>675</cp:revision>
  <dcterms:created xsi:type="dcterms:W3CDTF">2024-01-15T05:54:00Z</dcterms:created>
  <dcterms:modified xsi:type="dcterms:W3CDTF">2024-01-16T04:40:00Z</dcterms:modified>
</cp:coreProperties>
</file>