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150" w:rsidRDefault="008314B7" w:rsidP="00831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Современная книга как</w:t>
      </w:r>
      <w:r w:rsidR="001251D6">
        <w:rPr>
          <w:rFonts w:ascii="Times New Roman" w:hAnsi="Times New Roman" w:cs="Times New Roman"/>
          <w:sz w:val="28"/>
          <w:szCs w:val="28"/>
        </w:rPr>
        <w:t xml:space="preserve"> р</w:t>
      </w:r>
      <w:r w:rsidR="00075150">
        <w:rPr>
          <w:rFonts w:ascii="Times New Roman" w:hAnsi="Times New Roman" w:cs="Times New Roman"/>
          <w:sz w:val="28"/>
          <w:szCs w:val="28"/>
        </w:rPr>
        <w:t xml:space="preserve">есурс </w:t>
      </w:r>
      <w:r w:rsidR="008B0F9C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075150">
        <w:rPr>
          <w:rFonts w:ascii="Times New Roman" w:hAnsi="Times New Roman" w:cs="Times New Roman"/>
          <w:sz w:val="28"/>
          <w:szCs w:val="28"/>
        </w:rPr>
        <w:t>композиционно-обр</w:t>
      </w:r>
      <w:r>
        <w:rPr>
          <w:rFonts w:ascii="Times New Roman" w:hAnsi="Times New Roman" w:cs="Times New Roman"/>
          <w:sz w:val="28"/>
          <w:szCs w:val="28"/>
        </w:rPr>
        <w:t>азного мышления юных художников</w:t>
      </w:r>
    </w:p>
    <w:p w:rsidR="00D1377B" w:rsidRPr="008314B7" w:rsidRDefault="00D36095" w:rsidP="008314B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36095">
        <w:rPr>
          <w:rFonts w:ascii="Times New Roman" w:hAnsi="Times New Roman" w:cs="Times New Roman"/>
          <w:sz w:val="28"/>
          <w:szCs w:val="28"/>
        </w:rPr>
        <w:t>Актуальность проблемы формирования композиционно-образного мышления юных художников в условиях дополнительного образования</w:t>
      </w:r>
      <w:r w:rsidRPr="00D36095">
        <w:rPr>
          <w:rFonts w:ascii="Times New Roman" w:hAnsi="Times New Roman" w:cs="Times New Roman"/>
          <w:bCs/>
          <w:sz w:val="28"/>
          <w:szCs w:val="28"/>
        </w:rPr>
        <w:t xml:space="preserve"> отражена в Федеральных государственных требованиях (ФГТ) к </w:t>
      </w:r>
      <w:r w:rsidRPr="00D36095">
        <w:rPr>
          <w:rFonts w:ascii="Times New Roman" w:hAnsi="Times New Roman" w:cs="Times New Roman"/>
          <w:sz w:val="28"/>
          <w:szCs w:val="28"/>
        </w:rPr>
        <w:t xml:space="preserve">минимуму содержания, структуре и условиям реализации дополнительной предпрофессиональной общеобразовательной программы в области </w:t>
      </w:r>
      <w:r w:rsidRPr="008314B7">
        <w:rPr>
          <w:rFonts w:ascii="Times New Roman" w:hAnsi="Times New Roman" w:cs="Times New Roman"/>
          <w:sz w:val="28"/>
          <w:szCs w:val="28"/>
        </w:rPr>
        <w:t>изобразительного искусства</w:t>
      </w:r>
      <w:r w:rsidRPr="008314B7">
        <w:rPr>
          <w:rFonts w:ascii="Times New Roman" w:hAnsi="Times New Roman" w:cs="Times New Roman"/>
          <w:bCs/>
          <w:sz w:val="28"/>
          <w:szCs w:val="28"/>
        </w:rPr>
        <w:t xml:space="preserve"> и результатам ее освоения</w:t>
      </w:r>
      <w:r w:rsidR="008314B7" w:rsidRPr="008314B7">
        <w:rPr>
          <w:rFonts w:ascii="Times New Roman" w:hAnsi="Times New Roman" w:cs="Times New Roman"/>
          <w:bCs/>
          <w:sz w:val="28"/>
          <w:szCs w:val="28"/>
        </w:rPr>
        <w:t>, где наряду с</w:t>
      </w:r>
      <w:r w:rsidRPr="008314B7">
        <w:rPr>
          <w:rFonts w:ascii="Times New Roman" w:hAnsi="Times New Roman" w:cs="Times New Roman"/>
          <w:bCs/>
          <w:sz w:val="28"/>
          <w:szCs w:val="28"/>
        </w:rPr>
        <w:t xml:space="preserve"> овладени</w:t>
      </w:r>
      <w:r w:rsidR="008314B7" w:rsidRPr="008314B7">
        <w:rPr>
          <w:rFonts w:ascii="Times New Roman" w:hAnsi="Times New Roman" w:cs="Times New Roman"/>
          <w:bCs/>
          <w:sz w:val="28"/>
          <w:szCs w:val="28"/>
        </w:rPr>
        <w:t xml:space="preserve">ем </w:t>
      </w:r>
      <w:r w:rsidRPr="008314B7">
        <w:rPr>
          <w:rFonts w:ascii="Times New Roman" w:hAnsi="Times New Roman" w:cs="Times New Roman"/>
          <w:bCs/>
          <w:sz w:val="28"/>
          <w:szCs w:val="28"/>
        </w:rPr>
        <w:t>теоретическими основами</w:t>
      </w:r>
      <w:r w:rsidR="00F568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14B7">
        <w:rPr>
          <w:rFonts w:ascii="Times New Roman" w:hAnsi="Times New Roman" w:cs="Times New Roman"/>
          <w:bCs/>
          <w:sz w:val="28"/>
          <w:szCs w:val="28"/>
        </w:rPr>
        <w:t xml:space="preserve">формирования художественного образа в композиции </w:t>
      </w:r>
      <w:r w:rsidR="008314B7" w:rsidRPr="008314B7">
        <w:rPr>
          <w:rFonts w:ascii="Times New Roman" w:hAnsi="Times New Roman" w:cs="Times New Roman"/>
          <w:bCs/>
          <w:sz w:val="28"/>
          <w:szCs w:val="28"/>
        </w:rPr>
        <w:t>отмечена</w:t>
      </w:r>
      <w:r w:rsidR="00F568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14B7">
        <w:rPr>
          <w:rFonts w:ascii="Times New Roman" w:hAnsi="Times New Roman" w:cs="Times New Roman"/>
          <w:bCs/>
          <w:sz w:val="28"/>
          <w:szCs w:val="28"/>
        </w:rPr>
        <w:t>важность</w:t>
      </w:r>
      <w:r w:rsidRPr="008314B7">
        <w:rPr>
          <w:rFonts w:ascii="Times New Roman" w:hAnsi="Times New Roman" w:cs="Times New Roman"/>
          <w:bCs/>
          <w:sz w:val="28"/>
          <w:szCs w:val="28"/>
        </w:rPr>
        <w:t xml:space="preserve"> воплощения </w:t>
      </w:r>
      <w:r w:rsidR="008314B7" w:rsidRPr="008314B7">
        <w:rPr>
          <w:rFonts w:ascii="Times New Roman" w:hAnsi="Times New Roman" w:cs="Times New Roman"/>
          <w:bCs/>
          <w:sz w:val="28"/>
          <w:szCs w:val="28"/>
        </w:rPr>
        <w:t xml:space="preserve">обучающимися </w:t>
      </w:r>
      <w:r w:rsidRPr="008314B7">
        <w:rPr>
          <w:rFonts w:ascii="Times New Roman" w:hAnsi="Times New Roman" w:cs="Times New Roman"/>
          <w:bCs/>
          <w:sz w:val="28"/>
          <w:szCs w:val="28"/>
        </w:rPr>
        <w:t>х</w:t>
      </w:r>
      <w:r w:rsidR="003F01C7" w:rsidRPr="008314B7">
        <w:rPr>
          <w:rFonts w:ascii="Times New Roman" w:hAnsi="Times New Roman" w:cs="Times New Roman"/>
          <w:bCs/>
          <w:sz w:val="28"/>
          <w:szCs w:val="28"/>
        </w:rPr>
        <w:t>удожественного замысла [</w:t>
      </w:r>
      <w:r w:rsidR="008314B7" w:rsidRPr="008314B7">
        <w:rPr>
          <w:rFonts w:ascii="Times New Roman" w:hAnsi="Times New Roman" w:cs="Times New Roman"/>
          <w:bCs/>
          <w:sz w:val="28"/>
          <w:szCs w:val="28"/>
        </w:rPr>
        <w:t>2</w:t>
      </w:r>
      <w:r w:rsidR="003F01C7" w:rsidRPr="008314B7">
        <w:rPr>
          <w:rFonts w:ascii="Times New Roman" w:hAnsi="Times New Roman" w:cs="Times New Roman"/>
          <w:bCs/>
          <w:sz w:val="28"/>
          <w:szCs w:val="28"/>
        </w:rPr>
        <w:t>]</w:t>
      </w:r>
      <w:proofErr w:type="gramEnd"/>
      <w:r w:rsidR="008314B7" w:rsidRPr="008314B7">
        <w:rPr>
          <w:rFonts w:ascii="Times New Roman" w:hAnsi="Times New Roman" w:cs="Times New Roman"/>
          <w:bCs/>
          <w:sz w:val="28"/>
          <w:szCs w:val="28"/>
        </w:rPr>
        <w:t>.</w:t>
      </w:r>
      <w:r w:rsidR="008314B7">
        <w:rPr>
          <w:rFonts w:ascii="Times New Roman" w:hAnsi="Times New Roman" w:cs="Times New Roman"/>
          <w:bCs/>
          <w:sz w:val="28"/>
          <w:szCs w:val="28"/>
        </w:rPr>
        <w:t>Связав эту проблему с</w:t>
      </w:r>
      <w:r w:rsidR="00010CFD" w:rsidRPr="008314B7">
        <w:rPr>
          <w:rFonts w:ascii="Times New Roman" w:hAnsi="Times New Roman" w:cs="Times New Roman"/>
          <w:bCs/>
          <w:sz w:val="28"/>
          <w:szCs w:val="28"/>
        </w:rPr>
        <w:t xml:space="preserve"> актуальность</w:t>
      </w:r>
      <w:r w:rsidR="008314B7">
        <w:rPr>
          <w:rFonts w:ascii="Times New Roman" w:hAnsi="Times New Roman" w:cs="Times New Roman"/>
          <w:bCs/>
          <w:sz w:val="28"/>
          <w:szCs w:val="28"/>
        </w:rPr>
        <w:t>ю</w:t>
      </w:r>
      <w:r w:rsidR="00F568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14B7">
        <w:rPr>
          <w:rFonts w:ascii="Times New Roman" w:hAnsi="Times New Roman" w:cs="Times New Roman"/>
          <w:bCs/>
          <w:sz w:val="28"/>
          <w:szCs w:val="28"/>
        </w:rPr>
        <w:t>повышения</w:t>
      </w:r>
      <w:r w:rsidR="00010CFD" w:rsidRPr="008314B7">
        <w:rPr>
          <w:rFonts w:ascii="Times New Roman" w:hAnsi="Times New Roman" w:cs="Times New Roman"/>
          <w:bCs/>
          <w:sz w:val="28"/>
          <w:szCs w:val="28"/>
        </w:rPr>
        <w:t xml:space="preserve"> читательской активности обучающихся [</w:t>
      </w:r>
      <w:r w:rsidR="008314B7" w:rsidRPr="008314B7">
        <w:rPr>
          <w:rFonts w:ascii="Times New Roman" w:hAnsi="Times New Roman" w:cs="Times New Roman"/>
          <w:bCs/>
          <w:sz w:val="28"/>
          <w:szCs w:val="28"/>
        </w:rPr>
        <w:t>1</w:t>
      </w:r>
      <w:r w:rsidR="00010CFD" w:rsidRPr="008314B7">
        <w:rPr>
          <w:rFonts w:ascii="Times New Roman" w:hAnsi="Times New Roman" w:cs="Times New Roman"/>
          <w:bCs/>
          <w:sz w:val="28"/>
          <w:szCs w:val="28"/>
        </w:rPr>
        <w:t>],</w:t>
      </w:r>
      <w:r w:rsidR="00FA3A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0CFD" w:rsidRPr="008314B7">
        <w:rPr>
          <w:rFonts w:ascii="Times New Roman" w:hAnsi="Times New Roman" w:cs="Times New Roman"/>
          <w:bCs/>
          <w:sz w:val="28"/>
          <w:szCs w:val="28"/>
        </w:rPr>
        <w:t>мы предлагаем использова</w:t>
      </w:r>
      <w:r w:rsidR="008314B7">
        <w:rPr>
          <w:rFonts w:ascii="Times New Roman" w:hAnsi="Times New Roman" w:cs="Times New Roman"/>
          <w:bCs/>
          <w:sz w:val="28"/>
          <w:szCs w:val="28"/>
        </w:rPr>
        <w:t>ть</w:t>
      </w:r>
      <w:r w:rsidR="00F568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14B7">
        <w:rPr>
          <w:rFonts w:ascii="Times New Roman" w:hAnsi="Times New Roman" w:cs="Times New Roman"/>
          <w:bCs/>
          <w:sz w:val="28"/>
          <w:szCs w:val="28"/>
        </w:rPr>
        <w:t>на занятиях изобразительной деятельностью</w:t>
      </w:r>
      <w:r w:rsidR="00F568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0CFD" w:rsidRPr="008314B7">
        <w:rPr>
          <w:rFonts w:ascii="Times New Roman" w:hAnsi="Times New Roman" w:cs="Times New Roman"/>
          <w:bCs/>
          <w:sz w:val="28"/>
          <w:szCs w:val="28"/>
        </w:rPr>
        <w:t>отрывк</w:t>
      </w:r>
      <w:r w:rsidR="008314B7">
        <w:rPr>
          <w:rFonts w:ascii="Times New Roman" w:hAnsi="Times New Roman" w:cs="Times New Roman"/>
          <w:bCs/>
          <w:sz w:val="28"/>
          <w:szCs w:val="28"/>
        </w:rPr>
        <w:t>и</w:t>
      </w:r>
      <w:r w:rsidR="00010CFD" w:rsidRPr="008314B7">
        <w:rPr>
          <w:rFonts w:ascii="Times New Roman" w:hAnsi="Times New Roman" w:cs="Times New Roman"/>
          <w:bCs/>
          <w:sz w:val="28"/>
          <w:szCs w:val="28"/>
        </w:rPr>
        <w:t xml:space="preserve"> из современной подростковой литературы в качестве материала для конструирования</w:t>
      </w:r>
      <w:r w:rsidR="00F568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0CFD" w:rsidRPr="008314B7">
        <w:rPr>
          <w:rFonts w:ascii="Times New Roman" w:hAnsi="Times New Roman" w:cs="Times New Roman"/>
          <w:bCs/>
          <w:sz w:val="28"/>
          <w:szCs w:val="28"/>
        </w:rPr>
        <w:t>образов</w:t>
      </w:r>
      <w:r w:rsidR="00C633F0" w:rsidRPr="008314B7">
        <w:rPr>
          <w:rFonts w:ascii="Times New Roman" w:hAnsi="Times New Roman" w:cs="Times New Roman"/>
          <w:bCs/>
          <w:sz w:val="28"/>
          <w:szCs w:val="28"/>
        </w:rPr>
        <w:t xml:space="preserve"> в процессе</w:t>
      </w:r>
      <w:r w:rsidR="00F568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0CFD" w:rsidRPr="008314B7">
        <w:rPr>
          <w:rFonts w:ascii="Times New Roman" w:hAnsi="Times New Roman" w:cs="Times New Roman"/>
          <w:bCs/>
          <w:sz w:val="28"/>
          <w:szCs w:val="28"/>
        </w:rPr>
        <w:t>додумывания</w:t>
      </w:r>
      <w:r w:rsidR="00F568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0CFD" w:rsidRPr="008314B7">
        <w:rPr>
          <w:rFonts w:ascii="Times New Roman" w:hAnsi="Times New Roman" w:cs="Times New Roman"/>
          <w:bCs/>
          <w:sz w:val="28"/>
          <w:szCs w:val="28"/>
        </w:rPr>
        <w:t>сюжета</w:t>
      </w:r>
      <w:r w:rsidR="00C633F0" w:rsidRPr="008314B7">
        <w:rPr>
          <w:rFonts w:ascii="Times New Roman" w:hAnsi="Times New Roman" w:cs="Times New Roman"/>
          <w:bCs/>
          <w:sz w:val="28"/>
          <w:szCs w:val="28"/>
        </w:rPr>
        <w:t xml:space="preserve"> текста</w:t>
      </w:r>
      <w:r w:rsidR="00D1377B" w:rsidRPr="008314B7">
        <w:rPr>
          <w:rFonts w:ascii="Times New Roman" w:hAnsi="Times New Roman" w:cs="Times New Roman"/>
          <w:bCs/>
          <w:sz w:val="28"/>
          <w:szCs w:val="28"/>
        </w:rPr>
        <w:t>.</w:t>
      </w:r>
    </w:p>
    <w:p w:rsidR="00830937" w:rsidRDefault="00D1377B" w:rsidP="00831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4B7">
        <w:rPr>
          <w:rFonts w:ascii="Times New Roman" w:hAnsi="Times New Roman" w:cs="Times New Roman"/>
          <w:bCs/>
          <w:sz w:val="28"/>
          <w:szCs w:val="28"/>
        </w:rPr>
        <w:t xml:space="preserve">После прочтения отрывка </w:t>
      </w:r>
      <w:r w:rsidR="008314B7">
        <w:rPr>
          <w:rFonts w:ascii="Times New Roman" w:hAnsi="Times New Roman" w:cs="Times New Roman"/>
          <w:bCs/>
          <w:sz w:val="28"/>
          <w:szCs w:val="28"/>
        </w:rPr>
        <w:t xml:space="preserve">выбранного для работы </w:t>
      </w:r>
      <w:r w:rsidRPr="008314B7">
        <w:rPr>
          <w:rFonts w:ascii="Times New Roman" w:hAnsi="Times New Roman" w:cs="Times New Roman"/>
          <w:bCs/>
          <w:sz w:val="28"/>
          <w:szCs w:val="28"/>
        </w:rPr>
        <w:t xml:space="preserve">литературного источника необходимо провести его анализ. Важно подбирать при этом </w:t>
      </w:r>
      <w:r w:rsidR="006C16BC">
        <w:rPr>
          <w:rFonts w:ascii="Times New Roman" w:hAnsi="Times New Roman" w:cs="Times New Roman"/>
          <w:bCs/>
          <w:sz w:val="28"/>
          <w:szCs w:val="28"/>
        </w:rPr>
        <w:t>тексты</w:t>
      </w:r>
      <w:r w:rsidRPr="008314B7">
        <w:rPr>
          <w:rFonts w:ascii="Times New Roman" w:hAnsi="Times New Roman" w:cs="Times New Roman"/>
          <w:bCs/>
          <w:sz w:val="28"/>
          <w:szCs w:val="28"/>
        </w:rPr>
        <w:t xml:space="preserve"> не из школьной</w:t>
      </w:r>
      <w:r w:rsidR="00F568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14B7">
        <w:rPr>
          <w:rFonts w:ascii="Times New Roman" w:hAnsi="Times New Roman" w:cs="Times New Roman"/>
          <w:bCs/>
          <w:sz w:val="28"/>
          <w:szCs w:val="28"/>
        </w:rPr>
        <w:t>программы</w:t>
      </w:r>
      <w:r>
        <w:rPr>
          <w:rFonts w:ascii="Times New Roman" w:hAnsi="Times New Roman" w:cs="Times New Roman"/>
          <w:bCs/>
          <w:sz w:val="28"/>
          <w:szCs w:val="28"/>
        </w:rPr>
        <w:t xml:space="preserve">, а из подростковой </w:t>
      </w:r>
      <w:r w:rsidR="006C16BC">
        <w:rPr>
          <w:rFonts w:ascii="Times New Roman" w:hAnsi="Times New Roman" w:cs="Times New Roman"/>
          <w:bCs/>
          <w:sz w:val="28"/>
          <w:szCs w:val="28"/>
        </w:rPr>
        <w:t xml:space="preserve">художественной литературы </w:t>
      </w:r>
      <w:r>
        <w:rPr>
          <w:rFonts w:ascii="Times New Roman" w:hAnsi="Times New Roman" w:cs="Times New Roman"/>
          <w:bCs/>
          <w:sz w:val="28"/>
          <w:szCs w:val="28"/>
        </w:rPr>
        <w:t>по нескольким причинам</w:t>
      </w:r>
      <w:r w:rsidR="006C16BC">
        <w:rPr>
          <w:rFonts w:ascii="Times New Roman" w:hAnsi="Times New Roman" w:cs="Times New Roman"/>
          <w:bCs/>
          <w:sz w:val="28"/>
          <w:szCs w:val="28"/>
        </w:rPr>
        <w:t>: (1) </w:t>
      </w:r>
      <w:r>
        <w:rPr>
          <w:rFonts w:ascii="Times New Roman" w:hAnsi="Times New Roman" w:cs="Times New Roman"/>
          <w:bCs/>
          <w:sz w:val="28"/>
          <w:szCs w:val="28"/>
        </w:rPr>
        <w:t xml:space="preserve">школьная </w:t>
      </w:r>
      <w:r w:rsidR="006C16BC">
        <w:rPr>
          <w:rFonts w:ascii="Times New Roman" w:hAnsi="Times New Roman" w:cs="Times New Roman"/>
          <w:bCs/>
          <w:sz w:val="28"/>
          <w:szCs w:val="28"/>
        </w:rPr>
        <w:t>программа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обучающимся </w:t>
      </w:r>
      <w:r w:rsidR="006C16BC">
        <w:rPr>
          <w:rFonts w:ascii="Times New Roman" w:hAnsi="Times New Roman" w:cs="Times New Roman"/>
          <w:bCs/>
          <w:sz w:val="28"/>
          <w:szCs w:val="28"/>
        </w:rPr>
        <w:t>достаточно хорошо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известна, поэтому процесс создания художественного образа и </w:t>
      </w:r>
      <w:r w:rsidR="006C16BC">
        <w:rPr>
          <w:rFonts w:ascii="Times New Roman" w:hAnsi="Times New Roman" w:cs="Times New Roman"/>
          <w:bCs/>
          <w:sz w:val="28"/>
          <w:szCs w:val="28"/>
        </w:rPr>
        <w:t xml:space="preserve">продолжения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сюжета будет происходить с опорой </w:t>
      </w:r>
      <w:r w:rsidR="006C16BC">
        <w:rPr>
          <w:rFonts w:ascii="Times New Roman" w:hAnsi="Times New Roman" w:cs="Times New Roman"/>
          <w:bCs/>
          <w:sz w:val="28"/>
          <w:szCs w:val="28"/>
        </w:rPr>
        <w:t xml:space="preserve">не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фантазию, а </w:t>
      </w:r>
      <w:r w:rsidR="006C16BC">
        <w:rPr>
          <w:rFonts w:ascii="Times New Roman" w:hAnsi="Times New Roman" w:cs="Times New Roman"/>
          <w:bCs/>
          <w:sz w:val="28"/>
          <w:szCs w:val="28"/>
        </w:rPr>
        <w:t>на известное обучающимся продолжение текста</w:t>
      </w:r>
      <w:r w:rsidR="00F568C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F568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16BC">
        <w:rPr>
          <w:rFonts w:ascii="Times New Roman" w:hAnsi="Times New Roman" w:cs="Times New Roman"/>
          <w:bCs/>
          <w:sz w:val="28"/>
          <w:szCs w:val="28"/>
        </w:rPr>
        <w:t>известные иллюстрации; (2) </w:t>
      </w:r>
      <w:r>
        <w:rPr>
          <w:rFonts w:ascii="Times New Roman" w:hAnsi="Times New Roman" w:cs="Times New Roman"/>
          <w:bCs/>
          <w:sz w:val="28"/>
          <w:szCs w:val="28"/>
        </w:rPr>
        <w:t>подростков</w:t>
      </w:r>
      <w:r w:rsidR="006C16BC">
        <w:rPr>
          <w:rFonts w:ascii="Times New Roman" w:hAnsi="Times New Roman" w:cs="Times New Roman"/>
          <w:bCs/>
          <w:sz w:val="28"/>
          <w:szCs w:val="28"/>
        </w:rPr>
        <w:t>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литератур</w:t>
      </w:r>
      <w:r w:rsidR="006C16BC">
        <w:rPr>
          <w:rFonts w:ascii="Times New Roman" w:hAnsi="Times New Roman" w:cs="Times New Roman"/>
          <w:bCs/>
          <w:sz w:val="28"/>
          <w:szCs w:val="28"/>
        </w:rPr>
        <w:t>а, из которой выбран отрывок для работы,</w:t>
      </w:r>
      <w:r>
        <w:rPr>
          <w:rFonts w:ascii="Times New Roman" w:hAnsi="Times New Roman" w:cs="Times New Roman"/>
          <w:bCs/>
          <w:sz w:val="28"/>
          <w:szCs w:val="28"/>
        </w:rPr>
        <w:t xml:space="preserve"> способна эмоционально зацепить обучающего особ</w:t>
      </w:r>
      <w:r w:rsidR="006C16BC">
        <w:rPr>
          <w:rFonts w:ascii="Times New Roman" w:hAnsi="Times New Roman" w:cs="Times New Roman"/>
          <w:bCs/>
          <w:sz w:val="28"/>
          <w:szCs w:val="28"/>
        </w:rPr>
        <w:t>ым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слог</w:t>
      </w:r>
      <w:r w:rsidR="00B56404">
        <w:rPr>
          <w:rFonts w:ascii="Times New Roman" w:hAnsi="Times New Roman" w:cs="Times New Roman"/>
          <w:bCs/>
          <w:sz w:val="28"/>
          <w:szCs w:val="28"/>
        </w:rPr>
        <w:t>ом</w:t>
      </w:r>
      <w:r w:rsidR="006C16BC">
        <w:rPr>
          <w:rFonts w:ascii="Times New Roman" w:hAnsi="Times New Roman" w:cs="Times New Roman"/>
          <w:bCs/>
          <w:sz w:val="28"/>
          <w:szCs w:val="28"/>
        </w:rPr>
        <w:t xml:space="preserve"> и интонаци</w:t>
      </w:r>
      <w:r w:rsidR="00B56404">
        <w:rPr>
          <w:rFonts w:ascii="Times New Roman" w:hAnsi="Times New Roman" w:cs="Times New Roman"/>
          <w:bCs/>
          <w:sz w:val="28"/>
          <w:szCs w:val="28"/>
        </w:rPr>
        <w:t>ей</w:t>
      </w:r>
      <w:r w:rsidR="006C16BC">
        <w:rPr>
          <w:rFonts w:ascii="Times New Roman" w:hAnsi="Times New Roman" w:cs="Times New Roman"/>
          <w:bCs/>
          <w:sz w:val="28"/>
          <w:szCs w:val="28"/>
        </w:rPr>
        <w:t xml:space="preserve"> общения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писател</w:t>
      </w:r>
      <w:r w:rsidR="006C16BC">
        <w:rPr>
          <w:rFonts w:ascii="Times New Roman" w:hAnsi="Times New Roman" w:cs="Times New Roman"/>
          <w:bCs/>
          <w:sz w:val="28"/>
          <w:szCs w:val="28"/>
        </w:rPr>
        <w:t>я</w:t>
      </w:r>
      <w:r>
        <w:rPr>
          <w:rFonts w:ascii="Times New Roman" w:hAnsi="Times New Roman" w:cs="Times New Roman"/>
          <w:bCs/>
          <w:sz w:val="28"/>
          <w:szCs w:val="28"/>
        </w:rPr>
        <w:t xml:space="preserve"> с читателем, что </w:t>
      </w:r>
      <w:r w:rsidR="00B56404">
        <w:rPr>
          <w:rFonts w:ascii="Times New Roman" w:hAnsi="Times New Roman" w:cs="Times New Roman"/>
          <w:bCs/>
          <w:sz w:val="28"/>
          <w:szCs w:val="28"/>
        </w:rPr>
        <w:t>мотивирует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подростк</w:t>
      </w:r>
      <w:r w:rsidR="00B56404">
        <w:rPr>
          <w:rFonts w:ascii="Times New Roman" w:hAnsi="Times New Roman" w:cs="Times New Roman"/>
          <w:bCs/>
          <w:sz w:val="28"/>
          <w:szCs w:val="28"/>
        </w:rPr>
        <w:t>ов, даже</w:t>
      </w:r>
      <w:r w:rsidR="003F01C7">
        <w:rPr>
          <w:rFonts w:ascii="Times New Roman" w:hAnsi="Times New Roman" w:cs="Times New Roman"/>
          <w:bCs/>
          <w:sz w:val="28"/>
          <w:szCs w:val="28"/>
        </w:rPr>
        <w:t xml:space="preserve"> не склонны</w:t>
      </w:r>
      <w:r w:rsidR="00B56404">
        <w:rPr>
          <w:rFonts w:ascii="Times New Roman" w:hAnsi="Times New Roman" w:cs="Times New Roman"/>
          <w:bCs/>
          <w:sz w:val="28"/>
          <w:szCs w:val="28"/>
        </w:rPr>
        <w:t>х</w:t>
      </w:r>
      <w:r w:rsidR="003F01C7">
        <w:rPr>
          <w:rFonts w:ascii="Times New Roman" w:hAnsi="Times New Roman" w:cs="Times New Roman"/>
          <w:bCs/>
          <w:sz w:val="28"/>
          <w:szCs w:val="28"/>
        </w:rPr>
        <w:t xml:space="preserve"> к чтению</w:t>
      </w:r>
      <w:r w:rsidR="00B56404">
        <w:rPr>
          <w:rFonts w:ascii="Times New Roman" w:hAnsi="Times New Roman" w:cs="Times New Roman"/>
          <w:bCs/>
          <w:sz w:val="28"/>
          <w:szCs w:val="28"/>
        </w:rPr>
        <w:t>,</w:t>
      </w:r>
      <w:r w:rsidR="00F568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6404">
        <w:rPr>
          <w:rFonts w:ascii="Times New Roman" w:hAnsi="Times New Roman" w:cs="Times New Roman"/>
          <w:bCs/>
          <w:sz w:val="28"/>
          <w:szCs w:val="28"/>
        </w:rPr>
        <w:t>обратиться к литературному</w:t>
      </w:r>
      <w:r w:rsidR="003F01C7">
        <w:rPr>
          <w:rFonts w:ascii="Times New Roman" w:hAnsi="Times New Roman" w:cs="Times New Roman"/>
          <w:bCs/>
          <w:sz w:val="28"/>
          <w:szCs w:val="28"/>
        </w:rPr>
        <w:t xml:space="preserve"> источник</w:t>
      </w:r>
      <w:r w:rsidR="00B56404">
        <w:rPr>
          <w:rFonts w:ascii="Times New Roman" w:hAnsi="Times New Roman" w:cs="Times New Roman"/>
          <w:bCs/>
          <w:sz w:val="28"/>
          <w:szCs w:val="28"/>
        </w:rPr>
        <w:t>у и далее сформировать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любовь к чтению. Вопросы </w:t>
      </w:r>
      <w:r w:rsidR="00B56404">
        <w:rPr>
          <w:rFonts w:ascii="Times New Roman" w:hAnsi="Times New Roman" w:cs="Times New Roman"/>
          <w:bCs/>
          <w:sz w:val="28"/>
          <w:szCs w:val="28"/>
        </w:rPr>
        <w:t>для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анализа</w:t>
      </w:r>
      <w:r w:rsidR="003F01C7">
        <w:rPr>
          <w:rFonts w:ascii="Times New Roman" w:hAnsi="Times New Roman" w:cs="Times New Roman"/>
          <w:bCs/>
          <w:sz w:val="28"/>
          <w:szCs w:val="28"/>
        </w:rPr>
        <w:t xml:space="preserve"> и обсуждения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="00F568C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Как выглядели бы герои? В каком окружении они </w:t>
      </w:r>
      <w:r w:rsidR="003F01C7">
        <w:rPr>
          <w:rFonts w:ascii="Times New Roman" w:hAnsi="Times New Roman" w:cs="Times New Roman"/>
          <w:bCs/>
          <w:sz w:val="28"/>
          <w:szCs w:val="28"/>
        </w:rPr>
        <w:t>могли</w:t>
      </w:r>
      <w:r w:rsidR="00F568C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находятся? Что могло произойти с ними дальше?</w:t>
      </w:r>
      <w:r w:rsidR="00F568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01C7">
        <w:rPr>
          <w:rFonts w:ascii="Times New Roman" w:hAnsi="Times New Roman" w:cs="Times New Roman"/>
          <w:bCs/>
          <w:sz w:val="28"/>
          <w:szCs w:val="28"/>
        </w:rPr>
        <w:t>Какое композиционное решение позволит лучше продемонстрировать это</w:t>
      </w:r>
      <w:r w:rsidR="00B56404">
        <w:rPr>
          <w:rFonts w:ascii="Times New Roman" w:hAnsi="Times New Roman" w:cs="Times New Roman"/>
          <w:bCs/>
          <w:sz w:val="28"/>
          <w:szCs w:val="28"/>
        </w:rPr>
        <w:t xml:space="preserve"> продолжение сюжета</w:t>
      </w:r>
      <w:r w:rsidR="003F01C7">
        <w:rPr>
          <w:rFonts w:ascii="Times New Roman" w:hAnsi="Times New Roman" w:cs="Times New Roman"/>
          <w:bCs/>
          <w:sz w:val="28"/>
          <w:szCs w:val="28"/>
        </w:rPr>
        <w:t>?</w:t>
      </w:r>
      <w:r w:rsidR="00F568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01C7">
        <w:rPr>
          <w:rFonts w:ascii="Times New Roman" w:hAnsi="Times New Roman" w:cs="Times New Roman"/>
          <w:bCs/>
          <w:sz w:val="28"/>
          <w:szCs w:val="28"/>
        </w:rPr>
        <w:t>Какие следует использовать материалы, техники и цветовую палитру для лучшей передачи образа?</w:t>
      </w:r>
      <w:r w:rsidR="00B56404">
        <w:rPr>
          <w:rFonts w:ascii="Times New Roman" w:hAnsi="Times New Roman" w:cs="Times New Roman"/>
          <w:bCs/>
          <w:sz w:val="28"/>
          <w:szCs w:val="28"/>
        </w:rPr>
        <w:t xml:space="preserve"> и т.д. —</w:t>
      </w:r>
      <w:r w:rsidR="00F70CD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позволяют не только </w:t>
      </w:r>
      <w:r w:rsidR="003F01C7">
        <w:rPr>
          <w:rFonts w:ascii="Times New Roman" w:hAnsi="Times New Roman" w:cs="Times New Roman"/>
          <w:bCs/>
          <w:sz w:val="28"/>
          <w:szCs w:val="28"/>
        </w:rPr>
        <w:t>продумать композиционное решение, но и лучше понять само произведение.</w:t>
      </w:r>
      <w:r w:rsidR="00F70C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01C7">
        <w:rPr>
          <w:rFonts w:ascii="Times New Roman" w:hAnsi="Times New Roman" w:cs="Times New Roman"/>
          <w:bCs/>
          <w:sz w:val="28"/>
          <w:szCs w:val="28"/>
        </w:rPr>
        <w:t>После работы с текстом обучающимся необходимо дать время на выполнение зарисовок на небольшом формате,</w:t>
      </w:r>
      <w:r w:rsidR="00F568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01C7">
        <w:rPr>
          <w:rFonts w:ascii="Times New Roman" w:hAnsi="Times New Roman" w:cs="Times New Roman"/>
          <w:bCs/>
          <w:sz w:val="28"/>
          <w:szCs w:val="28"/>
        </w:rPr>
        <w:t xml:space="preserve">где они смогут самостоятельно экспериментировать с </w:t>
      </w:r>
      <w:r w:rsidR="00B56404">
        <w:rPr>
          <w:rFonts w:ascii="Times New Roman" w:hAnsi="Times New Roman" w:cs="Times New Roman"/>
          <w:bCs/>
          <w:sz w:val="28"/>
          <w:szCs w:val="28"/>
        </w:rPr>
        <w:t xml:space="preserve">вариантами композиции, </w:t>
      </w:r>
      <w:r w:rsidR="003F01C7">
        <w:rPr>
          <w:rFonts w:ascii="Times New Roman" w:hAnsi="Times New Roman" w:cs="Times New Roman"/>
          <w:bCs/>
          <w:sz w:val="28"/>
          <w:szCs w:val="28"/>
        </w:rPr>
        <w:t>вариантами одежды героев, элементами окружения и</w:t>
      </w:r>
      <w:r w:rsidR="00B56404">
        <w:rPr>
          <w:rFonts w:ascii="Times New Roman" w:hAnsi="Times New Roman" w:cs="Times New Roman"/>
          <w:bCs/>
          <w:sz w:val="28"/>
          <w:szCs w:val="28"/>
        </w:rPr>
        <w:t xml:space="preserve"> другими деталями</w:t>
      </w:r>
      <w:r w:rsidR="003F01C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56404">
        <w:rPr>
          <w:rFonts w:ascii="Times New Roman" w:hAnsi="Times New Roman" w:cs="Times New Roman"/>
          <w:bCs/>
          <w:sz w:val="28"/>
          <w:szCs w:val="28"/>
        </w:rPr>
        <w:t>чтобы они нашли</w:t>
      </w:r>
      <w:r w:rsidR="003F01C7">
        <w:rPr>
          <w:rFonts w:ascii="Times New Roman" w:hAnsi="Times New Roman" w:cs="Times New Roman"/>
          <w:bCs/>
          <w:sz w:val="28"/>
          <w:szCs w:val="28"/>
        </w:rPr>
        <w:t xml:space="preserve"> наиболее удачные композиционные решения</w:t>
      </w:r>
      <w:r w:rsidR="00C633F0">
        <w:rPr>
          <w:rFonts w:ascii="Times New Roman" w:hAnsi="Times New Roman" w:cs="Times New Roman"/>
          <w:bCs/>
          <w:sz w:val="28"/>
          <w:szCs w:val="28"/>
        </w:rPr>
        <w:t>, которые лягут в основу создания итоговой композиции. По завершени</w:t>
      </w:r>
      <w:r w:rsidR="00B56404">
        <w:rPr>
          <w:rFonts w:ascii="Times New Roman" w:hAnsi="Times New Roman" w:cs="Times New Roman"/>
          <w:bCs/>
          <w:sz w:val="28"/>
          <w:szCs w:val="28"/>
        </w:rPr>
        <w:t>и</w:t>
      </w:r>
      <w:r w:rsidR="00C633F0">
        <w:rPr>
          <w:rFonts w:ascii="Times New Roman" w:hAnsi="Times New Roman" w:cs="Times New Roman"/>
          <w:bCs/>
          <w:sz w:val="28"/>
          <w:szCs w:val="28"/>
        </w:rPr>
        <w:t xml:space="preserve"> работы над</w:t>
      </w:r>
      <w:r w:rsidR="00F568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33F0">
        <w:rPr>
          <w:rFonts w:ascii="Times New Roman" w:hAnsi="Times New Roman" w:cs="Times New Roman"/>
          <w:bCs/>
          <w:sz w:val="28"/>
          <w:szCs w:val="28"/>
        </w:rPr>
        <w:t>композицией необходимо провести обсуждение в классе. Обучающиеся в качестве проектов демонстрируют свою работу, подробно объясняют свой художественный замысел</w:t>
      </w:r>
      <w:r w:rsidR="00B56404">
        <w:rPr>
          <w:rFonts w:ascii="Times New Roman" w:hAnsi="Times New Roman" w:cs="Times New Roman"/>
          <w:bCs/>
          <w:sz w:val="28"/>
          <w:szCs w:val="28"/>
        </w:rPr>
        <w:t>:</w:t>
      </w:r>
      <w:r w:rsidR="00C633F0">
        <w:rPr>
          <w:rFonts w:ascii="Times New Roman" w:hAnsi="Times New Roman" w:cs="Times New Roman"/>
          <w:bCs/>
          <w:sz w:val="28"/>
          <w:szCs w:val="28"/>
        </w:rPr>
        <w:t xml:space="preserve"> какие </w:t>
      </w:r>
      <w:r w:rsidR="00B56404">
        <w:rPr>
          <w:rFonts w:ascii="Times New Roman" w:hAnsi="Times New Roman" w:cs="Times New Roman"/>
          <w:bCs/>
          <w:sz w:val="28"/>
          <w:szCs w:val="28"/>
        </w:rPr>
        <w:t>события,</w:t>
      </w:r>
      <w:r w:rsidR="00C633F0">
        <w:rPr>
          <w:rFonts w:ascii="Times New Roman" w:hAnsi="Times New Roman" w:cs="Times New Roman"/>
          <w:bCs/>
          <w:sz w:val="28"/>
          <w:szCs w:val="28"/>
        </w:rPr>
        <w:t xml:space="preserve"> по их мнению</w:t>
      </w:r>
      <w:r w:rsidR="00B56404">
        <w:rPr>
          <w:rFonts w:ascii="Times New Roman" w:hAnsi="Times New Roman" w:cs="Times New Roman"/>
          <w:bCs/>
          <w:sz w:val="28"/>
          <w:szCs w:val="28"/>
        </w:rPr>
        <w:t>,</w:t>
      </w:r>
      <w:r w:rsidR="00C633F0">
        <w:rPr>
          <w:rFonts w:ascii="Times New Roman" w:hAnsi="Times New Roman" w:cs="Times New Roman"/>
          <w:bCs/>
          <w:sz w:val="28"/>
          <w:szCs w:val="28"/>
        </w:rPr>
        <w:t xml:space="preserve"> произошли после </w:t>
      </w:r>
      <w:r w:rsidR="00B56404">
        <w:rPr>
          <w:rFonts w:ascii="Times New Roman" w:hAnsi="Times New Roman" w:cs="Times New Roman"/>
          <w:bCs/>
          <w:sz w:val="28"/>
          <w:szCs w:val="28"/>
        </w:rPr>
        <w:t>событий из прочитанного отрывка</w:t>
      </w:r>
      <w:r w:rsidR="00C633F0">
        <w:rPr>
          <w:rFonts w:ascii="Times New Roman" w:hAnsi="Times New Roman" w:cs="Times New Roman"/>
          <w:bCs/>
          <w:sz w:val="28"/>
          <w:szCs w:val="28"/>
        </w:rPr>
        <w:t xml:space="preserve">, какие композиционные решения они применяли и получилось ли у них </w:t>
      </w:r>
      <w:r w:rsidR="00B56404">
        <w:rPr>
          <w:rFonts w:ascii="Times New Roman" w:hAnsi="Times New Roman" w:cs="Times New Roman"/>
          <w:bCs/>
          <w:sz w:val="28"/>
          <w:szCs w:val="28"/>
        </w:rPr>
        <w:t>до</w:t>
      </w:r>
      <w:r w:rsidR="00C633F0">
        <w:rPr>
          <w:rFonts w:ascii="Times New Roman" w:hAnsi="Times New Roman" w:cs="Times New Roman"/>
          <w:bCs/>
          <w:sz w:val="28"/>
          <w:szCs w:val="28"/>
        </w:rPr>
        <w:t xml:space="preserve">сказать историю в </w:t>
      </w:r>
      <w:r w:rsidR="00B56404">
        <w:rPr>
          <w:rFonts w:ascii="Times New Roman" w:hAnsi="Times New Roman" w:cs="Times New Roman"/>
          <w:bCs/>
          <w:sz w:val="28"/>
          <w:szCs w:val="28"/>
        </w:rPr>
        <w:t>найденном художественном решении</w:t>
      </w:r>
      <w:r w:rsidR="00C633F0">
        <w:rPr>
          <w:rFonts w:ascii="Times New Roman" w:hAnsi="Times New Roman" w:cs="Times New Roman"/>
          <w:bCs/>
          <w:sz w:val="28"/>
          <w:szCs w:val="28"/>
        </w:rPr>
        <w:t>.</w:t>
      </w:r>
    </w:p>
    <w:p w:rsidR="00B56404" w:rsidRDefault="00C633F0" w:rsidP="00831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Таким образом,</w:t>
      </w:r>
      <w:r w:rsidR="00F568CB">
        <w:rPr>
          <w:rFonts w:ascii="Times New Roman" w:hAnsi="Times New Roman" w:cs="Times New Roman"/>
          <w:sz w:val="28"/>
          <w:szCs w:val="28"/>
        </w:rPr>
        <w:t xml:space="preserve"> </w:t>
      </w:r>
      <w:r w:rsidR="00EE24E3">
        <w:rPr>
          <w:rFonts w:ascii="Times New Roman" w:hAnsi="Times New Roman" w:cs="Times New Roman"/>
          <w:sz w:val="28"/>
          <w:szCs w:val="28"/>
        </w:rPr>
        <w:t xml:space="preserve">обучающиеся смогут реализовать свой творческий потенциал </w:t>
      </w:r>
      <w:r w:rsidR="00B56404">
        <w:rPr>
          <w:rFonts w:ascii="Times New Roman" w:hAnsi="Times New Roman" w:cs="Times New Roman"/>
          <w:sz w:val="28"/>
          <w:szCs w:val="28"/>
        </w:rPr>
        <w:t>в</w:t>
      </w:r>
      <w:r w:rsidR="00EE24E3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B56404">
        <w:rPr>
          <w:rFonts w:ascii="Times New Roman" w:hAnsi="Times New Roman" w:cs="Times New Roman"/>
          <w:sz w:val="28"/>
          <w:szCs w:val="28"/>
        </w:rPr>
        <w:t>е</w:t>
      </w:r>
      <w:r w:rsidR="00EE24E3">
        <w:rPr>
          <w:rFonts w:ascii="Times New Roman" w:hAnsi="Times New Roman" w:cs="Times New Roman"/>
          <w:sz w:val="28"/>
          <w:szCs w:val="28"/>
        </w:rPr>
        <w:t xml:space="preserve"> создания собственной истории</w:t>
      </w:r>
      <w:r w:rsidR="00B56404">
        <w:rPr>
          <w:rFonts w:ascii="Times New Roman" w:hAnsi="Times New Roman" w:cs="Times New Roman"/>
          <w:sz w:val="28"/>
          <w:szCs w:val="28"/>
        </w:rPr>
        <w:t xml:space="preserve"> в словесном ивизуальном ее воплощении, на основе прочитанного и сюжетной прогностики предложат оригинальные </w:t>
      </w:r>
      <w:r w:rsidR="00EE24E3">
        <w:rPr>
          <w:rFonts w:ascii="Times New Roman" w:hAnsi="Times New Roman" w:cs="Times New Roman"/>
          <w:sz w:val="28"/>
          <w:szCs w:val="28"/>
        </w:rPr>
        <w:t xml:space="preserve">композиционные решения и </w:t>
      </w:r>
      <w:bookmarkStart w:id="0" w:name="_GoBack"/>
      <w:bookmarkEnd w:id="0"/>
      <w:r w:rsidR="00EE24E3">
        <w:rPr>
          <w:rFonts w:ascii="Times New Roman" w:hAnsi="Times New Roman" w:cs="Times New Roman"/>
          <w:sz w:val="28"/>
          <w:szCs w:val="28"/>
        </w:rPr>
        <w:t>образы</w:t>
      </w:r>
      <w:r w:rsidR="00B56404">
        <w:rPr>
          <w:rFonts w:ascii="Times New Roman" w:hAnsi="Times New Roman" w:cs="Times New Roman"/>
          <w:sz w:val="28"/>
          <w:szCs w:val="28"/>
        </w:rPr>
        <w:t xml:space="preserve"> по мотивам подростковой литературы.</w:t>
      </w:r>
    </w:p>
    <w:p w:rsidR="00830937" w:rsidRDefault="00830937" w:rsidP="008314B7">
      <w:pPr>
        <w:spacing w:after="0" w:line="240" w:lineRule="auto"/>
        <w:rPr>
          <w:b/>
          <w:bCs/>
          <w:sz w:val="28"/>
          <w:szCs w:val="28"/>
        </w:rPr>
      </w:pPr>
    </w:p>
    <w:p w:rsidR="00830937" w:rsidRPr="00C633F0" w:rsidRDefault="00D36095" w:rsidP="00831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33F0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8314B7">
        <w:rPr>
          <w:rFonts w:ascii="Times New Roman" w:hAnsi="Times New Roman" w:cs="Times New Roman"/>
          <w:sz w:val="28"/>
          <w:szCs w:val="28"/>
        </w:rPr>
        <w:t>литературы</w:t>
      </w:r>
    </w:p>
    <w:p w:rsidR="00C633F0" w:rsidRPr="00C633F0" w:rsidRDefault="00C633F0" w:rsidP="008314B7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633F0">
        <w:rPr>
          <w:rFonts w:ascii="Times New Roman" w:hAnsi="Times New Roman" w:cs="Times New Roman"/>
          <w:sz w:val="28"/>
          <w:szCs w:val="28"/>
        </w:rPr>
        <w:t>Сосновская</w:t>
      </w:r>
      <w:r w:rsidR="008314B7">
        <w:rPr>
          <w:rFonts w:ascii="Times New Roman" w:hAnsi="Times New Roman" w:cs="Times New Roman"/>
          <w:sz w:val="28"/>
          <w:szCs w:val="28"/>
        </w:rPr>
        <w:t xml:space="preserve"> И.</w:t>
      </w:r>
      <w:r w:rsidRPr="00C633F0">
        <w:rPr>
          <w:rFonts w:ascii="Times New Roman" w:hAnsi="Times New Roman" w:cs="Times New Roman"/>
          <w:sz w:val="28"/>
          <w:szCs w:val="28"/>
        </w:rPr>
        <w:t>В. Развивающие ресурс</w:t>
      </w:r>
      <w:r w:rsidR="008314B7">
        <w:rPr>
          <w:rFonts w:ascii="Times New Roman" w:hAnsi="Times New Roman" w:cs="Times New Roman"/>
          <w:sz w:val="28"/>
          <w:szCs w:val="28"/>
        </w:rPr>
        <w:t xml:space="preserve">ы современной книги для детей </w:t>
      </w:r>
      <w:r w:rsidRPr="00C633F0">
        <w:rPr>
          <w:rFonts w:ascii="Times New Roman" w:hAnsi="Times New Roman" w:cs="Times New Roman"/>
          <w:sz w:val="28"/>
          <w:szCs w:val="28"/>
        </w:rPr>
        <w:t>// Ученые записки Забайкальского государственного университета. 2020. Т. 15, № 2. С. 60-68. DOI 10.212</w:t>
      </w:r>
      <w:r w:rsidR="008314B7">
        <w:rPr>
          <w:rFonts w:ascii="Times New Roman" w:hAnsi="Times New Roman" w:cs="Times New Roman"/>
          <w:sz w:val="28"/>
          <w:szCs w:val="28"/>
        </w:rPr>
        <w:t>09/2658-7114-2020-15-2-60-68.</w:t>
      </w:r>
    </w:p>
    <w:p w:rsidR="00C633F0" w:rsidRPr="00C633F0" w:rsidRDefault="00C633F0" w:rsidP="008314B7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633F0">
        <w:rPr>
          <w:rFonts w:ascii="Times New Roman" w:hAnsi="Times New Roman" w:cs="Times New Roman"/>
          <w:sz w:val="28"/>
          <w:szCs w:val="28"/>
        </w:rPr>
        <w:t>Федеральные государственные требования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«Живопись» и сроку обучения по этой программе (утв. приказом Министерства культуры РФ от 12 марта 2012 г. N 156) // Гарант [электронный ресурс]. URL: https://base.garant.ru/70153526/53f89421bbdaf741eb2d1ecc4ddb4c33/(дата обращения: 20.01.2023).</w:t>
      </w:r>
    </w:p>
    <w:sectPr w:rsidR="00C633F0" w:rsidRPr="00C633F0" w:rsidSect="008A4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D2EB6"/>
    <w:multiLevelType w:val="hybridMultilevel"/>
    <w:tmpl w:val="6B200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830937"/>
    <w:rsid w:val="00010CFD"/>
    <w:rsid w:val="000226C6"/>
    <w:rsid w:val="00051E6F"/>
    <w:rsid w:val="00075150"/>
    <w:rsid w:val="001251D6"/>
    <w:rsid w:val="003F01C7"/>
    <w:rsid w:val="00535878"/>
    <w:rsid w:val="00550022"/>
    <w:rsid w:val="0066559C"/>
    <w:rsid w:val="006C16BC"/>
    <w:rsid w:val="00744789"/>
    <w:rsid w:val="00830937"/>
    <w:rsid w:val="008314B7"/>
    <w:rsid w:val="008A4C29"/>
    <w:rsid w:val="008B0F9C"/>
    <w:rsid w:val="00B56404"/>
    <w:rsid w:val="00C10280"/>
    <w:rsid w:val="00C633F0"/>
    <w:rsid w:val="00D1377B"/>
    <w:rsid w:val="00D36095"/>
    <w:rsid w:val="00EE24E3"/>
    <w:rsid w:val="00F568CB"/>
    <w:rsid w:val="00F70CD1"/>
    <w:rsid w:val="00FA3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0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633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5</cp:revision>
  <dcterms:created xsi:type="dcterms:W3CDTF">2024-02-16T11:37:00Z</dcterms:created>
  <dcterms:modified xsi:type="dcterms:W3CDTF">2024-02-16T12:35:00Z</dcterms:modified>
</cp:coreProperties>
</file>