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C47D9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Популяризация медицинского знания на примере образовательной платформы TED TALK</w:t>
      </w:r>
    </w:p>
    <w:p w14:paraId="00000002" w14:textId="77777777" w:rsidR="008C47D9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Карлова Д.В.</w:t>
      </w:r>
    </w:p>
    <w:p w14:paraId="00000003" w14:textId="77777777" w:rsidR="008C47D9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Студентка</w:t>
      </w:r>
    </w:p>
    <w:p w14:paraId="00000004" w14:textId="77777777" w:rsidR="008C47D9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Национальный исследовательский университет “Высшая школа экономики”, Школа иностранных языков, Москва, Россия</w:t>
      </w:r>
    </w:p>
    <w:p w14:paraId="00000005" w14:textId="77777777" w:rsidR="008C47D9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E-mail: </w:t>
      </w:r>
      <w:hyperlink r:id="rId5">
        <w:r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karlovadasha02@gmail.com</w:t>
        </w:r>
      </w:hyperlink>
    </w:p>
    <w:p w14:paraId="00000006" w14:textId="77777777" w:rsidR="008C47D9" w:rsidRDefault="00000000">
      <w:pPr>
        <w:spacing w:line="240" w:lineRule="auto"/>
        <w:ind w:firstLine="396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век активного развития новых технологий и Интернета у все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льшего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числа населения появляется возможность получать знания и заниматься самообразованием. Научные знания больше не являются элитарными, так как теперь любой пользователь Интернета имеет возможность прочитать научные статьи в различных научных электронных библиотеках.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Вследствие этого, основной тенденцией в популяризации науки на данный момент является усиление ее образовательно-развлекательной функции, превращающей научные знания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«привлекательный товар» [1, 9].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Так как научные знания становятся частью массовой культуры, большинство людей предпочитает обучаться не только с помощью онлайн-архивов и библиотек, но и использовать продукты массовой культуры. </w:t>
      </w:r>
    </w:p>
    <w:p w14:paraId="00000007" w14:textId="2126C288" w:rsidR="008C47D9" w:rsidRDefault="00000000">
      <w:pPr>
        <w:spacing w:line="240" w:lineRule="auto"/>
        <w:ind w:firstLine="396"/>
        <w:jc w:val="both"/>
        <w:rPr>
          <w:rFonts w:ascii="Times New Roman" w:eastAsia="Times New Roman" w:hAnsi="Times New Roman" w:cs="Times New Roman"/>
          <w:color w:val="0F111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Так, на данный момент распространена популяризация медицинского знания. Однако сложность в изучении азов медицины состоит в том, что оно, без должного упрощения и интерпретации, может оказаться неоднозначным для неподготовленной публики. Дело в том, что непрофессионалы не располагают необходимым релевантным опытом в медицинской области для того, чтобы легко воспринимать получаемую информацию [3, 3]. Одним из самых успешных примеров адаптации медицинского знания для реализации его на более широкую аудиторию являются конференции TED Talk. Данные выступления </w:t>
      </w:r>
      <w:r w:rsidR="00433C0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представляют собой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некий гибридный жанр академического дискурса и научно-популярного дискурса, так как в речи выступающих заметны как слова научного стиля, так и выражения из разговорной речи</w:t>
      </w:r>
      <w:r w:rsidR="00433C0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[2, 61]. Более того, исследователи отмечают использование различных лексических и стилистических приемов: использование местоимений (для идентификации главных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акторов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действий нарратива), использование вопросительных предложений</w:t>
      </w:r>
      <w:r w:rsidR="00433C0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фигуры</w:t>
      </w:r>
      <w:r w:rsidR="00433C0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речи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перифраз [</w:t>
      </w:r>
      <w:r>
        <w:rPr>
          <w:rFonts w:ascii="Times New Roman" w:eastAsia="Times New Roman" w:hAnsi="Times New Roman" w:cs="Times New Roman"/>
          <w:color w:val="0F1111"/>
          <w:sz w:val="24"/>
          <w:szCs w:val="24"/>
          <w:highlight w:val="white"/>
        </w:rPr>
        <w:t xml:space="preserve">9, 7-8]. </w:t>
      </w:r>
    </w:p>
    <w:p w14:paraId="00000008" w14:textId="7B48E983" w:rsidR="008C47D9" w:rsidRDefault="00000000">
      <w:pPr>
        <w:spacing w:line="240" w:lineRule="auto"/>
        <w:ind w:firstLine="396"/>
        <w:jc w:val="both"/>
        <w:rPr>
          <w:rFonts w:ascii="Times New Roman" w:eastAsia="Times New Roman" w:hAnsi="Times New Roman" w:cs="Times New Roman"/>
          <w:color w:val="0F111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F1111"/>
          <w:sz w:val="24"/>
          <w:szCs w:val="24"/>
          <w:highlight w:val="white"/>
        </w:rPr>
        <w:t xml:space="preserve">Данное исследование нацелено на выявление способов вербализации медицинских терминов и способов упрощения в объяснении процессов и понятий в данной сфере.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Главная задача состоит в том, чтобы выяснить, какие языковые и стилистические приемы являются наиболее часто используемыми в публичных выступлениях. Для того, чтобы отобрать и проанализировать примеры, был использован метод контент-анализа, а также был проведен комплексный лингвистический анализ проанализированных и транскрибированных текстов к видео. </w:t>
      </w:r>
      <w:r>
        <w:rPr>
          <w:rFonts w:ascii="Times New Roman" w:eastAsia="Times New Roman" w:hAnsi="Times New Roman" w:cs="Times New Roman"/>
          <w:color w:val="0F1111"/>
          <w:sz w:val="24"/>
          <w:szCs w:val="24"/>
          <w:highlight w:val="white"/>
        </w:rPr>
        <w:t xml:space="preserve">Для данного исследования было отобрано 9 выступлений TED Talk на темы, затрагивающие вопросы медицины и выделены следующие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лексические и стилистические приемы, использованных спикерами</w:t>
      </w:r>
      <w:r>
        <w:rPr>
          <w:rFonts w:ascii="Times New Roman" w:eastAsia="Times New Roman" w:hAnsi="Times New Roman" w:cs="Times New Roman"/>
          <w:color w:val="0F1111"/>
          <w:sz w:val="24"/>
          <w:szCs w:val="24"/>
          <w:highlight w:val="white"/>
        </w:rPr>
        <w:t xml:space="preserve"> в их презентации: 18 риторических вопросов, 18 групп местоимений, 14 метафор, 9 гипербол, 8 сравнений, 7 юмористических выражений, 6 перифразов.</w:t>
      </w:r>
    </w:p>
    <w:p w14:paraId="00000009" w14:textId="30F3E264" w:rsidR="008C47D9" w:rsidRPr="00433C05" w:rsidRDefault="00000000">
      <w:pPr>
        <w:spacing w:line="240" w:lineRule="auto"/>
        <w:ind w:firstLine="396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 результате исследования было выявлено, что ученые-популяризаторы используют риторические вопросы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 целью вызвать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</w:t>
      </w:r>
      <w:r>
        <w:rPr>
          <w:rFonts w:ascii="Times New Roman" w:eastAsia="Times New Roman" w:hAnsi="Times New Roman" w:cs="Times New Roman"/>
          <w:color w:val="040C28"/>
          <w:sz w:val="24"/>
          <w:szCs w:val="24"/>
          <w:highlight w:val="white"/>
        </w:rPr>
        <w:t>óльшую</w:t>
      </w:r>
      <w:proofErr w:type="spellEnd"/>
      <w:r>
        <w:rPr>
          <w:rFonts w:ascii="Times New Roman" w:eastAsia="Times New Roman" w:hAnsi="Times New Roman" w:cs="Times New Roman"/>
          <w:color w:val="040C28"/>
          <w:sz w:val="24"/>
          <w:szCs w:val="24"/>
          <w:highlight w:val="white"/>
        </w:rPr>
        <w:t xml:space="preserve"> вовлеченность и структурировать свое повествование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"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Well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are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these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really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as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good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as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the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rat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?" </w:t>
      </w: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[8], “Wouldn't you rather test to see if those cancer drugs you're going to take are going to work on your cancer?” 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[8]. Кроме того, спикеры часто употребляют местоимения “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we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”, “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us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” и “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our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”, объединяя научное сообщество и все человечество: “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Aren't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we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in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this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stem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cell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world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right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now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?” </w:t>
      </w: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[7], “And so thinking about the models that we've just discussed &lt;...&gt;” 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[8]. </w:t>
      </w:r>
      <w:r w:rsidR="003C5A2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ru-RU"/>
        </w:rPr>
        <w:t>В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некоторых случаях, выступающие используют местоимение “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we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”, чтобы обозначить научное сообщество, исследователей и “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you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”, обозначая аудиторию: “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So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actually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how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do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we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harvest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this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bone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marrow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?” [4], “You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are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all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my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patients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” [7]. </w:t>
      </w:r>
      <w:r>
        <w:rPr>
          <w:rFonts w:ascii="Times New Roman" w:eastAsia="Times New Roman" w:hAnsi="Times New Roman" w:cs="Times New Roman"/>
          <w:color w:val="0F1111"/>
          <w:sz w:val="24"/>
          <w:szCs w:val="24"/>
          <w:highlight w:val="white"/>
        </w:rPr>
        <w:t xml:space="preserve">С целью придания своей речи 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«масштабности» выступающие эксперты TED Talk используют такую фигуру речи, как гипербола: “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save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lastRenderedPageBreak/>
        <w:t>the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lives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of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tens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of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thousands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of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patients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” [4], “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there’s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thousands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and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thousands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of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species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” [6]. Выразительность</w:t>
      </w: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выступлениям</w:t>
      </w: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придают</w:t>
      </w: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метафоры</w:t>
      </w: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 swipe through [3] 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для</w:t>
      </w: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 search for, crack in the foundation of pain management [3] 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для</w:t>
      </w: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 flaw in the foundation of pain management, siren [7] 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для</w:t>
      </w: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 signal, sucking in [6] 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для</w:t>
      </w: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 consume. 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Одним</w:t>
      </w: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из</w:t>
      </w: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наиболее</w:t>
      </w: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важных</w:t>
      </w: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приемов</w:t>
      </w: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для</w:t>
      </w: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объяснения</w:t>
      </w: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сложных</w:t>
      </w: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терминов</w:t>
      </w: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в</w:t>
      </w: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 TED Talk 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является</w:t>
      </w: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перифраз</w:t>
      </w: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>: “And those tiny change-makers, they’re called plankton” [6], “And that daughter cell, called a progenitor” [7].</w:t>
      </w:r>
    </w:p>
    <w:p w14:paraId="0000000A" w14:textId="77777777" w:rsidR="008C47D9" w:rsidRDefault="00000000">
      <w:pPr>
        <w:spacing w:line="240" w:lineRule="auto"/>
        <w:ind w:firstLine="396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Таким образом, как показывает представленное исследование, 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лексические и стилистические приемы являются важным инструментом в речи не только в литературном, но и медицинском дискурсе. Помимо основных функций (придание речи выразительности, структурирование повествования), они также способствуют эффективной коммуникации между экспертом и аудиторией путем упрощенного объяснения сложной для неподготовленной публики терминологии. В ходе исследования было обнаружено, что литературные приемы являются эффективным способом для популяризации медицинского знания.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br/>
      </w:r>
    </w:p>
    <w:p w14:paraId="0000000B" w14:textId="77777777" w:rsidR="008C47D9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</w:rPr>
        <w:t>Литература</w:t>
      </w:r>
    </w:p>
    <w:p w14:paraId="0000000C" w14:textId="77777777" w:rsidR="008C47D9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Дивеева Н.В. Популяризация науки как разновидность массовых коммуникаций в условиях новых информационных технологий и рыночных отношений [Электронный ресурс]. URL: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https://dlib.rsl.ru/viewer/01005559691</w:t>
        </w:r>
      </w:hyperlink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</w:p>
    <w:p w14:paraId="0000000D" w14:textId="77777777" w:rsidR="008C47D9" w:rsidRPr="00433C05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</w:pP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Al Lamy H.M., </w:t>
      </w:r>
      <w:proofErr w:type="spellStart"/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>Balandina</w:t>
      </w:r>
      <w:proofErr w:type="spellEnd"/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 E.S. METAPHORIC REPRESENTATION OF SCIENCE AND TECHNOLOGY IN TED-TALK DISCOURSE //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ББК</w:t>
      </w: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 72 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И</w:t>
      </w: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>66. – 2022.</w:t>
      </w:r>
    </w:p>
    <w:p w14:paraId="0000000E" w14:textId="77777777" w:rsidR="008C47D9" w:rsidRPr="00433C05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proofErr w:type="spellStart"/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>DeCaria</w:t>
      </w:r>
      <w:proofErr w:type="spellEnd"/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 S. The bias behind your undiagnosed chronic pain [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Электронный</w:t>
      </w: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ресурс</w:t>
      </w: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] // </w:t>
      </w:r>
      <w:proofErr w:type="gramStart"/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>TED :</w:t>
      </w:r>
      <w:proofErr w:type="gramEnd"/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 [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сайт</w:t>
      </w: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]. URL: </w:t>
      </w:r>
      <w:hyperlink r:id="rId7">
        <w:r w:rsidRPr="00433C05"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  <w:lang w:val="en-US"/>
          </w:rPr>
          <w:t>https://www.ted.com/talks/sheetal_decaria_the_bias_behind_your_undiagnosed_chronic_pain</w:t>
        </w:r>
      </w:hyperlink>
    </w:p>
    <w:p w14:paraId="0000000F" w14:textId="77777777" w:rsidR="008C47D9" w:rsidRPr="00433C05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>Kraft D. A better way to harvest bone marrow [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Электронный</w:t>
      </w: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ресурс</w:t>
      </w: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] // </w:t>
      </w:r>
      <w:proofErr w:type="gramStart"/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>TED :</w:t>
      </w:r>
      <w:proofErr w:type="gramEnd"/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 [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сайт</w:t>
      </w: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]. URL: </w:t>
      </w:r>
      <w:hyperlink r:id="rId8">
        <w:r w:rsidRPr="00433C05"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  <w:lang w:val="en-US"/>
          </w:rPr>
          <w:t>https://www.ted.com/talks/daniel_kraft_a_better_way_to_harvest_bone_marrow/transcript</w:t>
        </w:r>
      </w:hyperlink>
    </w:p>
    <w:p w14:paraId="00000010" w14:textId="77777777" w:rsidR="008C47D9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</w:pPr>
      <w:proofErr w:type="spellStart"/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>Scharrer</w:t>
      </w:r>
      <w:proofErr w:type="spellEnd"/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 L., </w:t>
      </w:r>
      <w:proofErr w:type="spellStart"/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>Rupieper</w:t>
      </w:r>
      <w:proofErr w:type="spellEnd"/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 Y., </w:t>
      </w:r>
      <w:proofErr w:type="spellStart"/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>Stadtler</w:t>
      </w:r>
      <w:proofErr w:type="spellEnd"/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 M.</w:t>
      </w:r>
      <w:proofErr w:type="gramStart"/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,  </w:t>
      </w:r>
      <w:proofErr w:type="spellStart"/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>Bromme</w:t>
      </w:r>
      <w:proofErr w:type="spellEnd"/>
      <w:proofErr w:type="gramEnd"/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 R. When science becomes too easy: Science popularization inclines laypeople to underrate their dependence on experts // Public Understanding of Science. 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2017. Т. 26. №8. с. 1-16.</w:t>
      </w:r>
    </w:p>
    <w:p w14:paraId="00000011" w14:textId="77777777" w:rsidR="008C47D9" w:rsidRPr="00433C05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proofErr w:type="spellStart"/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>Seegers</w:t>
      </w:r>
      <w:proofErr w:type="spellEnd"/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 B. Plankton, space, Earth and us [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Электронный</w:t>
      </w: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ресурс</w:t>
      </w: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] // </w:t>
      </w:r>
      <w:proofErr w:type="gramStart"/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>TED :</w:t>
      </w:r>
      <w:proofErr w:type="gramEnd"/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 [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сайт</w:t>
      </w: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]. URL: </w:t>
      </w:r>
      <w:hyperlink r:id="rId9">
        <w:r w:rsidRPr="00433C05"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  <w:lang w:val="en-US"/>
          </w:rPr>
          <w:t>https://www.ted.com/talks/bridget_seegers_plankton_space_earth_and_us</w:t>
        </w:r>
      </w:hyperlink>
    </w:p>
    <w:p w14:paraId="00000012" w14:textId="77777777" w:rsidR="008C47D9" w:rsidRPr="00433C05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>Stone K. How stem cells orchestrate healing — and how to speed it up [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Электронный</w:t>
      </w: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ресурс</w:t>
      </w: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] // </w:t>
      </w:r>
      <w:proofErr w:type="gramStart"/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>TED :</w:t>
      </w:r>
      <w:proofErr w:type="gramEnd"/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 [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сайт</w:t>
      </w: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]. URL: </w:t>
      </w:r>
      <w:hyperlink r:id="rId10">
        <w:r w:rsidRPr="00433C05"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  <w:lang w:val="en-US"/>
          </w:rPr>
          <w:t>https://www.ted.com/talks/kevin_stone_how_stem_cells_orchestrate_healing_and_how_to_speed_it_up</w:t>
        </w:r>
      </w:hyperlink>
    </w:p>
    <w:p w14:paraId="00000013" w14:textId="77777777" w:rsidR="008C47D9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t xml:space="preserve">Tandon N. Could tissue engineering mean personalized medicine? 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[Электронный ресурс] // </w:t>
      </w:r>
      <w:proofErr w:type="gram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TED :</w:t>
      </w:r>
      <w:proofErr w:type="gram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[сайт]. URL: </w:t>
      </w:r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https://www.ted.com/talks/nina_tandon_could_tissue_engineering_mean_personalized_medicine?subtitle=en</w:t>
        </w:r>
      </w:hyperlink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</w:p>
    <w:p w14:paraId="00000015" w14:textId="46B72A93" w:rsidR="008C47D9" w:rsidRPr="00433C05" w:rsidRDefault="00000000" w:rsidP="00433C05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 w:rsidRPr="00433C05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Xia S. Popularizing Science in the Digital Era: A Multimodal Genre Perspective on TED Talk Videos. – Taylor &amp; Francis, 2023.</w:t>
      </w:r>
      <w:r w:rsidRPr="00433C0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en-US"/>
        </w:rPr>
        <w:br/>
      </w:r>
    </w:p>
    <w:sectPr w:rsidR="008C47D9" w:rsidRPr="00433C05">
      <w:pgSz w:w="11909" w:h="16834"/>
      <w:pgMar w:top="1133" w:right="1360" w:bottom="1133" w:left="1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7470F"/>
    <w:multiLevelType w:val="multilevel"/>
    <w:tmpl w:val="7CD456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4952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7D9"/>
    <w:rsid w:val="003C5A25"/>
    <w:rsid w:val="00433C05"/>
    <w:rsid w:val="008C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2BBAAA"/>
  <w15:docId w15:val="{48417B86-274D-9740-9FBF-A3690A00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d.com/talks/daniel_kraft_a_better_way_to_harvest_bone_marrow/transcrip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ed.com/talks/sheetal_decaria_the_bias_behind_your_undiagnosed_chronic_pa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lib.rsl.ru/viewer/01005559691" TargetMode="External"/><Relationship Id="rId11" Type="http://schemas.openxmlformats.org/officeDocument/2006/relationships/hyperlink" Target="https://www.ted.com/talks/nina_tandon_could_tissue_engineering_mean_personalized_medicine?subtitle=en" TargetMode="External"/><Relationship Id="rId5" Type="http://schemas.openxmlformats.org/officeDocument/2006/relationships/hyperlink" Target="mailto:karlovadasha02@gmail.com" TargetMode="External"/><Relationship Id="rId10" Type="http://schemas.openxmlformats.org/officeDocument/2006/relationships/hyperlink" Target="https://www.ted.com/talks/kevin_stone_how_stem_cells_orchestrate_healing_and_how_to_speed_it_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d.com/talks/bridget_seegers_plankton_space_earth_and_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819</Words>
  <Characters>5685</Characters>
  <Application>Microsoft Office Word</Application>
  <DocSecurity>0</DocSecurity>
  <Lines>96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Карлова Дарья Вадимовна</cp:lastModifiedBy>
  <cp:revision>2</cp:revision>
  <dcterms:created xsi:type="dcterms:W3CDTF">2024-02-06T20:23:00Z</dcterms:created>
  <dcterms:modified xsi:type="dcterms:W3CDTF">2024-02-06T20:35:00Z</dcterms:modified>
</cp:coreProperties>
</file>