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BD701" w14:textId="77777777" w:rsidR="007E7E7D" w:rsidRDefault="007E7E7D" w:rsidP="00D41173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D41173">
        <w:rPr>
          <w:rFonts w:ascii="Times New Roman" w:hAnsi="Times New Roman" w:cs="Times New Roman"/>
          <w:sz w:val="24"/>
          <w:szCs w:val="24"/>
        </w:rPr>
        <w:t xml:space="preserve">Шао </w:t>
      </w:r>
      <w:proofErr w:type="spellStart"/>
      <w:r w:rsidRPr="00D41173">
        <w:rPr>
          <w:rFonts w:ascii="Times New Roman" w:hAnsi="Times New Roman" w:cs="Times New Roman"/>
          <w:sz w:val="24"/>
          <w:szCs w:val="24"/>
        </w:rPr>
        <w:t>Куйцун</w:t>
      </w:r>
      <w:proofErr w:type="spellEnd"/>
    </w:p>
    <w:p w14:paraId="160582BF" w14:textId="77777777" w:rsidR="00D41173" w:rsidRPr="00D41173" w:rsidRDefault="00D41173" w:rsidP="00D41173">
      <w:pPr>
        <w:pStyle w:val="1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A6BDBA6" w14:textId="4C125FAD" w:rsidR="007E7E7D" w:rsidRPr="00D41173" w:rsidRDefault="007E7E7D" w:rsidP="00D41173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D41173">
        <w:rPr>
          <w:rFonts w:ascii="Times New Roman" w:hAnsi="Times New Roman" w:cs="Times New Roman"/>
          <w:sz w:val="24"/>
          <w:szCs w:val="24"/>
        </w:rPr>
        <w:t>Студент факультета жур</w:t>
      </w:r>
      <w:r w:rsidR="00D41173" w:rsidRPr="00D41173">
        <w:rPr>
          <w:rFonts w:ascii="Times New Roman" w:hAnsi="Times New Roman" w:cs="Times New Roman"/>
          <w:sz w:val="24"/>
          <w:szCs w:val="24"/>
        </w:rPr>
        <w:t xml:space="preserve">налистики МГУ имени </w:t>
      </w:r>
      <w:proofErr w:type="gramStart"/>
      <w:r w:rsidR="00D41173" w:rsidRPr="00D41173">
        <w:rPr>
          <w:rFonts w:ascii="Times New Roman" w:hAnsi="Times New Roman" w:cs="Times New Roman"/>
          <w:sz w:val="24"/>
          <w:szCs w:val="24"/>
        </w:rPr>
        <w:t>М.В.</w:t>
      </w:r>
      <w:proofErr w:type="gramEnd"/>
      <w:r w:rsidR="00D41173" w:rsidRPr="00D41173">
        <w:rPr>
          <w:rFonts w:ascii="Times New Roman" w:hAnsi="Times New Roman" w:cs="Times New Roman"/>
          <w:sz w:val="24"/>
          <w:szCs w:val="24"/>
        </w:rPr>
        <w:t xml:space="preserve"> Ломоносова</w:t>
      </w:r>
    </w:p>
    <w:p w14:paraId="768FD8CC" w14:textId="77777777" w:rsidR="007E7E7D" w:rsidRPr="00D41173" w:rsidRDefault="007E7E7D" w:rsidP="00D41173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B3AE63" w14:textId="56D64E8A" w:rsidR="006C5CD7" w:rsidRDefault="006C5CD7" w:rsidP="00D41173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1173">
        <w:rPr>
          <w:rFonts w:ascii="Times New Roman" w:hAnsi="Times New Roman" w:cs="Times New Roman"/>
          <w:b/>
          <w:bCs/>
          <w:sz w:val="24"/>
          <w:szCs w:val="24"/>
        </w:rPr>
        <w:t>Использование средств массовой информации и боязнь пропустить интересное: исследование процесса межкультурной адаптации иностранных студентов в России</w:t>
      </w:r>
    </w:p>
    <w:p w14:paraId="237512E1" w14:textId="77777777" w:rsidR="00D41173" w:rsidRPr="00D41173" w:rsidRDefault="00D41173" w:rsidP="00D41173">
      <w:pPr>
        <w:pStyle w:val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A1AD33" w14:textId="2316CE32" w:rsidR="006C5CD7" w:rsidRPr="00D41173" w:rsidRDefault="006C5CD7" w:rsidP="00D41173">
      <w:pPr>
        <w:pStyle w:val="1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D41173">
        <w:rPr>
          <w:rFonts w:ascii="Times New Roman" w:hAnsi="Times New Roman" w:cs="Times New Roman"/>
          <w:sz w:val="24"/>
          <w:szCs w:val="24"/>
        </w:rPr>
        <w:t>В современном обществе выезд за границу становится все более распространенным явлением. После прибытия в новую культурную среду крайне важно адаптироваться к ней. Академическое сообщество называет процесс интеграции экспатриантов в принимающую страну межкультурной адаптацией. Подсчитано, что в 2023 году в России обучалось более 40000 китайских студентов, поэтому особенно важно обратить внимание на уровень межкультурной адаптации и проблемы психического здоровья этой огромной группы людей.</w:t>
      </w:r>
    </w:p>
    <w:p w14:paraId="087E684E" w14:textId="43C8F975" w:rsidR="006C5CD7" w:rsidRPr="00D41173" w:rsidRDefault="006C5CD7" w:rsidP="00D41173">
      <w:pPr>
        <w:pStyle w:val="1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D41173">
        <w:rPr>
          <w:rFonts w:ascii="Times New Roman" w:hAnsi="Times New Roman" w:cs="Times New Roman"/>
          <w:sz w:val="24"/>
          <w:szCs w:val="24"/>
        </w:rPr>
        <w:t>Концепция межкультурной адаптации была предложена американским ученым Робертом Редфилдом в прошлом веке [</w:t>
      </w:r>
      <w:r w:rsidRPr="00D41173">
        <w:rPr>
          <w:rFonts w:ascii="Times New Roman" w:hAnsi="Times New Roman" w:cs="Times New Roman"/>
          <w:sz w:val="24"/>
          <w:szCs w:val="24"/>
        </w:rPr>
        <w:fldChar w:fldCharType="begin"/>
      </w:r>
      <w:r w:rsidRPr="00D41173">
        <w:rPr>
          <w:rFonts w:ascii="Times New Roman" w:hAnsi="Times New Roman" w:cs="Times New Roman"/>
          <w:sz w:val="24"/>
          <w:szCs w:val="24"/>
        </w:rPr>
        <w:instrText xml:space="preserve"> REF _Ref158741448 \r \h </w:instrText>
      </w:r>
      <w:r w:rsidR="00F0790C" w:rsidRPr="00D41173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Pr="00D41173">
        <w:rPr>
          <w:rFonts w:ascii="Times New Roman" w:hAnsi="Times New Roman" w:cs="Times New Roman"/>
          <w:sz w:val="24"/>
          <w:szCs w:val="24"/>
        </w:rPr>
      </w:r>
      <w:r w:rsidRPr="00D41173">
        <w:rPr>
          <w:rFonts w:ascii="Times New Roman" w:hAnsi="Times New Roman" w:cs="Times New Roman"/>
          <w:sz w:val="24"/>
          <w:szCs w:val="24"/>
        </w:rPr>
        <w:fldChar w:fldCharType="separate"/>
      </w:r>
      <w:r w:rsidRPr="00D41173">
        <w:rPr>
          <w:rFonts w:ascii="Times New Roman" w:hAnsi="Times New Roman" w:cs="Times New Roman"/>
          <w:sz w:val="24"/>
          <w:szCs w:val="24"/>
        </w:rPr>
        <w:t>1</w:t>
      </w:r>
      <w:r w:rsidRPr="00D41173">
        <w:rPr>
          <w:rFonts w:ascii="Times New Roman" w:hAnsi="Times New Roman" w:cs="Times New Roman"/>
          <w:sz w:val="24"/>
          <w:szCs w:val="24"/>
        </w:rPr>
        <w:fldChar w:fldCharType="end"/>
      </w:r>
      <w:r w:rsidRPr="00D41173">
        <w:rPr>
          <w:rFonts w:ascii="Times New Roman" w:hAnsi="Times New Roman" w:cs="Times New Roman"/>
          <w:sz w:val="24"/>
          <w:szCs w:val="24"/>
        </w:rPr>
        <w:t xml:space="preserve">]. U-образная модель адаптации, предложенная </w:t>
      </w:r>
      <w:proofErr w:type="spellStart"/>
      <w:r w:rsidRPr="00D41173">
        <w:rPr>
          <w:rFonts w:ascii="Times New Roman" w:hAnsi="Times New Roman" w:cs="Times New Roman"/>
          <w:sz w:val="24"/>
          <w:szCs w:val="24"/>
        </w:rPr>
        <w:t>К.Обергом</w:t>
      </w:r>
      <w:proofErr w:type="spellEnd"/>
      <w:r w:rsidRPr="00D41173">
        <w:rPr>
          <w:rFonts w:ascii="Times New Roman" w:hAnsi="Times New Roman" w:cs="Times New Roman"/>
          <w:sz w:val="24"/>
          <w:szCs w:val="24"/>
        </w:rPr>
        <w:t xml:space="preserve"> в 1960-х годах, широко использовалась в исследованиях [</w:t>
      </w:r>
      <w:r w:rsidRPr="00D41173">
        <w:rPr>
          <w:rFonts w:ascii="Times New Roman" w:hAnsi="Times New Roman" w:cs="Times New Roman"/>
          <w:sz w:val="24"/>
          <w:szCs w:val="24"/>
        </w:rPr>
        <w:fldChar w:fldCharType="begin"/>
      </w:r>
      <w:r w:rsidRPr="00D41173">
        <w:rPr>
          <w:rFonts w:ascii="Times New Roman" w:hAnsi="Times New Roman" w:cs="Times New Roman"/>
          <w:sz w:val="24"/>
          <w:szCs w:val="24"/>
        </w:rPr>
        <w:instrText xml:space="preserve"> REF _Ref158741391 \r \h </w:instrText>
      </w:r>
      <w:r w:rsidR="00F0790C" w:rsidRPr="00D41173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Pr="00D41173">
        <w:rPr>
          <w:rFonts w:ascii="Times New Roman" w:hAnsi="Times New Roman" w:cs="Times New Roman"/>
          <w:sz w:val="24"/>
          <w:szCs w:val="24"/>
        </w:rPr>
      </w:r>
      <w:r w:rsidRPr="00D41173">
        <w:rPr>
          <w:rFonts w:ascii="Times New Roman" w:hAnsi="Times New Roman" w:cs="Times New Roman"/>
          <w:sz w:val="24"/>
          <w:szCs w:val="24"/>
        </w:rPr>
        <w:fldChar w:fldCharType="separate"/>
      </w:r>
      <w:r w:rsidRPr="00D41173">
        <w:rPr>
          <w:rFonts w:ascii="Times New Roman" w:hAnsi="Times New Roman" w:cs="Times New Roman"/>
          <w:sz w:val="24"/>
          <w:szCs w:val="24"/>
        </w:rPr>
        <w:t>2</w:t>
      </w:r>
      <w:r w:rsidRPr="00D41173">
        <w:rPr>
          <w:rFonts w:ascii="Times New Roman" w:hAnsi="Times New Roman" w:cs="Times New Roman"/>
          <w:sz w:val="24"/>
          <w:szCs w:val="24"/>
        </w:rPr>
        <w:fldChar w:fldCharType="end"/>
      </w:r>
      <w:r w:rsidRPr="00D41173">
        <w:rPr>
          <w:rFonts w:ascii="Times New Roman" w:hAnsi="Times New Roman" w:cs="Times New Roman"/>
          <w:sz w:val="24"/>
          <w:szCs w:val="24"/>
        </w:rPr>
        <w:t>], но соответствующие исследования в основном базируются на социологической точке зрения.</w:t>
      </w:r>
    </w:p>
    <w:p w14:paraId="74742597" w14:textId="6C75873E" w:rsidR="006C5CD7" w:rsidRPr="00D41173" w:rsidRDefault="006C5CD7" w:rsidP="00D41173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D41173">
        <w:rPr>
          <w:rFonts w:ascii="Times New Roman" w:hAnsi="Times New Roman" w:cs="Times New Roman"/>
          <w:sz w:val="24"/>
          <w:szCs w:val="24"/>
        </w:rPr>
        <w:t>С расширением процесса медиатизации влияние средств массовой информации на общество растет день ото дня. Если хотите полностью понять общество и культуру принимающей страны, необходимо свободно использовать местные средства массовой информации. Однако очевидно, что чрезмерная зависимость от средств массовой информации может вызвать психологическую проблему боязни пропустить интересное</w:t>
      </w:r>
      <w:r w:rsidR="00D41173">
        <w:rPr>
          <w:rFonts w:ascii="Times New Roman" w:hAnsi="Times New Roman" w:cs="Times New Roman"/>
          <w:sz w:val="24"/>
          <w:szCs w:val="24"/>
        </w:rPr>
        <w:t xml:space="preserve"> </w:t>
      </w:r>
      <w:r w:rsidRPr="00D41173">
        <w:rPr>
          <w:rFonts w:ascii="Times New Roman" w:hAnsi="Times New Roman" w:cs="Times New Roman"/>
          <w:sz w:val="24"/>
          <w:szCs w:val="24"/>
        </w:rPr>
        <w:t>[</w:t>
      </w:r>
      <w:r w:rsidRPr="00D41173">
        <w:rPr>
          <w:rFonts w:ascii="Times New Roman" w:hAnsi="Times New Roman" w:cs="Times New Roman"/>
          <w:sz w:val="24"/>
          <w:szCs w:val="24"/>
        </w:rPr>
        <w:fldChar w:fldCharType="begin"/>
      </w:r>
      <w:r w:rsidRPr="00D41173">
        <w:rPr>
          <w:rFonts w:ascii="Times New Roman" w:hAnsi="Times New Roman" w:cs="Times New Roman"/>
          <w:sz w:val="24"/>
          <w:szCs w:val="24"/>
        </w:rPr>
        <w:instrText xml:space="preserve"> REF _Ref158741311 \r \h </w:instrText>
      </w:r>
      <w:r w:rsidR="00F0790C" w:rsidRPr="00D41173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Pr="00D41173">
        <w:rPr>
          <w:rFonts w:ascii="Times New Roman" w:hAnsi="Times New Roman" w:cs="Times New Roman"/>
          <w:sz w:val="24"/>
          <w:szCs w:val="24"/>
        </w:rPr>
      </w:r>
      <w:r w:rsidRPr="00D41173">
        <w:rPr>
          <w:rFonts w:ascii="Times New Roman" w:hAnsi="Times New Roman" w:cs="Times New Roman"/>
          <w:sz w:val="24"/>
          <w:szCs w:val="24"/>
        </w:rPr>
        <w:fldChar w:fldCharType="separate"/>
      </w:r>
      <w:r w:rsidRPr="00D41173">
        <w:rPr>
          <w:rFonts w:ascii="Times New Roman" w:hAnsi="Times New Roman" w:cs="Times New Roman"/>
          <w:sz w:val="24"/>
          <w:szCs w:val="24"/>
        </w:rPr>
        <w:t>3</w:t>
      </w:r>
      <w:r w:rsidRPr="00D41173">
        <w:rPr>
          <w:rFonts w:ascii="Times New Roman" w:hAnsi="Times New Roman" w:cs="Times New Roman"/>
          <w:sz w:val="24"/>
          <w:szCs w:val="24"/>
        </w:rPr>
        <w:fldChar w:fldCharType="end"/>
      </w:r>
      <w:r w:rsidRPr="00D41173">
        <w:rPr>
          <w:rFonts w:ascii="Times New Roman" w:hAnsi="Times New Roman" w:cs="Times New Roman"/>
          <w:sz w:val="24"/>
          <w:szCs w:val="24"/>
        </w:rPr>
        <w:t>].</w:t>
      </w:r>
    </w:p>
    <w:p w14:paraId="26D306F8" w14:textId="2334EDC8" w:rsidR="006C5CD7" w:rsidRPr="00D41173" w:rsidRDefault="006C5CD7" w:rsidP="00D41173">
      <w:pPr>
        <w:pStyle w:val="1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D41173">
        <w:rPr>
          <w:rFonts w:ascii="Times New Roman" w:hAnsi="Times New Roman" w:cs="Times New Roman"/>
          <w:sz w:val="24"/>
          <w:szCs w:val="24"/>
        </w:rPr>
        <w:t xml:space="preserve">Большое количество предыдущих исследований доказало, что существует значительная положительная корреляция между уровнем </w:t>
      </w:r>
      <w:proofErr w:type="spellStart"/>
      <w:r w:rsidRPr="00D41173">
        <w:rPr>
          <w:rFonts w:ascii="Times New Roman" w:hAnsi="Times New Roman" w:cs="Times New Roman"/>
          <w:sz w:val="24"/>
          <w:szCs w:val="24"/>
        </w:rPr>
        <w:t>медиазависимости</w:t>
      </w:r>
      <w:proofErr w:type="spellEnd"/>
      <w:r w:rsidRPr="00D41173">
        <w:rPr>
          <w:rFonts w:ascii="Times New Roman" w:hAnsi="Times New Roman" w:cs="Times New Roman"/>
          <w:sz w:val="24"/>
          <w:szCs w:val="24"/>
        </w:rPr>
        <w:t xml:space="preserve"> и степенью боязни пропустить интересное</w:t>
      </w:r>
      <w:r w:rsidR="00FD463E" w:rsidRPr="00D41173">
        <w:rPr>
          <w:rFonts w:ascii="Times New Roman" w:hAnsi="Times New Roman" w:cs="Times New Roman"/>
          <w:sz w:val="24"/>
          <w:szCs w:val="24"/>
          <w:lang w:eastAsia="zh-CN"/>
        </w:rPr>
        <w:t>[</w:t>
      </w:r>
      <w:r w:rsidR="00FD463E" w:rsidRPr="00D41173">
        <w:rPr>
          <w:rFonts w:ascii="Times New Roman" w:hAnsi="Times New Roman" w:cs="Times New Roman"/>
          <w:sz w:val="24"/>
          <w:szCs w:val="24"/>
          <w:lang w:eastAsia="zh-CN"/>
        </w:rPr>
        <w:fldChar w:fldCharType="begin"/>
      </w:r>
      <w:r w:rsidR="00FD463E" w:rsidRPr="00D41173">
        <w:rPr>
          <w:rFonts w:ascii="Times New Roman" w:hAnsi="Times New Roman" w:cs="Times New Roman"/>
          <w:sz w:val="24"/>
          <w:szCs w:val="24"/>
          <w:lang w:eastAsia="zh-CN"/>
        </w:rPr>
        <w:instrText xml:space="preserve"> REF _Ref158967652 \r \h </w:instrText>
      </w:r>
      <w:r w:rsidR="00FD463E" w:rsidRPr="00D41173">
        <w:rPr>
          <w:rFonts w:ascii="Times New Roman" w:hAnsi="Times New Roman" w:cs="Times New Roman"/>
          <w:sz w:val="24"/>
          <w:szCs w:val="24"/>
          <w:lang w:eastAsia="zh-CN"/>
        </w:rPr>
      </w:r>
      <w:r w:rsidR="00D41173" w:rsidRPr="00D41173">
        <w:rPr>
          <w:rFonts w:ascii="Times New Roman" w:hAnsi="Times New Roman" w:cs="Times New Roman"/>
          <w:sz w:val="24"/>
          <w:szCs w:val="24"/>
          <w:lang w:eastAsia="zh-CN"/>
        </w:rPr>
        <w:instrText xml:space="preserve"> \* MERGEFORMAT </w:instrText>
      </w:r>
      <w:r w:rsidR="00FD463E" w:rsidRPr="00D41173">
        <w:rPr>
          <w:rFonts w:ascii="Times New Roman" w:hAnsi="Times New Roman" w:cs="Times New Roman"/>
          <w:sz w:val="24"/>
          <w:szCs w:val="24"/>
          <w:lang w:eastAsia="zh-CN"/>
        </w:rPr>
        <w:fldChar w:fldCharType="separate"/>
      </w:r>
      <w:r w:rsidR="00FD463E" w:rsidRPr="00D41173">
        <w:rPr>
          <w:rFonts w:ascii="Times New Roman" w:hAnsi="Times New Roman" w:cs="Times New Roman"/>
          <w:sz w:val="24"/>
          <w:szCs w:val="24"/>
          <w:lang w:eastAsia="zh-CN"/>
        </w:rPr>
        <w:t>4</w:t>
      </w:r>
      <w:r w:rsidR="00FD463E" w:rsidRPr="00D41173">
        <w:rPr>
          <w:rFonts w:ascii="Times New Roman" w:hAnsi="Times New Roman" w:cs="Times New Roman"/>
          <w:sz w:val="24"/>
          <w:szCs w:val="24"/>
          <w:lang w:eastAsia="zh-CN"/>
        </w:rPr>
        <w:fldChar w:fldCharType="end"/>
      </w:r>
      <w:r w:rsidR="00FD463E" w:rsidRPr="00D41173">
        <w:rPr>
          <w:rFonts w:ascii="Times New Roman" w:hAnsi="Times New Roman" w:cs="Times New Roman"/>
          <w:sz w:val="24"/>
          <w:szCs w:val="24"/>
          <w:lang w:eastAsia="zh-CN"/>
        </w:rPr>
        <w:t>]</w:t>
      </w:r>
      <w:r w:rsidRPr="00D41173">
        <w:rPr>
          <w:rFonts w:ascii="Times New Roman" w:hAnsi="Times New Roman" w:cs="Times New Roman"/>
          <w:sz w:val="24"/>
          <w:szCs w:val="24"/>
        </w:rPr>
        <w:t xml:space="preserve"> </w:t>
      </w:r>
      <w:r w:rsidR="00FD463E" w:rsidRPr="00D41173">
        <w:rPr>
          <w:rFonts w:ascii="Times New Roman" w:hAnsi="Times New Roman" w:cs="Times New Roman"/>
          <w:sz w:val="24"/>
          <w:szCs w:val="24"/>
        </w:rPr>
        <w:t>[</w:t>
      </w:r>
      <w:r w:rsidR="00A70D34" w:rsidRPr="00D41173">
        <w:rPr>
          <w:rFonts w:ascii="Times New Roman" w:hAnsi="Times New Roman" w:cs="Times New Roman"/>
          <w:sz w:val="24"/>
          <w:szCs w:val="24"/>
        </w:rPr>
        <w:fldChar w:fldCharType="begin"/>
      </w:r>
      <w:r w:rsidR="00A70D34" w:rsidRPr="00D41173">
        <w:rPr>
          <w:rFonts w:ascii="Times New Roman" w:hAnsi="Times New Roman" w:cs="Times New Roman"/>
          <w:sz w:val="24"/>
          <w:szCs w:val="24"/>
        </w:rPr>
        <w:instrText xml:space="preserve"> REF _Ref158967746 \r \h </w:instrText>
      </w:r>
      <w:r w:rsidR="00A70D34" w:rsidRPr="00D41173">
        <w:rPr>
          <w:rFonts w:ascii="Times New Roman" w:hAnsi="Times New Roman" w:cs="Times New Roman"/>
          <w:sz w:val="24"/>
          <w:szCs w:val="24"/>
        </w:rPr>
      </w:r>
      <w:r w:rsidR="00D41173" w:rsidRPr="00D41173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="00A70D34" w:rsidRPr="00D41173">
        <w:rPr>
          <w:rFonts w:ascii="Times New Roman" w:hAnsi="Times New Roman" w:cs="Times New Roman"/>
          <w:sz w:val="24"/>
          <w:szCs w:val="24"/>
        </w:rPr>
        <w:fldChar w:fldCharType="separate"/>
      </w:r>
      <w:r w:rsidR="00A70D34" w:rsidRPr="00D41173">
        <w:rPr>
          <w:rFonts w:ascii="Times New Roman" w:hAnsi="Times New Roman" w:cs="Times New Roman"/>
          <w:sz w:val="24"/>
          <w:szCs w:val="24"/>
        </w:rPr>
        <w:t>5</w:t>
      </w:r>
      <w:r w:rsidR="00A70D34" w:rsidRPr="00D41173">
        <w:rPr>
          <w:rFonts w:ascii="Times New Roman" w:hAnsi="Times New Roman" w:cs="Times New Roman"/>
          <w:sz w:val="24"/>
          <w:szCs w:val="24"/>
        </w:rPr>
        <w:fldChar w:fldCharType="end"/>
      </w:r>
      <w:r w:rsidR="00FD463E" w:rsidRPr="00D41173">
        <w:rPr>
          <w:rFonts w:ascii="Times New Roman" w:hAnsi="Times New Roman" w:cs="Times New Roman"/>
          <w:sz w:val="24"/>
          <w:szCs w:val="24"/>
        </w:rPr>
        <w:t>]</w:t>
      </w:r>
      <w:r w:rsidRPr="00D41173">
        <w:rPr>
          <w:rFonts w:ascii="Times New Roman" w:hAnsi="Times New Roman" w:cs="Times New Roman"/>
          <w:sz w:val="24"/>
          <w:szCs w:val="24"/>
        </w:rPr>
        <w:t xml:space="preserve">. В рамках данной работы было решено начать исследование с позиций науки о коммуникации и изучить влияние СМИ как посреднического фактора на боязнь пропустить интересное, присущую иностранным студентами, оказавшимся в ситуации межкультурной адаптации. В исследовании используется метод анкетирования. Анкета состоит из четырех частей, а именно демографической статистики, измерения межкультурной адаптации, измерения </w:t>
      </w:r>
      <w:proofErr w:type="spellStart"/>
      <w:r w:rsidRPr="00D41173">
        <w:rPr>
          <w:rFonts w:ascii="Times New Roman" w:hAnsi="Times New Roman" w:cs="Times New Roman"/>
          <w:sz w:val="24"/>
          <w:szCs w:val="24"/>
        </w:rPr>
        <w:t>медиазависимости</w:t>
      </w:r>
      <w:proofErr w:type="spellEnd"/>
      <w:r w:rsidRPr="00D41173">
        <w:rPr>
          <w:rFonts w:ascii="Times New Roman" w:hAnsi="Times New Roman" w:cs="Times New Roman"/>
          <w:sz w:val="24"/>
          <w:szCs w:val="24"/>
        </w:rPr>
        <w:t xml:space="preserve"> и измерения боязни пропустить интересное. Приведенные выше шкалы адаптированы из существующей пятиуровневой шкалы </w:t>
      </w:r>
      <w:proofErr w:type="spellStart"/>
      <w:r w:rsidRPr="00D41173">
        <w:rPr>
          <w:rFonts w:ascii="Times New Roman" w:hAnsi="Times New Roman" w:cs="Times New Roman"/>
          <w:sz w:val="24"/>
          <w:szCs w:val="24"/>
        </w:rPr>
        <w:t>Лайкерта</w:t>
      </w:r>
      <w:proofErr w:type="spellEnd"/>
      <w:r w:rsidRPr="00D41173">
        <w:rPr>
          <w:rFonts w:ascii="Times New Roman" w:hAnsi="Times New Roman" w:cs="Times New Roman"/>
          <w:sz w:val="24"/>
          <w:szCs w:val="24"/>
        </w:rPr>
        <w:t xml:space="preserve">. Для анализа использован пакет SPSS 29.0.1.0 (171) и </w:t>
      </w:r>
      <w:proofErr w:type="spellStart"/>
      <w:r w:rsidRPr="00D41173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D41173">
        <w:rPr>
          <w:rFonts w:ascii="Times New Roman" w:hAnsi="Times New Roman" w:cs="Times New Roman"/>
          <w:sz w:val="24"/>
          <w:szCs w:val="24"/>
        </w:rPr>
        <w:t xml:space="preserve"> V4.2.</w:t>
      </w:r>
    </w:p>
    <w:p w14:paraId="08BF2E57" w14:textId="7FFD8A77" w:rsidR="006C5CD7" w:rsidRPr="00D41173" w:rsidRDefault="006C5CD7" w:rsidP="00D41173">
      <w:pPr>
        <w:pStyle w:val="1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D41173">
        <w:rPr>
          <w:rFonts w:ascii="Times New Roman" w:hAnsi="Times New Roman" w:cs="Times New Roman"/>
          <w:sz w:val="24"/>
          <w:szCs w:val="24"/>
        </w:rPr>
        <w:t>Участниками опроса были в основном китайские студенты из Москвы и Санкт-Петербурга. Чтобы обеспечить строгость и репрезентативность опроса, было запущено несколько анкет для других городов и университетов, в которых учатся китайские студенты, в общей сложности 180 анкет. После сбора результатов</w:t>
      </w:r>
      <w:r w:rsidR="00AF6D45" w:rsidRPr="00D41173">
        <w:rPr>
          <w:rFonts w:ascii="Times New Roman" w:hAnsi="Times New Roman" w:cs="Times New Roman"/>
          <w:sz w:val="24"/>
          <w:szCs w:val="24"/>
        </w:rPr>
        <w:t xml:space="preserve"> </w:t>
      </w:r>
      <w:r w:rsidRPr="00D41173">
        <w:rPr>
          <w:rFonts w:ascii="Times New Roman" w:hAnsi="Times New Roman" w:cs="Times New Roman"/>
          <w:sz w:val="24"/>
          <w:szCs w:val="24"/>
        </w:rPr>
        <w:t>данные были проверены, и 39 фрагментов данных</w:t>
      </w:r>
      <w:r w:rsidR="00AF6D45" w:rsidRPr="00D41173">
        <w:rPr>
          <w:rFonts w:ascii="Times New Roman" w:hAnsi="Times New Roman" w:cs="Times New Roman"/>
          <w:sz w:val="24"/>
          <w:szCs w:val="24"/>
          <w:lang w:eastAsia="zh-CN"/>
        </w:rPr>
        <w:t xml:space="preserve"> было удалено</w:t>
      </w:r>
      <w:r w:rsidRPr="00D41173">
        <w:rPr>
          <w:rFonts w:ascii="Times New Roman" w:hAnsi="Times New Roman" w:cs="Times New Roman"/>
          <w:sz w:val="24"/>
          <w:szCs w:val="24"/>
        </w:rPr>
        <w:t>, которые были заполнены в течение слишком короткого времени</w:t>
      </w:r>
      <w:r w:rsidR="00A96F60" w:rsidRPr="00D41173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D41173">
        <w:rPr>
          <w:rFonts w:ascii="Times New Roman" w:hAnsi="Times New Roman" w:cs="Times New Roman"/>
          <w:sz w:val="24"/>
          <w:szCs w:val="24"/>
        </w:rPr>
        <w:t>или варианты ответов были в высшей степени непротиворечивыми, и была получена 141 действительная анкета</w:t>
      </w:r>
      <w:r w:rsidR="00550DBF" w:rsidRPr="00D41173">
        <w:rPr>
          <w:rFonts w:ascii="Times New Roman" w:hAnsi="Times New Roman" w:cs="Times New Roman"/>
          <w:sz w:val="24"/>
          <w:szCs w:val="24"/>
        </w:rPr>
        <w:t xml:space="preserve"> для </w:t>
      </w:r>
      <w:r w:rsidR="00550DBF" w:rsidRPr="00D41173">
        <w:rPr>
          <w:rFonts w:ascii="Times New Roman" w:hAnsi="Times New Roman" w:cs="Times New Roman"/>
          <w:sz w:val="24"/>
          <w:szCs w:val="24"/>
          <w:lang w:eastAsia="zh-CN"/>
        </w:rPr>
        <w:t>анализа</w:t>
      </w:r>
      <w:r w:rsidRPr="00D41173">
        <w:rPr>
          <w:rFonts w:ascii="Times New Roman" w:hAnsi="Times New Roman" w:cs="Times New Roman"/>
          <w:sz w:val="24"/>
          <w:szCs w:val="24"/>
        </w:rPr>
        <w:t>.</w:t>
      </w:r>
    </w:p>
    <w:p w14:paraId="28DD34D0" w14:textId="77777777" w:rsidR="00D41173" w:rsidRDefault="00D41173" w:rsidP="00D41173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14:paraId="5FB51D0F" w14:textId="44C3C9FC" w:rsidR="001773D5" w:rsidRPr="009B630D" w:rsidRDefault="001773D5" w:rsidP="009B630D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9B630D">
        <w:rPr>
          <w:rFonts w:ascii="Times New Roman" w:hAnsi="Times New Roman" w:cs="Times New Roman"/>
          <w:b/>
          <w:bCs/>
          <w:sz w:val="24"/>
          <w:szCs w:val="24"/>
        </w:rPr>
        <w:t>Таблица 1</w:t>
      </w:r>
      <w:r w:rsidRPr="009B630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B63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630D">
        <w:rPr>
          <w:rFonts w:ascii="Times New Roman" w:hAnsi="Times New Roman" w:cs="Times New Roman"/>
          <w:sz w:val="24"/>
          <w:szCs w:val="24"/>
        </w:rPr>
        <w:t>Корреляционный анализ между межкультурной адаптацией, зависимостью от СМИ и пропущенной тревогой</w:t>
      </w:r>
    </w:p>
    <w:tbl>
      <w:tblPr>
        <w:tblW w:w="5768" w:type="dxa"/>
        <w:jc w:val="center"/>
        <w:tblLook w:val="04A0" w:firstRow="1" w:lastRow="0" w:firstColumn="1" w:lastColumn="0" w:noHBand="0" w:noVBand="1"/>
      </w:tblPr>
      <w:tblGrid>
        <w:gridCol w:w="1797"/>
        <w:gridCol w:w="1513"/>
        <w:gridCol w:w="1797"/>
        <w:gridCol w:w="1388"/>
      </w:tblGrid>
      <w:tr w:rsidR="006C5CD7" w:rsidRPr="00D41173" w14:paraId="3058112C" w14:textId="77777777" w:rsidTr="00B97990">
        <w:trPr>
          <w:trHeight w:val="449"/>
          <w:jc w:val="center"/>
        </w:trPr>
        <w:tc>
          <w:tcPr>
            <w:tcW w:w="172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14:paraId="1AED59C7" w14:textId="77777777" w:rsidR="006C5CD7" w:rsidRPr="00D41173" w:rsidRDefault="006C5CD7" w:rsidP="00D4117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14:paraId="1E99E38A" w14:textId="77777777" w:rsidR="006C5CD7" w:rsidRPr="00D41173" w:rsidRDefault="006C5CD7" w:rsidP="00D4117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73">
              <w:rPr>
                <w:rFonts w:ascii="Times New Roman" w:hAnsi="Times New Roman" w:cs="Times New Roman"/>
                <w:sz w:val="24"/>
                <w:szCs w:val="24"/>
              </w:rPr>
              <w:t>Зависимость от СМИ</w:t>
            </w:r>
          </w:p>
        </w:tc>
        <w:tc>
          <w:tcPr>
            <w:tcW w:w="1512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14:paraId="10BADA1C" w14:textId="77777777" w:rsidR="006C5CD7" w:rsidRPr="00D41173" w:rsidRDefault="006C5CD7" w:rsidP="00D4117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73">
              <w:rPr>
                <w:rFonts w:ascii="Times New Roman" w:hAnsi="Times New Roman" w:cs="Times New Roman"/>
                <w:sz w:val="24"/>
                <w:szCs w:val="24"/>
              </w:rPr>
              <w:t>межкультурная адаптация</w:t>
            </w:r>
          </w:p>
        </w:tc>
        <w:tc>
          <w:tcPr>
            <w:tcW w:w="1225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14:paraId="6B4E27C1" w14:textId="77777777" w:rsidR="006C5CD7" w:rsidRPr="00D41173" w:rsidRDefault="006C5CD7" w:rsidP="00D4117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73">
              <w:rPr>
                <w:rFonts w:ascii="Times New Roman" w:hAnsi="Times New Roman" w:cs="Times New Roman"/>
                <w:sz w:val="24"/>
                <w:szCs w:val="24"/>
              </w:rPr>
              <w:t>Боязнь пропустить интересное</w:t>
            </w:r>
          </w:p>
        </w:tc>
      </w:tr>
      <w:tr w:rsidR="006C5CD7" w:rsidRPr="00D41173" w14:paraId="0FF94FFC" w14:textId="77777777" w:rsidTr="00B97990">
        <w:trPr>
          <w:trHeight w:val="263"/>
          <w:jc w:val="center"/>
        </w:trPr>
        <w:tc>
          <w:tcPr>
            <w:tcW w:w="172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979AC7" w14:textId="77777777" w:rsidR="006C5CD7" w:rsidRPr="00D41173" w:rsidRDefault="006C5CD7" w:rsidP="00D4117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73">
              <w:rPr>
                <w:rFonts w:ascii="Times New Roman" w:hAnsi="Times New Roman" w:cs="Times New Roman"/>
                <w:sz w:val="24"/>
                <w:szCs w:val="24"/>
              </w:rPr>
              <w:t>Зависимость от СМИ</w:t>
            </w:r>
          </w:p>
        </w:tc>
        <w:tc>
          <w:tcPr>
            <w:tcW w:w="130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199D4E" w14:textId="77777777" w:rsidR="006C5CD7" w:rsidRPr="00D41173" w:rsidRDefault="006C5CD7" w:rsidP="00D4117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B4B171" w14:textId="77777777" w:rsidR="006C5CD7" w:rsidRPr="00D41173" w:rsidRDefault="006C5CD7" w:rsidP="00D4117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0842D9" w14:textId="77777777" w:rsidR="006C5CD7" w:rsidRPr="00D41173" w:rsidRDefault="006C5CD7" w:rsidP="00D4117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CD7" w:rsidRPr="00D41173" w14:paraId="66E30B17" w14:textId="77777777" w:rsidTr="00B97990">
        <w:trPr>
          <w:trHeight w:val="285"/>
          <w:jc w:val="center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7E1F28" w14:textId="77777777" w:rsidR="006C5CD7" w:rsidRPr="00D41173" w:rsidRDefault="006C5CD7" w:rsidP="00D4117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73">
              <w:rPr>
                <w:rFonts w:ascii="Times New Roman" w:hAnsi="Times New Roman" w:cs="Times New Roman"/>
                <w:sz w:val="24"/>
                <w:szCs w:val="24"/>
              </w:rPr>
              <w:t>межкультурная адаптация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7E2C9C" w14:textId="77777777" w:rsidR="006C5CD7" w:rsidRPr="00D41173" w:rsidRDefault="006C5CD7" w:rsidP="00D4117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73">
              <w:rPr>
                <w:rFonts w:ascii="Times New Roman" w:hAnsi="Times New Roman" w:cs="Times New Roman"/>
                <w:sz w:val="24"/>
                <w:szCs w:val="24"/>
              </w:rPr>
              <w:t>0.569**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81FF71" w14:textId="77777777" w:rsidR="006C5CD7" w:rsidRPr="00D41173" w:rsidRDefault="006C5CD7" w:rsidP="00D4117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315052" w14:textId="77777777" w:rsidR="006C5CD7" w:rsidRPr="00D41173" w:rsidRDefault="006C5CD7" w:rsidP="00D4117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CD7" w:rsidRPr="00D41173" w14:paraId="6FF2789D" w14:textId="77777777" w:rsidTr="00B97990">
        <w:trPr>
          <w:trHeight w:val="243"/>
          <w:jc w:val="center"/>
        </w:trPr>
        <w:tc>
          <w:tcPr>
            <w:tcW w:w="172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14:paraId="2F2D5F20" w14:textId="77777777" w:rsidR="006C5CD7" w:rsidRPr="00D41173" w:rsidRDefault="006C5CD7" w:rsidP="00D4117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73">
              <w:rPr>
                <w:rFonts w:ascii="Times New Roman" w:hAnsi="Times New Roman" w:cs="Times New Roman"/>
                <w:sz w:val="24"/>
                <w:szCs w:val="24"/>
              </w:rPr>
              <w:t>Боязнь пропустить интересное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14:paraId="7AA72C6F" w14:textId="77777777" w:rsidR="006C5CD7" w:rsidRPr="00D41173" w:rsidRDefault="006C5CD7" w:rsidP="00D4117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73">
              <w:rPr>
                <w:rFonts w:ascii="Times New Roman" w:hAnsi="Times New Roman" w:cs="Times New Roman"/>
                <w:sz w:val="24"/>
                <w:szCs w:val="24"/>
              </w:rPr>
              <w:t>0.618**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14:paraId="7A60880B" w14:textId="77777777" w:rsidR="006C5CD7" w:rsidRPr="00D41173" w:rsidRDefault="006C5CD7" w:rsidP="00D4117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73">
              <w:rPr>
                <w:rFonts w:ascii="Times New Roman" w:hAnsi="Times New Roman" w:cs="Times New Roman"/>
                <w:sz w:val="24"/>
                <w:szCs w:val="24"/>
              </w:rPr>
              <w:t>0.433**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14:paraId="64501996" w14:textId="77777777" w:rsidR="006C5CD7" w:rsidRPr="00D41173" w:rsidRDefault="006C5CD7" w:rsidP="00D4117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440A192B" w14:textId="77777777" w:rsidR="006C5CD7" w:rsidRPr="00D41173" w:rsidRDefault="006C5CD7" w:rsidP="00D41173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D41173">
        <w:rPr>
          <w:rFonts w:ascii="Times New Roman" w:hAnsi="Times New Roman" w:cs="Times New Roman"/>
          <w:sz w:val="24"/>
          <w:szCs w:val="24"/>
        </w:rPr>
        <w:t xml:space="preserve">* </w:t>
      </w:r>
      <w:proofErr w:type="gramStart"/>
      <w:r w:rsidRPr="00D41173">
        <w:rPr>
          <w:rFonts w:ascii="Times New Roman" w:hAnsi="Times New Roman" w:cs="Times New Roman"/>
          <w:sz w:val="24"/>
          <w:szCs w:val="24"/>
        </w:rPr>
        <w:t>p&lt;</w:t>
      </w:r>
      <w:proofErr w:type="gramEnd"/>
      <w:r w:rsidRPr="00D41173">
        <w:rPr>
          <w:rFonts w:ascii="Times New Roman" w:hAnsi="Times New Roman" w:cs="Times New Roman"/>
          <w:sz w:val="24"/>
          <w:szCs w:val="24"/>
        </w:rPr>
        <w:t>0.05 ** p&lt;0.01</w:t>
      </w:r>
    </w:p>
    <w:p w14:paraId="4A7855F5" w14:textId="77777777" w:rsidR="00D41173" w:rsidRDefault="00D41173" w:rsidP="00D41173">
      <w:pPr>
        <w:pStyle w:val="1"/>
        <w:ind w:firstLine="420"/>
        <w:jc w:val="both"/>
        <w:rPr>
          <w:rFonts w:ascii="Times New Roman" w:hAnsi="Times New Roman" w:cs="Times New Roman"/>
          <w:sz w:val="24"/>
          <w:szCs w:val="24"/>
        </w:rPr>
      </w:pPr>
    </w:p>
    <w:p w14:paraId="56129BA0" w14:textId="2698AED8" w:rsidR="006C5CD7" w:rsidRPr="00D41173" w:rsidRDefault="006C5CD7" w:rsidP="00D41173">
      <w:pPr>
        <w:pStyle w:val="1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D41173">
        <w:rPr>
          <w:rFonts w:ascii="Times New Roman" w:hAnsi="Times New Roman" w:cs="Times New Roman"/>
          <w:sz w:val="24"/>
          <w:szCs w:val="24"/>
        </w:rPr>
        <w:t xml:space="preserve">В таблице 1 показаны материалы корреляционного анализа. Можно сделать вывод о том, что существует значимая положительная корреляция между зависимостью от СМИ и межкультурной адаптацией (r=0,569, </w:t>
      </w:r>
      <w:proofErr w:type="gramStart"/>
      <w:r w:rsidRPr="00D41173">
        <w:rPr>
          <w:rFonts w:ascii="Times New Roman" w:hAnsi="Times New Roman" w:cs="Times New Roman"/>
          <w:sz w:val="24"/>
          <w:szCs w:val="24"/>
        </w:rPr>
        <w:t>p&lt;</w:t>
      </w:r>
      <w:proofErr w:type="gramEnd"/>
      <w:r w:rsidRPr="00D41173">
        <w:rPr>
          <w:rFonts w:ascii="Times New Roman" w:hAnsi="Times New Roman" w:cs="Times New Roman"/>
          <w:sz w:val="24"/>
          <w:szCs w:val="24"/>
        </w:rPr>
        <w:t xml:space="preserve">0,01). Также в ходе исследования была выявлена значимая положительная корреляция между зависимостью от СМИ и уровнем боязни пропустить интересное (r=0,618, </w:t>
      </w:r>
      <w:proofErr w:type="gramStart"/>
      <w:r w:rsidRPr="00D41173">
        <w:rPr>
          <w:rFonts w:ascii="Times New Roman" w:hAnsi="Times New Roman" w:cs="Times New Roman"/>
          <w:sz w:val="24"/>
          <w:szCs w:val="24"/>
        </w:rPr>
        <w:t>p&lt;</w:t>
      </w:r>
      <w:proofErr w:type="gramEnd"/>
      <w:r w:rsidRPr="00D41173">
        <w:rPr>
          <w:rFonts w:ascii="Times New Roman" w:hAnsi="Times New Roman" w:cs="Times New Roman"/>
          <w:sz w:val="24"/>
          <w:szCs w:val="24"/>
        </w:rPr>
        <w:t xml:space="preserve">0,01). Наблюдалась значимая положительная корреляция между межкультурной адаптацией и боязни пропустить интересное (r=0,433, </w:t>
      </w:r>
      <w:proofErr w:type="gramStart"/>
      <w:r w:rsidRPr="00D41173">
        <w:rPr>
          <w:rFonts w:ascii="Times New Roman" w:hAnsi="Times New Roman" w:cs="Times New Roman"/>
          <w:sz w:val="24"/>
          <w:szCs w:val="24"/>
        </w:rPr>
        <w:t>p&lt;</w:t>
      </w:r>
      <w:proofErr w:type="gramEnd"/>
      <w:r w:rsidRPr="00D41173">
        <w:rPr>
          <w:rFonts w:ascii="Times New Roman" w:hAnsi="Times New Roman" w:cs="Times New Roman"/>
          <w:sz w:val="24"/>
          <w:szCs w:val="24"/>
        </w:rPr>
        <w:t>0,01). Это показывает, что в данном исследовании существует определенная корреляция между зависимостью от СМИ, межкультурной адаптацией и уровнем боязни пропустить интересное.</w:t>
      </w:r>
      <w:r w:rsidR="00D41173">
        <w:rPr>
          <w:rFonts w:ascii="Times New Roman" w:hAnsi="Times New Roman" w:cs="Times New Roman"/>
          <w:sz w:val="24"/>
          <w:szCs w:val="24"/>
        </w:rPr>
        <w:t xml:space="preserve"> </w:t>
      </w:r>
      <w:r w:rsidRPr="00D41173">
        <w:rPr>
          <w:rFonts w:ascii="Times New Roman" w:hAnsi="Times New Roman" w:cs="Times New Roman"/>
          <w:sz w:val="24"/>
          <w:szCs w:val="24"/>
        </w:rPr>
        <w:t>В таблице 2 показана регрессионная модель промежуточного эффекта.</w:t>
      </w:r>
    </w:p>
    <w:p w14:paraId="79CEEBE2" w14:textId="77777777" w:rsidR="00D41173" w:rsidRPr="00D41173" w:rsidRDefault="00D41173" w:rsidP="00D41173">
      <w:pPr>
        <w:pStyle w:val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E91F5F" w14:textId="00825F14" w:rsidR="006C5CD7" w:rsidRPr="00D41173" w:rsidRDefault="006C5CD7" w:rsidP="000E4BF0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1173">
        <w:rPr>
          <w:rFonts w:ascii="Times New Roman" w:hAnsi="Times New Roman" w:cs="Times New Roman"/>
          <w:b/>
          <w:bCs/>
          <w:sz w:val="24"/>
          <w:szCs w:val="24"/>
        </w:rPr>
        <w:t>Таблица 2</w:t>
      </w:r>
      <w:r w:rsidR="00D41173" w:rsidRPr="00D4117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411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1173">
        <w:rPr>
          <w:rFonts w:ascii="Times New Roman" w:hAnsi="Times New Roman" w:cs="Times New Roman"/>
          <w:sz w:val="24"/>
          <w:szCs w:val="24"/>
        </w:rPr>
        <w:t xml:space="preserve">Регрессионная модель промежуточного эффекта </w:t>
      </w:r>
      <w:proofErr w:type="spellStart"/>
      <w:r w:rsidRPr="00D41173">
        <w:rPr>
          <w:rFonts w:ascii="Times New Roman" w:hAnsi="Times New Roman" w:cs="Times New Roman"/>
          <w:sz w:val="24"/>
          <w:szCs w:val="24"/>
        </w:rPr>
        <w:t>медиазависимости</w:t>
      </w:r>
      <w:proofErr w:type="spellEnd"/>
      <w:r w:rsidR="00D41173">
        <w:rPr>
          <w:rFonts w:ascii="Times New Roman" w:hAnsi="Times New Roman" w:cs="Times New Roman"/>
          <w:sz w:val="24"/>
          <w:szCs w:val="24"/>
        </w:rPr>
        <w:t xml:space="preserve"> </w:t>
      </w:r>
      <w:r w:rsidRPr="00D41173">
        <w:rPr>
          <w:rFonts w:ascii="Times New Roman" w:hAnsi="Times New Roman" w:cs="Times New Roman"/>
          <w:sz w:val="24"/>
          <w:szCs w:val="24"/>
        </w:rPr>
        <w:t>между</w:t>
      </w:r>
      <w:r w:rsidR="009B630D">
        <w:rPr>
          <w:rFonts w:ascii="Times New Roman" w:hAnsi="Times New Roman" w:cs="Times New Roman"/>
          <w:sz w:val="24"/>
          <w:szCs w:val="24"/>
        </w:rPr>
        <w:t xml:space="preserve"> </w:t>
      </w:r>
      <w:r w:rsidRPr="00D41173">
        <w:rPr>
          <w:rFonts w:ascii="Times New Roman" w:hAnsi="Times New Roman" w:cs="Times New Roman"/>
          <w:sz w:val="24"/>
          <w:szCs w:val="24"/>
        </w:rPr>
        <w:t>межкультурной адаптацией и уровни боязни пропустить интересное</w:t>
      </w:r>
      <w:r w:rsidR="00D41173">
        <w:rPr>
          <w:rFonts w:ascii="Times New Roman" w:hAnsi="Times New Roman" w:cs="Times New Roman"/>
          <w:sz w:val="24"/>
          <w:szCs w:val="24"/>
        </w:rPr>
        <w:t xml:space="preserve"> </w:t>
      </w:r>
      <w:r w:rsidRPr="00D41173">
        <w:rPr>
          <w:rFonts w:ascii="Times New Roman" w:hAnsi="Times New Roman" w:cs="Times New Roman"/>
          <w:sz w:val="24"/>
          <w:szCs w:val="24"/>
        </w:rPr>
        <w:t>N=141</w:t>
      </w:r>
      <w:r w:rsidRPr="00D41173">
        <w:rPr>
          <w:rFonts w:ascii="Times New Roman" w:hAnsi="Times New Roman" w:cs="Times New Roman"/>
          <w:sz w:val="24"/>
          <w:szCs w:val="24"/>
        </w:rPr>
        <w:t>）</w:t>
      </w:r>
    </w:p>
    <w:tbl>
      <w:tblPr>
        <w:tblW w:w="5095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7"/>
        <w:gridCol w:w="1055"/>
        <w:gridCol w:w="1319"/>
        <w:gridCol w:w="1315"/>
        <w:gridCol w:w="1315"/>
        <w:gridCol w:w="1315"/>
        <w:gridCol w:w="1327"/>
      </w:tblGrid>
      <w:tr w:rsidR="006C5CD7" w:rsidRPr="00D41173" w14:paraId="4C942C3D" w14:textId="77777777" w:rsidTr="00B97990">
        <w:trPr>
          <w:trHeight w:val="204"/>
          <w:tblHeader/>
          <w:jc w:val="center"/>
        </w:trPr>
        <w:tc>
          <w:tcPr>
            <w:tcW w:w="976" w:type="pct"/>
            <w:vMerge w:val="restart"/>
            <w:tcBorders>
              <w:top w:val="single" w:sz="18" w:space="0" w:color="000000"/>
            </w:tcBorders>
            <w:shd w:val="clear" w:color="auto" w:fill="FFFFFF"/>
            <w:vAlign w:val="center"/>
          </w:tcPr>
          <w:p w14:paraId="6465359C" w14:textId="77777777" w:rsidR="006C5CD7" w:rsidRPr="00D41173" w:rsidRDefault="006C5CD7" w:rsidP="00D4117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73">
              <w:rPr>
                <w:rFonts w:ascii="Times New Roman" w:hAnsi="Times New Roman" w:cs="Times New Roman"/>
                <w:sz w:val="24"/>
                <w:szCs w:val="24"/>
              </w:rPr>
              <w:t>переменная</w:t>
            </w:r>
          </w:p>
        </w:tc>
        <w:tc>
          <w:tcPr>
            <w:tcW w:w="1250" w:type="pct"/>
            <w:gridSpan w:val="2"/>
            <w:tcBorders>
              <w:top w:val="single" w:sz="18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19C6810F" w14:textId="77777777" w:rsidR="006C5CD7" w:rsidRPr="00D41173" w:rsidRDefault="006C5CD7" w:rsidP="00D4117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73">
              <w:rPr>
                <w:rFonts w:ascii="Times New Roman" w:hAnsi="Times New Roman" w:cs="Times New Roman"/>
                <w:sz w:val="24"/>
                <w:szCs w:val="24"/>
              </w:rPr>
              <w:t>Модель 1</w:t>
            </w:r>
          </w:p>
        </w:tc>
        <w:tc>
          <w:tcPr>
            <w:tcW w:w="1384" w:type="pct"/>
            <w:gridSpan w:val="2"/>
            <w:tcBorders>
              <w:top w:val="single" w:sz="18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6F51D8B0" w14:textId="77777777" w:rsidR="006C5CD7" w:rsidRPr="00D41173" w:rsidRDefault="006C5CD7" w:rsidP="00D4117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73">
              <w:rPr>
                <w:rFonts w:ascii="Times New Roman" w:hAnsi="Times New Roman" w:cs="Times New Roman"/>
                <w:sz w:val="24"/>
                <w:szCs w:val="24"/>
              </w:rPr>
              <w:t>Модель 2</w:t>
            </w:r>
          </w:p>
        </w:tc>
        <w:tc>
          <w:tcPr>
            <w:tcW w:w="1390" w:type="pct"/>
            <w:gridSpan w:val="2"/>
            <w:tcBorders>
              <w:top w:val="single" w:sz="18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31F2D9A4" w14:textId="77777777" w:rsidR="006C5CD7" w:rsidRPr="00D41173" w:rsidRDefault="006C5CD7" w:rsidP="00D4117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73">
              <w:rPr>
                <w:rFonts w:ascii="Times New Roman" w:hAnsi="Times New Roman" w:cs="Times New Roman"/>
                <w:sz w:val="24"/>
                <w:szCs w:val="24"/>
              </w:rPr>
              <w:t>Модель 3</w:t>
            </w:r>
          </w:p>
        </w:tc>
      </w:tr>
      <w:tr w:rsidR="006C5CD7" w:rsidRPr="00D41173" w14:paraId="58826077" w14:textId="77777777" w:rsidTr="00B97990">
        <w:trPr>
          <w:trHeight w:val="204"/>
          <w:tblHeader/>
          <w:jc w:val="center"/>
        </w:trPr>
        <w:tc>
          <w:tcPr>
            <w:tcW w:w="976" w:type="pct"/>
            <w:vMerge/>
            <w:tcBorders>
              <w:bottom w:val="single" w:sz="6" w:space="0" w:color="000000"/>
            </w:tcBorders>
            <w:shd w:val="clear" w:color="auto" w:fill="FFFFFF"/>
            <w:vAlign w:val="center"/>
          </w:tcPr>
          <w:p w14:paraId="6B71FAD2" w14:textId="77777777" w:rsidR="006C5CD7" w:rsidRPr="00D41173" w:rsidRDefault="006C5CD7" w:rsidP="00D4117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0EB04241" w14:textId="77777777" w:rsidR="006C5CD7" w:rsidRPr="00D41173" w:rsidRDefault="006C5CD7" w:rsidP="00D4117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73">
              <w:rPr>
                <w:rFonts w:ascii="Times New Roman" w:hAnsi="Times New Roman" w:cs="Times New Roman"/>
                <w:sz w:val="24"/>
                <w:szCs w:val="24"/>
              </w:rPr>
              <w:t>β</w:t>
            </w:r>
          </w:p>
        </w:tc>
        <w:tc>
          <w:tcPr>
            <w:tcW w:w="6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1AEA63C0" w14:textId="77777777" w:rsidR="006C5CD7" w:rsidRPr="00D41173" w:rsidRDefault="006C5CD7" w:rsidP="00D4117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7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69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2D016FB4" w14:textId="77777777" w:rsidR="006C5CD7" w:rsidRPr="00D41173" w:rsidRDefault="006C5CD7" w:rsidP="00D4117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73">
              <w:rPr>
                <w:rFonts w:ascii="Times New Roman" w:hAnsi="Times New Roman" w:cs="Times New Roman"/>
                <w:sz w:val="24"/>
                <w:szCs w:val="24"/>
              </w:rPr>
              <w:t>β</w:t>
            </w:r>
          </w:p>
        </w:tc>
        <w:tc>
          <w:tcPr>
            <w:tcW w:w="69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2B2713A6" w14:textId="77777777" w:rsidR="006C5CD7" w:rsidRPr="00D41173" w:rsidRDefault="006C5CD7" w:rsidP="00D4117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7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69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1529972E" w14:textId="77777777" w:rsidR="006C5CD7" w:rsidRPr="00D41173" w:rsidRDefault="006C5CD7" w:rsidP="00D4117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73">
              <w:rPr>
                <w:rFonts w:ascii="Times New Roman" w:hAnsi="Times New Roman" w:cs="Times New Roman"/>
                <w:sz w:val="24"/>
                <w:szCs w:val="24"/>
              </w:rPr>
              <w:t>β</w:t>
            </w:r>
          </w:p>
        </w:tc>
        <w:tc>
          <w:tcPr>
            <w:tcW w:w="69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77998B4F" w14:textId="77777777" w:rsidR="006C5CD7" w:rsidRPr="00D41173" w:rsidRDefault="006C5CD7" w:rsidP="00D4117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7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6C5CD7" w:rsidRPr="00D41173" w14:paraId="51F74432" w14:textId="77777777" w:rsidTr="00B97990">
        <w:trPr>
          <w:trHeight w:val="206"/>
          <w:jc w:val="center"/>
        </w:trPr>
        <w:tc>
          <w:tcPr>
            <w:tcW w:w="976" w:type="pct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BB9E5B" w14:textId="77777777" w:rsidR="006C5CD7" w:rsidRPr="00D41173" w:rsidRDefault="006C5CD7" w:rsidP="00D4117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73">
              <w:rPr>
                <w:rFonts w:ascii="Times New Roman" w:hAnsi="Times New Roman" w:cs="Times New Roman"/>
                <w:sz w:val="24"/>
                <w:szCs w:val="24"/>
              </w:rPr>
              <w:t>Межкультурная адаптация</w:t>
            </w:r>
          </w:p>
        </w:tc>
        <w:tc>
          <w:tcPr>
            <w:tcW w:w="556" w:type="pct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B6DCD4" w14:textId="77777777" w:rsidR="006C5CD7" w:rsidRPr="00D41173" w:rsidRDefault="006C5CD7" w:rsidP="00D4117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73">
              <w:rPr>
                <w:rFonts w:ascii="Times New Roman" w:hAnsi="Times New Roman" w:cs="Times New Roman"/>
                <w:sz w:val="24"/>
                <w:szCs w:val="24"/>
              </w:rPr>
              <w:t>0.5509</w:t>
            </w:r>
          </w:p>
        </w:tc>
        <w:tc>
          <w:tcPr>
            <w:tcW w:w="694" w:type="pct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428DB3" w14:textId="77777777" w:rsidR="006C5CD7" w:rsidRPr="00D41173" w:rsidRDefault="006C5CD7" w:rsidP="00D4117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73">
              <w:rPr>
                <w:rFonts w:ascii="Times New Roman" w:hAnsi="Times New Roman" w:cs="Times New Roman"/>
                <w:sz w:val="24"/>
                <w:szCs w:val="24"/>
              </w:rPr>
              <w:t>5.6696**</w:t>
            </w:r>
          </w:p>
        </w:tc>
        <w:tc>
          <w:tcPr>
            <w:tcW w:w="692" w:type="pct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430051" w14:textId="77777777" w:rsidR="006C5CD7" w:rsidRPr="00D41173" w:rsidRDefault="006C5CD7" w:rsidP="00D4117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73">
              <w:rPr>
                <w:rFonts w:ascii="Times New Roman" w:hAnsi="Times New Roman" w:cs="Times New Roman"/>
                <w:sz w:val="24"/>
                <w:szCs w:val="24"/>
              </w:rPr>
              <w:t>0.5141</w:t>
            </w:r>
          </w:p>
        </w:tc>
        <w:tc>
          <w:tcPr>
            <w:tcW w:w="692" w:type="pct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6FF9AA" w14:textId="77777777" w:rsidR="006C5CD7" w:rsidRPr="00D41173" w:rsidRDefault="006C5CD7" w:rsidP="00D4117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73">
              <w:rPr>
                <w:rFonts w:ascii="Times New Roman" w:hAnsi="Times New Roman" w:cs="Times New Roman"/>
                <w:sz w:val="24"/>
                <w:szCs w:val="24"/>
              </w:rPr>
              <w:t>8.1629***</w:t>
            </w:r>
          </w:p>
        </w:tc>
        <w:tc>
          <w:tcPr>
            <w:tcW w:w="692" w:type="pct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C9F195" w14:textId="77777777" w:rsidR="006C5CD7" w:rsidRPr="00D41173" w:rsidRDefault="006C5CD7" w:rsidP="00D4117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73">
              <w:rPr>
                <w:rFonts w:ascii="Times New Roman" w:hAnsi="Times New Roman" w:cs="Times New Roman"/>
                <w:sz w:val="24"/>
                <w:szCs w:val="24"/>
              </w:rPr>
              <w:t>0.1624</w:t>
            </w:r>
          </w:p>
        </w:tc>
        <w:tc>
          <w:tcPr>
            <w:tcW w:w="698" w:type="pct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45C084" w14:textId="77777777" w:rsidR="006C5CD7" w:rsidRPr="00D41173" w:rsidRDefault="006C5CD7" w:rsidP="00D4117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73">
              <w:rPr>
                <w:rFonts w:ascii="Times New Roman" w:hAnsi="Times New Roman" w:cs="Times New Roman"/>
                <w:sz w:val="24"/>
                <w:szCs w:val="24"/>
              </w:rPr>
              <w:t>1.5703</w:t>
            </w:r>
          </w:p>
        </w:tc>
      </w:tr>
      <w:tr w:rsidR="006C5CD7" w:rsidRPr="00D41173" w14:paraId="3486E21F" w14:textId="77777777" w:rsidTr="00B97990">
        <w:trPr>
          <w:trHeight w:val="204"/>
          <w:jc w:val="center"/>
        </w:trPr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000D81" w14:textId="77777777" w:rsidR="006C5CD7" w:rsidRPr="00D41173" w:rsidRDefault="006C5CD7" w:rsidP="00D4117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173">
              <w:rPr>
                <w:rFonts w:ascii="Times New Roman" w:hAnsi="Times New Roman" w:cs="Times New Roman"/>
                <w:sz w:val="24"/>
                <w:szCs w:val="24"/>
              </w:rPr>
              <w:t>медиазависимость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12D174" w14:textId="77777777" w:rsidR="006C5CD7" w:rsidRPr="00D41173" w:rsidRDefault="006C5CD7" w:rsidP="00D4117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F9FC79" w14:textId="77777777" w:rsidR="006C5CD7" w:rsidRPr="00D41173" w:rsidRDefault="006C5CD7" w:rsidP="00D4117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5783AE" w14:textId="77777777" w:rsidR="006C5CD7" w:rsidRPr="00D41173" w:rsidRDefault="006C5CD7" w:rsidP="00D4117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6355E5" w14:textId="77777777" w:rsidR="006C5CD7" w:rsidRPr="00D41173" w:rsidRDefault="006C5CD7" w:rsidP="00D4117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E3080F" w14:textId="77777777" w:rsidR="006C5CD7" w:rsidRPr="00D41173" w:rsidRDefault="006C5CD7" w:rsidP="00D4117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73">
              <w:rPr>
                <w:rFonts w:ascii="Times New Roman" w:hAnsi="Times New Roman" w:cs="Times New Roman"/>
                <w:sz w:val="24"/>
                <w:szCs w:val="24"/>
              </w:rPr>
              <w:t>0.6719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B915D3" w14:textId="77777777" w:rsidR="006C5CD7" w:rsidRPr="00D41173" w:rsidRDefault="006C5CD7" w:rsidP="00D4117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73">
              <w:rPr>
                <w:rFonts w:ascii="Times New Roman" w:hAnsi="Times New Roman" w:cs="Times New Roman"/>
                <w:sz w:val="24"/>
                <w:szCs w:val="24"/>
              </w:rPr>
              <w:t>3.7881**</w:t>
            </w:r>
          </w:p>
        </w:tc>
      </w:tr>
      <w:tr w:rsidR="006C5CD7" w:rsidRPr="00D41173" w14:paraId="7C1C210A" w14:textId="77777777" w:rsidTr="00B97990">
        <w:trPr>
          <w:trHeight w:val="204"/>
          <w:jc w:val="center"/>
        </w:trPr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9D8805" w14:textId="77777777" w:rsidR="006C5CD7" w:rsidRPr="00D41173" w:rsidRDefault="006C5CD7" w:rsidP="00D4117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73">
              <w:rPr>
                <w:rFonts w:ascii="Times New Roman" w:hAnsi="Times New Roman" w:cs="Times New Roman"/>
                <w:sz w:val="24"/>
                <w:szCs w:val="24"/>
              </w:rPr>
              <w:t>R2</w:t>
            </w:r>
          </w:p>
        </w:tc>
        <w:tc>
          <w:tcPr>
            <w:tcW w:w="1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78009A" w14:textId="77777777" w:rsidR="006C5CD7" w:rsidRPr="00D41173" w:rsidRDefault="006C5CD7" w:rsidP="00D4117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73">
              <w:rPr>
                <w:rFonts w:ascii="Times New Roman" w:hAnsi="Times New Roman" w:cs="Times New Roman"/>
                <w:sz w:val="24"/>
                <w:szCs w:val="24"/>
              </w:rPr>
              <w:t>0.1878</w:t>
            </w:r>
          </w:p>
        </w:tc>
        <w:tc>
          <w:tcPr>
            <w:tcW w:w="13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BC1D83" w14:textId="77777777" w:rsidR="006C5CD7" w:rsidRPr="00D41173" w:rsidRDefault="006C5CD7" w:rsidP="00D4117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73">
              <w:rPr>
                <w:rFonts w:ascii="Times New Roman" w:hAnsi="Times New Roman" w:cs="Times New Roman"/>
                <w:sz w:val="24"/>
                <w:szCs w:val="24"/>
              </w:rPr>
              <w:t>0.3240</w:t>
            </w:r>
          </w:p>
        </w:tc>
        <w:tc>
          <w:tcPr>
            <w:tcW w:w="1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C51750" w14:textId="77777777" w:rsidR="006C5CD7" w:rsidRPr="00D41173" w:rsidRDefault="006C5CD7" w:rsidP="00D4117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73">
              <w:rPr>
                <w:rFonts w:ascii="Times New Roman" w:hAnsi="Times New Roman" w:cs="Times New Roman"/>
                <w:sz w:val="24"/>
                <w:szCs w:val="24"/>
              </w:rPr>
              <w:t>0.3827</w:t>
            </w:r>
          </w:p>
        </w:tc>
      </w:tr>
      <w:tr w:rsidR="006C5CD7" w:rsidRPr="00D41173" w14:paraId="6B894E1D" w14:textId="77777777" w:rsidTr="00B97990">
        <w:trPr>
          <w:trHeight w:val="204"/>
          <w:jc w:val="center"/>
        </w:trPr>
        <w:tc>
          <w:tcPr>
            <w:tcW w:w="976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5E2C79B0" w14:textId="77777777" w:rsidR="006C5CD7" w:rsidRPr="00D41173" w:rsidRDefault="006C5CD7" w:rsidP="00D4117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73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250" w:type="pct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6B4534EB" w14:textId="77777777" w:rsidR="006C5CD7" w:rsidRPr="00D41173" w:rsidRDefault="006C5CD7" w:rsidP="00D4117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73">
              <w:rPr>
                <w:rFonts w:ascii="Times New Roman" w:hAnsi="Times New Roman" w:cs="Times New Roman"/>
                <w:sz w:val="24"/>
                <w:szCs w:val="24"/>
              </w:rPr>
              <w:t>32.1443***</w:t>
            </w:r>
          </w:p>
        </w:tc>
        <w:tc>
          <w:tcPr>
            <w:tcW w:w="1384" w:type="pct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590C0F5C" w14:textId="77777777" w:rsidR="006C5CD7" w:rsidRPr="00D41173" w:rsidRDefault="006C5CD7" w:rsidP="00D4117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73">
              <w:rPr>
                <w:rFonts w:ascii="Times New Roman" w:hAnsi="Times New Roman" w:cs="Times New Roman"/>
                <w:sz w:val="24"/>
                <w:szCs w:val="24"/>
              </w:rPr>
              <w:t>66.6335***</w:t>
            </w:r>
          </w:p>
        </w:tc>
        <w:tc>
          <w:tcPr>
            <w:tcW w:w="1390" w:type="pct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3EB61D28" w14:textId="77777777" w:rsidR="006C5CD7" w:rsidRPr="00D41173" w:rsidRDefault="006C5CD7" w:rsidP="00D4117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73">
              <w:rPr>
                <w:rFonts w:ascii="Times New Roman" w:hAnsi="Times New Roman" w:cs="Times New Roman"/>
                <w:sz w:val="24"/>
                <w:szCs w:val="24"/>
              </w:rPr>
              <w:t>42.7752</w:t>
            </w:r>
          </w:p>
        </w:tc>
      </w:tr>
    </w:tbl>
    <w:p w14:paraId="41F3D8BA" w14:textId="77777777" w:rsidR="00D41173" w:rsidRDefault="00D41173" w:rsidP="00D41173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14:paraId="0D868C6C" w14:textId="1ADA40C7" w:rsidR="006C5CD7" w:rsidRPr="00D41173" w:rsidRDefault="006C5CD7" w:rsidP="00D41173">
      <w:pPr>
        <w:pStyle w:val="1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D41173">
        <w:rPr>
          <w:rFonts w:ascii="Times New Roman" w:hAnsi="Times New Roman" w:cs="Times New Roman"/>
          <w:sz w:val="24"/>
          <w:szCs w:val="24"/>
        </w:rPr>
        <w:t xml:space="preserve">В моделях 1 и 2 существует значимая положительная взаимосвязь между межкультурной адаптацией и зависимостью от средств массовой информации, которые составляют β=0.5509 (t=5.6696, </w:t>
      </w:r>
      <w:proofErr w:type="gramStart"/>
      <w:r w:rsidRPr="00D41173">
        <w:rPr>
          <w:rFonts w:ascii="Times New Roman" w:hAnsi="Times New Roman" w:cs="Times New Roman"/>
          <w:sz w:val="24"/>
          <w:szCs w:val="24"/>
        </w:rPr>
        <w:t>p&lt;</w:t>
      </w:r>
      <w:proofErr w:type="gramEnd"/>
      <w:r w:rsidRPr="00D41173">
        <w:rPr>
          <w:rFonts w:ascii="Times New Roman" w:hAnsi="Times New Roman" w:cs="Times New Roman"/>
          <w:sz w:val="24"/>
          <w:szCs w:val="24"/>
        </w:rPr>
        <w:t xml:space="preserve">0,01) и β=0.5141 (t=8.1629, p&lt;0,001) – соответственно. В модели 3 зависимость от СМИ по-прежнему демонстрировала значительный положительный промежуточный эффект между межкультурной адаптацией и уровни боязни пропустить интересное. при β=0.1624 (t=1.5703, </w:t>
      </w:r>
      <w:proofErr w:type="gramStart"/>
      <w:r w:rsidRPr="00D41173">
        <w:rPr>
          <w:rFonts w:ascii="Times New Roman" w:hAnsi="Times New Roman" w:cs="Times New Roman"/>
          <w:sz w:val="24"/>
          <w:szCs w:val="24"/>
        </w:rPr>
        <w:t>p&lt;</w:t>
      </w:r>
      <w:proofErr w:type="gramEnd"/>
      <w:r w:rsidRPr="00D41173">
        <w:rPr>
          <w:rFonts w:ascii="Times New Roman" w:hAnsi="Times New Roman" w:cs="Times New Roman"/>
          <w:sz w:val="24"/>
          <w:szCs w:val="24"/>
        </w:rPr>
        <w:t>0,01). Значение R2 модели постепенно увеличивалось, составив 0,1878, 0,3240 и 0,3827 – соответственно, в то время как статистика F постепенно увеличивалась, составив 32.1443 (</w:t>
      </w:r>
      <w:proofErr w:type="gramStart"/>
      <w:r w:rsidRPr="00D41173">
        <w:rPr>
          <w:rFonts w:ascii="Times New Roman" w:hAnsi="Times New Roman" w:cs="Times New Roman"/>
          <w:sz w:val="24"/>
          <w:szCs w:val="24"/>
        </w:rPr>
        <w:t>p&lt;</w:t>
      </w:r>
      <w:proofErr w:type="gramEnd"/>
      <w:r w:rsidRPr="00D41173">
        <w:rPr>
          <w:rFonts w:ascii="Times New Roman" w:hAnsi="Times New Roman" w:cs="Times New Roman"/>
          <w:sz w:val="24"/>
          <w:szCs w:val="24"/>
        </w:rPr>
        <w:t xml:space="preserve">0,001), 66.6335 (p&lt;0,001) и 42.7752 соответственно. Таким образом, можно сделать вывод, что </w:t>
      </w:r>
      <w:proofErr w:type="spellStart"/>
      <w:r w:rsidRPr="00D41173">
        <w:rPr>
          <w:rFonts w:ascii="Times New Roman" w:hAnsi="Times New Roman" w:cs="Times New Roman"/>
          <w:sz w:val="24"/>
          <w:szCs w:val="24"/>
        </w:rPr>
        <w:t>медиазависимость</w:t>
      </w:r>
      <w:proofErr w:type="spellEnd"/>
      <w:r w:rsidRPr="00D41173">
        <w:rPr>
          <w:rFonts w:ascii="Times New Roman" w:hAnsi="Times New Roman" w:cs="Times New Roman"/>
          <w:sz w:val="24"/>
          <w:szCs w:val="24"/>
        </w:rPr>
        <w:t xml:space="preserve"> оказывает значительный промежуточный эффект между межкультурной адаптацией и уровни боязни пропустить интересное.</w:t>
      </w:r>
    </w:p>
    <w:p w14:paraId="4C332D00" w14:textId="77777777" w:rsidR="00D41173" w:rsidRDefault="006C5CD7" w:rsidP="00D41173">
      <w:pPr>
        <w:pStyle w:val="1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D41173">
        <w:rPr>
          <w:rFonts w:ascii="Times New Roman" w:hAnsi="Times New Roman" w:cs="Times New Roman"/>
          <w:sz w:val="24"/>
          <w:szCs w:val="24"/>
        </w:rPr>
        <w:lastRenderedPageBreak/>
        <w:t xml:space="preserve">Таким образом, </w:t>
      </w:r>
      <w:proofErr w:type="spellStart"/>
      <w:r w:rsidRPr="00D41173">
        <w:rPr>
          <w:rFonts w:ascii="Times New Roman" w:hAnsi="Times New Roman" w:cs="Times New Roman"/>
          <w:sz w:val="24"/>
          <w:szCs w:val="24"/>
        </w:rPr>
        <w:t>медиазависимость</w:t>
      </w:r>
      <w:proofErr w:type="spellEnd"/>
      <w:r w:rsidRPr="00D41173">
        <w:rPr>
          <w:rFonts w:ascii="Times New Roman" w:hAnsi="Times New Roman" w:cs="Times New Roman"/>
          <w:sz w:val="24"/>
          <w:szCs w:val="24"/>
        </w:rPr>
        <w:t xml:space="preserve"> оказывает частичный промежуточный эффект и этот промежуточный эффект значителен. Доля промежуточных эффектов в общем эффекте составляет 70.53%. Поэтому можно предположить, что в будущем в организации учебного процесса для иностранных студентов необходимо уделять внимание их </w:t>
      </w:r>
      <w:proofErr w:type="spellStart"/>
      <w:r w:rsidRPr="00D41173">
        <w:rPr>
          <w:rFonts w:ascii="Times New Roman" w:hAnsi="Times New Roman" w:cs="Times New Roman"/>
          <w:sz w:val="24"/>
          <w:szCs w:val="24"/>
        </w:rPr>
        <w:t>медиаграмотности</w:t>
      </w:r>
      <w:proofErr w:type="spellEnd"/>
      <w:r w:rsidRPr="00D41173">
        <w:rPr>
          <w:rFonts w:ascii="Times New Roman" w:hAnsi="Times New Roman" w:cs="Times New Roman"/>
          <w:sz w:val="24"/>
          <w:szCs w:val="24"/>
        </w:rPr>
        <w:t>, повышать ее уровень, чтобы помочь иностранным студентам успешнее пройти процесс межкультурной адаптации и лучше завершить свое обучение.</w:t>
      </w:r>
    </w:p>
    <w:p w14:paraId="05E57A3F" w14:textId="77777777" w:rsidR="00D41173" w:rsidRDefault="00D41173" w:rsidP="00D41173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14:paraId="3BD83A51" w14:textId="62522F17" w:rsidR="006C5CD7" w:rsidRPr="00D41173" w:rsidRDefault="006C5CD7" w:rsidP="00D41173">
      <w:pPr>
        <w:pStyle w:val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1173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</w:p>
    <w:p w14:paraId="4FCD87A9" w14:textId="77777777" w:rsidR="00D41173" w:rsidRPr="00D41173" w:rsidRDefault="00D41173" w:rsidP="00D41173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14:paraId="71420333" w14:textId="6EAE1B6A" w:rsidR="006C5CD7" w:rsidRPr="00D41173" w:rsidRDefault="006C5CD7" w:rsidP="00D41173">
      <w:pPr>
        <w:pStyle w:val="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Ref158741448"/>
      <w:r w:rsidRPr="00D41173">
        <w:rPr>
          <w:rFonts w:ascii="Times New Roman" w:hAnsi="Times New Roman" w:cs="Times New Roman"/>
          <w:sz w:val="24"/>
          <w:szCs w:val="24"/>
        </w:rPr>
        <w:t xml:space="preserve">Ван </w:t>
      </w:r>
      <w:proofErr w:type="spellStart"/>
      <w:r w:rsidRPr="00D41173">
        <w:rPr>
          <w:rFonts w:ascii="Times New Roman" w:hAnsi="Times New Roman" w:cs="Times New Roman"/>
          <w:sz w:val="24"/>
          <w:szCs w:val="24"/>
        </w:rPr>
        <w:t>Лицзюнь</w:t>
      </w:r>
      <w:proofErr w:type="spellEnd"/>
      <w:r w:rsidRPr="00D41173">
        <w:rPr>
          <w:rFonts w:ascii="Times New Roman" w:hAnsi="Times New Roman" w:cs="Times New Roman"/>
          <w:sz w:val="24"/>
          <w:szCs w:val="24"/>
        </w:rPr>
        <w:t xml:space="preserve">. Обзор современного состояния исследований кросс-культурной адаптации[J/OL]. </w:t>
      </w:r>
      <w:proofErr w:type="spellStart"/>
      <w:r w:rsidRPr="00D41173">
        <w:rPr>
          <w:rFonts w:ascii="Times New Roman" w:hAnsi="Times New Roman" w:cs="Times New Roman"/>
          <w:sz w:val="24"/>
          <w:szCs w:val="24"/>
        </w:rPr>
        <w:t>Шаньдунская</w:t>
      </w:r>
      <w:proofErr w:type="spellEnd"/>
      <w:r w:rsidRPr="00D41173">
        <w:rPr>
          <w:rFonts w:ascii="Times New Roman" w:hAnsi="Times New Roman" w:cs="Times New Roman"/>
          <w:sz w:val="24"/>
          <w:szCs w:val="24"/>
        </w:rPr>
        <w:t xml:space="preserve"> социальная наука, 2011(4): 44-49. </w:t>
      </w:r>
      <w:proofErr w:type="gramStart"/>
      <w:r w:rsidRPr="00D41173">
        <w:rPr>
          <w:rFonts w:ascii="Times New Roman" w:hAnsi="Times New Roman" w:cs="Times New Roman"/>
          <w:sz w:val="24"/>
          <w:szCs w:val="24"/>
        </w:rPr>
        <w:t>DOI:10.14112/j.cnki</w:t>
      </w:r>
      <w:proofErr w:type="gramEnd"/>
      <w:r w:rsidRPr="00D41173">
        <w:rPr>
          <w:rFonts w:ascii="Times New Roman" w:hAnsi="Times New Roman" w:cs="Times New Roman"/>
          <w:sz w:val="24"/>
          <w:szCs w:val="24"/>
        </w:rPr>
        <w:t>.37-1053/c.2011.04.007</w:t>
      </w:r>
      <w:bookmarkEnd w:id="0"/>
    </w:p>
    <w:p w14:paraId="0C81AA33" w14:textId="15182A6B" w:rsidR="006C5CD7" w:rsidRPr="00D41173" w:rsidRDefault="006C5CD7" w:rsidP="00D41173">
      <w:pPr>
        <w:pStyle w:val="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Ref158741391"/>
      <w:bookmarkStart w:id="2" w:name="_Ref158741240"/>
      <w:r w:rsidRPr="00D41173">
        <w:rPr>
          <w:rFonts w:ascii="Times New Roman" w:hAnsi="Times New Roman" w:cs="Times New Roman"/>
          <w:sz w:val="24"/>
          <w:szCs w:val="24"/>
          <w:lang w:val="en-US"/>
        </w:rPr>
        <w:t xml:space="preserve">Oberg, K. (1960). Cultural Shock: Adjustment to New Cultural Environments. </w:t>
      </w:r>
      <w:proofErr w:type="spellStart"/>
      <w:r w:rsidRPr="00D41173">
        <w:rPr>
          <w:rFonts w:ascii="Times New Roman" w:hAnsi="Times New Roman" w:cs="Times New Roman"/>
          <w:sz w:val="24"/>
          <w:szCs w:val="24"/>
        </w:rPr>
        <w:t>Practical</w:t>
      </w:r>
      <w:proofErr w:type="spellEnd"/>
      <w:r w:rsidRPr="00D4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173">
        <w:rPr>
          <w:rFonts w:ascii="Times New Roman" w:hAnsi="Times New Roman" w:cs="Times New Roman"/>
          <w:sz w:val="24"/>
          <w:szCs w:val="24"/>
        </w:rPr>
        <w:t>Anthropology</w:t>
      </w:r>
      <w:proofErr w:type="spellEnd"/>
      <w:r w:rsidRPr="00D41173">
        <w:rPr>
          <w:rFonts w:ascii="Times New Roman" w:hAnsi="Times New Roman" w:cs="Times New Roman"/>
          <w:sz w:val="24"/>
          <w:szCs w:val="24"/>
        </w:rPr>
        <w:t xml:space="preserve">, os-7(4), 177–182. doi:10.1177/009182966000700405 </w:t>
      </w:r>
      <w:bookmarkEnd w:id="1"/>
      <w:bookmarkEnd w:id="2"/>
    </w:p>
    <w:p w14:paraId="656B24F1" w14:textId="021ABD83" w:rsidR="006C5CD7" w:rsidRPr="00D41173" w:rsidRDefault="006C5CD7" w:rsidP="00D41173">
      <w:pPr>
        <w:pStyle w:val="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Ref158741311"/>
      <w:r w:rsidRPr="00D41173">
        <w:rPr>
          <w:rFonts w:ascii="Times New Roman" w:hAnsi="Times New Roman" w:cs="Times New Roman"/>
          <w:sz w:val="24"/>
          <w:szCs w:val="24"/>
        </w:rPr>
        <w:t xml:space="preserve">Линь, Юань. основе души Влияние боязни пропустить интересное на </w:t>
      </w:r>
      <w:proofErr w:type="spellStart"/>
      <w:r w:rsidRPr="00D41173">
        <w:rPr>
          <w:rFonts w:ascii="Times New Roman" w:hAnsi="Times New Roman" w:cs="Times New Roman"/>
          <w:sz w:val="24"/>
          <w:szCs w:val="24"/>
        </w:rPr>
        <w:t>медиазависимость</w:t>
      </w:r>
      <w:proofErr w:type="spellEnd"/>
      <w:r w:rsidRPr="00D41173">
        <w:rPr>
          <w:rFonts w:ascii="Times New Roman" w:hAnsi="Times New Roman" w:cs="Times New Roman"/>
          <w:sz w:val="24"/>
          <w:szCs w:val="24"/>
        </w:rPr>
        <w:t xml:space="preserve"> на [D/OL]. Шанхайский международный исследовательский университет, 2023[2024-01-26].</w:t>
      </w:r>
      <w:bookmarkEnd w:id="3"/>
    </w:p>
    <w:p w14:paraId="52CF8B20" w14:textId="426A1679" w:rsidR="00FD463E" w:rsidRPr="00D41173" w:rsidRDefault="00FD463E" w:rsidP="00D41173">
      <w:pPr>
        <w:pStyle w:val="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4" w:name="_Ref158967652"/>
      <w:r w:rsidRPr="00D4117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41173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alta S, </w:t>
      </w:r>
      <w:proofErr w:type="spellStart"/>
      <w:r w:rsidRPr="00D41173">
        <w:rPr>
          <w:rFonts w:ascii="Times New Roman" w:hAnsi="Times New Roman" w:cs="Times New Roman"/>
          <w:sz w:val="24"/>
          <w:szCs w:val="24"/>
          <w:lang w:val="en-US" w:eastAsia="zh-CN"/>
        </w:rPr>
        <w:t>Emirtekin</w:t>
      </w:r>
      <w:proofErr w:type="spellEnd"/>
      <w:r w:rsidRPr="00D41173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E</w:t>
      </w:r>
      <w:r w:rsidRPr="00D41173">
        <w:rPr>
          <w:rFonts w:ascii="Times New Roman" w:hAnsi="Times New Roman" w:cs="Times New Roman"/>
          <w:sz w:val="24"/>
          <w:szCs w:val="24"/>
          <w:lang w:val="en-US"/>
        </w:rPr>
        <w:t xml:space="preserve"> 2020. Neuroticism, trait fear of missing out, and phubbing: The mediating role of state fear of missing out and problematic Instagram use[J]. International Journal of Mental Health and Addiction, 18(3): 628-639.</w:t>
      </w:r>
      <w:bookmarkEnd w:id="4"/>
    </w:p>
    <w:p w14:paraId="03609A83" w14:textId="5FEB94F5" w:rsidR="00FD463E" w:rsidRPr="00D41173" w:rsidRDefault="00FD463E" w:rsidP="00D41173">
      <w:pPr>
        <w:pStyle w:val="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5" w:name="_Ref158967746"/>
      <w:r w:rsidRPr="00D41173">
        <w:rPr>
          <w:rFonts w:ascii="Times New Roman" w:hAnsi="Times New Roman" w:cs="Times New Roman"/>
          <w:sz w:val="24"/>
          <w:szCs w:val="24"/>
          <w:lang w:val="en-US"/>
        </w:rPr>
        <w:t>Blackwell D, Leaman C, 2017. Extraversion, neuroticism, attachment style and fear of missing out as predictors of social media use and addiction[J]. Personality and Individual Differences, 116: 69-72.</w:t>
      </w:r>
      <w:bookmarkEnd w:id="5"/>
    </w:p>
    <w:p w14:paraId="5A751727" w14:textId="77777777" w:rsidR="006C5CD7" w:rsidRPr="00D41173" w:rsidRDefault="006C5CD7" w:rsidP="00D41173">
      <w:pPr>
        <w:pStyle w:val="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3977402" w14:textId="72F6FF79" w:rsidR="00972FAF" w:rsidRPr="00D41173" w:rsidRDefault="00972FAF" w:rsidP="00D41173">
      <w:pPr>
        <w:pStyle w:val="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E880BD8" w14:textId="77777777" w:rsidR="00D41173" w:rsidRPr="00D41173" w:rsidRDefault="00D41173">
      <w:pPr>
        <w:pStyle w:val="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41173" w:rsidRPr="00D41173" w:rsidSect="00D41173">
      <w:pgSz w:w="11906" w:h="16838"/>
      <w:pgMar w:top="1134" w:right="850" w:bottom="1134" w:left="1701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ingFang SC Regular">
    <w:altName w:val="PingFang SC"/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B52B3"/>
    <w:multiLevelType w:val="hybridMultilevel"/>
    <w:tmpl w:val="DCFC5018"/>
    <w:lvl w:ilvl="0" w:tplc="D9B478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C8A60D4"/>
    <w:multiLevelType w:val="hybridMultilevel"/>
    <w:tmpl w:val="11068CAE"/>
    <w:lvl w:ilvl="0" w:tplc="CAEAFA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86603357">
    <w:abstractNumId w:val="1"/>
  </w:num>
  <w:num w:numId="2" w16cid:durableId="1160925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0C6"/>
    <w:rsid w:val="000E4BF0"/>
    <w:rsid w:val="00107048"/>
    <w:rsid w:val="0010734D"/>
    <w:rsid w:val="001773D5"/>
    <w:rsid w:val="001C7F4F"/>
    <w:rsid w:val="00205E3F"/>
    <w:rsid w:val="002666F6"/>
    <w:rsid w:val="00371AA5"/>
    <w:rsid w:val="003A4CBF"/>
    <w:rsid w:val="003C0224"/>
    <w:rsid w:val="004050DD"/>
    <w:rsid w:val="004C3CA1"/>
    <w:rsid w:val="00550DBF"/>
    <w:rsid w:val="00554F74"/>
    <w:rsid w:val="00566C30"/>
    <w:rsid w:val="005B12E5"/>
    <w:rsid w:val="006650C6"/>
    <w:rsid w:val="006C5CD7"/>
    <w:rsid w:val="006E2D55"/>
    <w:rsid w:val="006F66B9"/>
    <w:rsid w:val="00703405"/>
    <w:rsid w:val="0071276E"/>
    <w:rsid w:val="007E7E7D"/>
    <w:rsid w:val="00806508"/>
    <w:rsid w:val="008B029B"/>
    <w:rsid w:val="009016C5"/>
    <w:rsid w:val="009463B8"/>
    <w:rsid w:val="00972FAF"/>
    <w:rsid w:val="00993CB9"/>
    <w:rsid w:val="009B630D"/>
    <w:rsid w:val="00A70D34"/>
    <w:rsid w:val="00A96F60"/>
    <w:rsid w:val="00AF6D45"/>
    <w:rsid w:val="00B83006"/>
    <w:rsid w:val="00CD3164"/>
    <w:rsid w:val="00CD4D8A"/>
    <w:rsid w:val="00CE4A2E"/>
    <w:rsid w:val="00D13188"/>
    <w:rsid w:val="00D41173"/>
    <w:rsid w:val="00D520D2"/>
    <w:rsid w:val="00D535BE"/>
    <w:rsid w:val="00E20CDB"/>
    <w:rsid w:val="00E510D0"/>
    <w:rsid w:val="00E82913"/>
    <w:rsid w:val="00F0790C"/>
    <w:rsid w:val="00F55F35"/>
    <w:rsid w:val="00FC0FAA"/>
    <w:rsid w:val="00FD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6CCAD"/>
  <w15:chartTrackingRefBased/>
  <w15:docId w15:val="{AF202655-E122-1640-8E31-238354BC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C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rsid w:val="008B029B"/>
    <w:rPr>
      <w:rFonts w:ascii="PingFang SC Regular" w:eastAsia="Arial Unicode MS" w:hAnsi="PingFang SC Regular" w:cs="Arial Unicode MS"/>
      <w:color w:val="000000"/>
      <w:kern w:val="0"/>
      <w:sz w:val="22"/>
      <w:szCs w:val="22"/>
      <w:lang w:val="ru-RU" w:eastAsia="ru-RU" w:bidi="he-IL"/>
      <w14:ligatures w14:val="none"/>
    </w:rPr>
  </w:style>
  <w:style w:type="paragraph" w:styleId="a3">
    <w:name w:val="List Paragraph"/>
    <w:basedOn w:val="a"/>
    <w:uiPriority w:val="34"/>
    <w:qFormat/>
    <w:rsid w:val="00972F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FDBD1B-27C8-354C-9C77-FF788E997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990</Words>
  <Characters>5646</Characters>
  <Application>Microsoft Office Word</Application>
  <DocSecurity>0</DocSecurity>
  <Lines>47</Lines>
  <Paragraphs>13</Paragraphs>
  <ScaleCrop>false</ScaleCrop>
  <Company/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Kuicong Shao</dc:creator>
  <cp:keywords/>
  <dc:description/>
  <cp:lastModifiedBy>Kristina Zuykina</cp:lastModifiedBy>
  <cp:revision>40</cp:revision>
  <dcterms:created xsi:type="dcterms:W3CDTF">2024-02-13T14:34:00Z</dcterms:created>
  <dcterms:modified xsi:type="dcterms:W3CDTF">2024-05-03T17:33:00Z</dcterms:modified>
</cp:coreProperties>
</file>