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31EB" w14:textId="4886C8F7" w:rsidR="00834419" w:rsidRDefault="00834419" w:rsidP="004761B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84E88">
        <w:rPr>
          <w:rFonts w:ascii="Times New Roman" w:hAnsi="Times New Roman" w:cs="Times New Roman"/>
          <w:b/>
          <w:bCs/>
          <w:sz w:val="32"/>
          <w:szCs w:val="32"/>
          <w:lang w:val="ru-RU"/>
        </w:rPr>
        <w:t>Влияние цифровизации на журналистскую профессию</w:t>
      </w:r>
    </w:p>
    <w:p w14:paraId="3CA86F28" w14:textId="77777777" w:rsidR="00D4567C" w:rsidRPr="00D4567C" w:rsidRDefault="00D4567C" w:rsidP="00D4567C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4567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ЛЯО МЭНФАНЬ</w:t>
      </w:r>
    </w:p>
    <w:p w14:paraId="24BD13D8" w14:textId="77777777" w:rsidR="00D4567C" w:rsidRPr="00D4567C" w:rsidRDefault="00D4567C" w:rsidP="00D4567C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4567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Белорусский государственный университет,</w:t>
      </w:r>
    </w:p>
    <w:p w14:paraId="04AF15CC" w14:textId="77777777" w:rsidR="00D4567C" w:rsidRPr="00D4567C" w:rsidRDefault="00D4567C" w:rsidP="00D4567C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4567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ул. Кальварийская, 9, 220004, г. Минск, Республика Беларусь,</w:t>
      </w:r>
    </w:p>
    <w:bookmarkStart w:id="0" w:name="_heading=h.gjdgxs" w:colFirst="0" w:colLast="0"/>
    <w:bookmarkEnd w:id="0"/>
    <w:p w14:paraId="4BE3DBCC" w14:textId="77777777" w:rsidR="00D4567C" w:rsidRPr="00D4567C" w:rsidRDefault="00D4567C" w:rsidP="00D4567C">
      <w:pPr>
        <w:widowControl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Calibri" w:hAnsi="Calibri" w:cs="Calibri"/>
          <w:szCs w:val="21"/>
        </w:rPr>
        <w:fldChar w:fldCharType="begin"/>
      </w:r>
      <w:r>
        <w:instrText>HYPERLINK</w:instrText>
      </w:r>
      <w:r w:rsidRPr="00D4567C">
        <w:rPr>
          <w:lang w:val="ru-RU"/>
        </w:rPr>
        <w:instrText xml:space="preserve"> "</w:instrText>
      </w:r>
      <w:r>
        <w:instrText>mailto</w:instrText>
      </w:r>
      <w:r w:rsidRPr="00D4567C">
        <w:rPr>
          <w:lang w:val="ru-RU"/>
        </w:rPr>
        <w:instrText>:</w:instrText>
      </w:r>
      <w:r>
        <w:instrText>liaomengfan</w:instrText>
      </w:r>
      <w:r w:rsidRPr="00D4567C">
        <w:rPr>
          <w:lang w:val="ru-RU"/>
        </w:rPr>
        <w:instrText>123@</w:instrText>
      </w:r>
      <w:r>
        <w:instrText>foxmail</w:instrText>
      </w:r>
      <w:r w:rsidRPr="00D4567C">
        <w:rPr>
          <w:lang w:val="ru-RU"/>
        </w:rPr>
        <w:instrText>.</w:instrText>
      </w:r>
      <w:r>
        <w:instrText>com</w:instrText>
      </w:r>
      <w:r w:rsidRPr="00D4567C">
        <w:rPr>
          <w:lang w:val="ru-RU"/>
        </w:rPr>
        <w:instrText>" \</w:instrText>
      </w:r>
      <w:r>
        <w:instrText>h</w:instrText>
      </w:r>
      <w:r>
        <w:rPr>
          <w:rFonts w:ascii="Calibri" w:hAnsi="Calibri" w:cs="Calibri"/>
          <w:szCs w:val="21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liaomengfan</w:t>
      </w:r>
      <w:r w:rsidRPr="00D456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123@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foxmail</w:t>
      </w:r>
      <w:r w:rsidRPr="00D456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com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14:paraId="5067E426" w14:textId="510DD9AF" w:rsidR="00D4567C" w:rsidRPr="00D4567C" w:rsidRDefault="00D4567C" w:rsidP="00D4567C">
      <w:pPr>
        <w:widowControl/>
        <w:ind w:firstLine="709"/>
        <w:jc w:val="center"/>
        <w:rPr>
          <w:rFonts w:ascii="Times New Roman" w:hAnsi="Times New Roman" w:cs="Times New Roman" w:hint="eastAsia"/>
          <w:i/>
          <w:sz w:val="24"/>
          <w:szCs w:val="24"/>
          <w:lang w:val="ru-RU"/>
        </w:rPr>
      </w:pPr>
      <w:r w:rsidRPr="00D4567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научный руководитель – Вальковский М. А, кандидат филологических наук, доцент.</w:t>
      </w:r>
    </w:p>
    <w:p w14:paraId="49EB09C9" w14:textId="1D249BD4" w:rsidR="00834419" w:rsidRPr="004761B0" w:rsidRDefault="009B089F" w:rsidP="004761B0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В тезисах рассмотрены 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>влияни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цифровизации на журналист</w:t>
      </w:r>
      <w:r w:rsidR="006E058B" w:rsidRPr="0079655C">
        <w:rPr>
          <w:rFonts w:ascii="Times New Roman" w:hAnsi="Times New Roman" w:cs="Times New Roman"/>
          <w:sz w:val="24"/>
          <w:szCs w:val="24"/>
          <w:lang w:val="ru-RU"/>
        </w:rPr>
        <w:t>ику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>бсу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ждены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возможности и проблемы, которые 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она привносит 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E058B" w:rsidRPr="0079655C">
        <w:rPr>
          <w:rFonts w:ascii="Times New Roman" w:hAnsi="Times New Roman" w:cs="Times New Roman"/>
          <w:sz w:val="24"/>
          <w:szCs w:val="24"/>
          <w:lang w:val="ru-RU"/>
        </w:rPr>
        <w:t>профессию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. Особое внимание уделено тому, 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>как цифровизация изменила требования к навыкам журналистов, а также влияни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цифровых технологий на возможности трудоустройства и пути карьерного роста.</w:t>
      </w:r>
    </w:p>
    <w:p w14:paraId="12DE7E78" w14:textId="1ADB34FB" w:rsidR="00834419" w:rsidRPr="004761B0" w:rsidRDefault="004761B0" w:rsidP="001B61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B61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Ключевые слова: </w:t>
      </w:r>
      <w:r w:rsidRPr="004761B0">
        <w:rPr>
          <w:rFonts w:ascii="Times New Roman" w:hAnsi="Times New Roman" w:cs="Times New Roman"/>
          <w:sz w:val="24"/>
          <w:szCs w:val="24"/>
          <w:lang w:val="ru-RU"/>
        </w:rPr>
        <w:t>цифровизация; журналистика; спрос на навыки; перспективы развития.</w:t>
      </w:r>
    </w:p>
    <w:p w14:paraId="13E952F2" w14:textId="48B85B24" w:rsidR="00834419" w:rsidRPr="004761B0" w:rsidRDefault="00834419" w:rsidP="004761B0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В условиях быстрого развития цифровых технологий </w:t>
      </w:r>
      <w:r w:rsidR="009B089F" w:rsidRPr="0079655C">
        <w:rPr>
          <w:rFonts w:ascii="Times New Roman" w:hAnsi="Times New Roman" w:cs="Times New Roman"/>
          <w:sz w:val="24"/>
          <w:szCs w:val="24"/>
          <w:lang w:val="ru-RU"/>
        </w:rPr>
        <w:t>медиа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индустрия сталкивается с беспрецедентными изменениями. Цифровизация оказала огромное влияние на производ</w:t>
      </w:r>
      <w:r w:rsidR="0068146B" w:rsidRPr="0079655C">
        <w:rPr>
          <w:rFonts w:ascii="Times New Roman" w:hAnsi="Times New Roman" w:cs="Times New Roman"/>
          <w:sz w:val="24"/>
          <w:szCs w:val="24"/>
          <w:lang w:val="ru-RU"/>
        </w:rPr>
        <w:t>ство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, распростран</w:t>
      </w:r>
      <w:r w:rsidR="0068146B" w:rsidRPr="0079655C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и потребл</w:t>
      </w:r>
      <w:r w:rsidR="0068146B" w:rsidRPr="0079655C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новост</w:t>
      </w:r>
      <w:r w:rsidR="0068146B" w:rsidRPr="0079655C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, созда</w:t>
      </w:r>
      <w:r w:rsidR="00272E0B" w:rsidRPr="0079655C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новые </w:t>
      </w:r>
      <w:r w:rsidR="00272E0B" w:rsidRPr="0079655C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к навыкам </w:t>
      </w:r>
      <w:r w:rsidR="009B089F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журналистов, работающих в </w:t>
      </w:r>
      <w:r w:rsidR="00272E0B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жанре 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новостей. </w:t>
      </w:r>
      <w:r w:rsidR="006E058B" w:rsidRPr="0079655C">
        <w:rPr>
          <w:rFonts w:ascii="Times New Roman" w:hAnsi="Times New Roman" w:cs="Times New Roman"/>
          <w:sz w:val="24"/>
          <w:szCs w:val="24"/>
          <w:lang w:val="ru-RU"/>
        </w:rPr>
        <w:t>Мы рассмотрели</w:t>
      </w:r>
      <w:r w:rsidR="0068146B" w:rsidRPr="0079655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E058B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как цифровизация и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>зменила требования к навыкам журналистов</w:t>
      </w:r>
      <w:r w:rsidR="006E058B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и предполагаю</w:t>
      </w:r>
      <w:r w:rsidR="0068146B" w:rsidRPr="0079655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 ли цифровые технологии больше возможностей трудоустройства и карьерного роста?</w:t>
      </w:r>
    </w:p>
    <w:p w14:paraId="4AD8AE64" w14:textId="5F3C2C28" w:rsidR="00834419" w:rsidRPr="004761B0" w:rsidRDefault="001B6193" w:rsidP="001B619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1B6193">
        <w:rPr>
          <w:rFonts w:ascii="Times New Roman" w:hAnsi="Times New Roman" w:cs="Times New Roman"/>
          <w:sz w:val="24"/>
          <w:szCs w:val="24"/>
          <w:lang w:val="ru-RU"/>
        </w:rPr>
        <w:t xml:space="preserve">С наступлением цифровой эпохи традиционный способ распространения новостей и информации </w:t>
      </w:r>
      <w:r w:rsidR="00272E0B">
        <w:rPr>
          <w:rFonts w:ascii="Times New Roman" w:hAnsi="Times New Roman" w:cs="Times New Roman"/>
          <w:sz w:val="24"/>
          <w:szCs w:val="24"/>
          <w:lang w:val="ru-RU"/>
        </w:rPr>
        <w:t xml:space="preserve">утратил </w:t>
      </w:r>
      <w:r w:rsidR="00272E0B" w:rsidRPr="0079655C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272E0B" w:rsidRPr="000538FE">
        <w:rPr>
          <w:rFonts w:ascii="Times New Roman" w:hAnsi="Times New Roman" w:cs="Times New Roman"/>
          <w:sz w:val="24"/>
          <w:szCs w:val="24"/>
          <w:lang w:val="ru-RU"/>
        </w:rPr>
        <w:t xml:space="preserve"> монополию</w:t>
      </w:r>
      <w:r w:rsidRPr="000538FE">
        <w:rPr>
          <w:rFonts w:ascii="Times New Roman" w:hAnsi="Times New Roman" w:cs="Times New Roman"/>
          <w:sz w:val="24"/>
          <w:szCs w:val="24"/>
          <w:lang w:val="ru-RU"/>
        </w:rPr>
        <w:t>, социальная закрытость журналистской профессии была уменьшена.</w:t>
      </w:r>
      <w:r w:rsidR="000538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38FE" w:rsidRPr="000538FE">
        <w:rPr>
          <w:rFonts w:ascii="Times New Roman" w:hAnsi="Times New Roman" w:cs="Times New Roman"/>
          <w:sz w:val="24"/>
          <w:szCs w:val="24"/>
          <w:lang w:val="ru-RU"/>
        </w:rPr>
        <w:t>Профессиональный статус профессиональных журналистов и редакторов существенно упал.</w:t>
      </w:r>
      <w:r w:rsidR="000538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В то же время </w:t>
      </w:r>
      <w:r w:rsidR="00272E0B" w:rsidRPr="0079655C">
        <w:rPr>
          <w:rFonts w:ascii="Times New Roman" w:hAnsi="Times New Roman" w:cs="Times New Roman"/>
          <w:sz w:val="24"/>
          <w:szCs w:val="24"/>
          <w:lang w:val="ru-RU"/>
        </w:rPr>
        <w:t xml:space="preserve">стали 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>появлят</w:t>
      </w:r>
      <w:r w:rsidR="00272E0B" w:rsidRPr="0079655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834419" w:rsidRPr="0079655C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новые профессии, такие как онлайн-писатели, видеоведущие, редакторы «самомедиа» и онлайн-маркетологи. </w:t>
      </w:r>
      <w:r w:rsidR="0068146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еняющийся </w:t>
      </w:r>
      <w:r w:rsidR="0068146B">
        <w:rPr>
          <w:rFonts w:ascii="Times New Roman" w:hAnsi="Times New Roman" w:cs="Times New Roman"/>
          <w:sz w:val="24"/>
          <w:szCs w:val="24"/>
          <w:lang w:val="ru-RU"/>
        </w:rPr>
        <w:t>медиа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ландшафт побудил журналистику исследовать мультимедиа, интерактивность и повторное использование контента (</w:t>
      </w:r>
      <w:r w:rsidR="00AC2B8F" w:rsidRPr="004761B0">
        <w:rPr>
          <w:rFonts w:ascii="Times New Roman" w:hAnsi="Times New Roman" w:cs="Times New Roman" w:hint="eastAsia"/>
          <w:sz w:val="24"/>
          <w:szCs w:val="24"/>
          <w:lang w:val="ru-RU"/>
        </w:rPr>
        <w:t>Aguilera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B8F" w:rsidRPr="004761B0">
        <w:rPr>
          <w:rFonts w:ascii="Times New Roman" w:hAnsi="Times New Roman" w:cs="Times New Roman" w:hint="eastAsia"/>
          <w:sz w:val="24"/>
          <w:szCs w:val="24"/>
          <w:lang w:val="ru-RU"/>
        </w:rPr>
        <w:t>E,2023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F6A51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1]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. Возникают опасения по поводу влияния использования цифровых технологий и социальных сетей на профессиональные знания молодых людей (</w:t>
      </w:r>
      <w:r w:rsidR="00AC2B8F" w:rsidRPr="004761B0">
        <w:rPr>
          <w:rFonts w:ascii="Times New Roman" w:hAnsi="Times New Roman" w:cs="Times New Roman" w:hint="eastAsia"/>
          <w:sz w:val="24"/>
          <w:szCs w:val="24"/>
          <w:lang w:val="ru-RU"/>
        </w:rPr>
        <w:t>Mayo Clinic Staff,2024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F6A51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2]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. Появление инструментов искусственного интеллекта поднимает вопросы о будущем журналистики и о возможности искусственного интеллекта заменить журналистов (</w:t>
      </w:r>
      <w:r w:rsidR="00AC2B8F" w:rsidRPr="004761B0">
        <w:rPr>
          <w:rFonts w:ascii="Times New Roman" w:hAnsi="Times New Roman" w:cs="Times New Roman" w:hint="eastAsia"/>
          <w:sz w:val="24"/>
          <w:szCs w:val="24"/>
          <w:lang w:val="ru-RU"/>
        </w:rPr>
        <w:t>AIContentfy team,2023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F6A51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3]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. Поскольку цифровой маркетинг и электронная коммерция становятся все более важными, профессионалы в этой области стремятся приобрести навыки, необходимые для адаптации к цифровой среде (Marquis Y, 2024)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F6A51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4]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E4E169" w14:textId="382CC062" w:rsidR="007116FC" w:rsidRPr="00784E88" w:rsidRDefault="00784E88" w:rsidP="00344F4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84E88">
        <w:rPr>
          <w:rFonts w:ascii="Times New Roman" w:hAnsi="Times New Roman" w:cs="Times New Roman"/>
          <w:sz w:val="24"/>
          <w:szCs w:val="24"/>
          <w:lang w:val="ru-RU"/>
        </w:rPr>
        <w:t xml:space="preserve">Возьмем, к примеру, Китай. Китайские журналисты должны иметь пресс-карты (официальные национальные сертификаты) для работы. СМИ также делятся на разные квалификации. Не все </w:t>
      </w:r>
      <w:r w:rsidR="0068146B" w:rsidRPr="0079655C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784E88">
        <w:rPr>
          <w:rFonts w:ascii="Times New Roman" w:hAnsi="Times New Roman" w:cs="Times New Roman"/>
          <w:sz w:val="24"/>
          <w:szCs w:val="24"/>
          <w:lang w:val="ru-RU"/>
        </w:rPr>
        <w:t xml:space="preserve"> имеют квалификацию редактора. </w:t>
      </w:r>
      <w:r w:rsidR="00344F4A" w:rsidRPr="00344F4A">
        <w:rPr>
          <w:rFonts w:ascii="Times New Roman" w:hAnsi="Times New Roman" w:cs="Times New Roman"/>
          <w:sz w:val="24"/>
          <w:szCs w:val="24"/>
          <w:lang w:val="ru-RU"/>
        </w:rPr>
        <w:t>Однако в нынешней журналистской профессии, когда власть редактирования новостей переходит к технологиям и алгоритмам, профессиональный статус постепенно теряется, и журналисты переживают кризис профессиональной идентичности.</w:t>
      </w:r>
      <w:r w:rsidR="00344F4A" w:rsidRPr="00344F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16FC" w:rsidRPr="00784E88">
        <w:rPr>
          <w:rFonts w:ascii="Times New Roman" w:hAnsi="Times New Roman" w:cs="Times New Roman"/>
          <w:sz w:val="24"/>
          <w:szCs w:val="24"/>
          <w:lang w:val="ru-RU"/>
        </w:rPr>
        <w:t>По данным Бюро статистики труда Министерства труда США, в Справочнике по профессиональным перспективам прогнозируется, что занятость новостных аналитиков, журналистов и репортеров, как ожидается, снизится на 3 процента в период с 2022 по 2032 год.[</w:t>
      </w:r>
      <w:r w:rsidR="007116FC">
        <w:rPr>
          <w:rFonts w:ascii="Times New Roman" w:hAnsi="Times New Roman" w:cs="Times New Roman"/>
          <w:sz w:val="24"/>
          <w:szCs w:val="24"/>
          <w:lang w:val="ru-RU"/>
        </w:rPr>
        <w:t>n5</w:t>
      </w:r>
      <w:r w:rsidR="007116FC" w:rsidRPr="00784E8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2DB72B2" w14:textId="196DB54A" w:rsidR="00834419" w:rsidRPr="00584E87" w:rsidRDefault="00784E88" w:rsidP="00D177E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84E88">
        <w:rPr>
          <w:rFonts w:ascii="Times New Roman" w:hAnsi="Times New Roman" w:cs="Times New Roman"/>
          <w:sz w:val="24"/>
          <w:szCs w:val="24"/>
          <w:lang w:val="ru-RU"/>
        </w:rPr>
        <w:t xml:space="preserve">В то же время доктор Уилл Нортон заявил, что никакие средства массовой </w:t>
      </w:r>
      <w:r w:rsidRPr="00784E88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информации не исчезнут, но традиционные средства массовой информации будут меняться по мере того, как технологическое развитие приведет к появлению новых средств массовой информации</w:t>
      </w:r>
      <w:r w:rsidR="00D177E7" w:rsidRPr="00784E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E88">
        <w:rPr>
          <w:rFonts w:ascii="Times New Roman" w:hAnsi="Times New Roman" w:cs="Times New Roman"/>
          <w:sz w:val="24"/>
          <w:szCs w:val="24"/>
          <w:lang w:val="ru-RU"/>
        </w:rPr>
        <w:t>[n</w:t>
      </w:r>
      <w:r w:rsidR="007116F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84E88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D177E7" w:rsidRPr="00784E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77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77E7" w:rsidRPr="004761B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177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E88">
        <w:rPr>
          <w:rFonts w:ascii="Times New Roman" w:hAnsi="Times New Roman" w:cs="Times New Roman"/>
          <w:sz w:val="24"/>
          <w:szCs w:val="24"/>
          <w:lang w:val="ru-RU"/>
        </w:rPr>
        <w:t>отчете «Будущее рабочих мест» предполагается, что технологические достижения и более широкое внедрение цифровых технологий будут способствовать росту числа рабочих мест в конкретных секторах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(Всемирный экономический форум, 2023)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F6A51">
        <w:rPr>
          <w:rFonts w:ascii="Times New Roman" w:hAnsi="Times New Roman" w:cs="Times New Roman"/>
          <w:sz w:val="24"/>
          <w:szCs w:val="24"/>
          <w:lang w:val="ru-RU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. Эксперты в области цифровых технологий и социальных сетей выделяются на современном рынке труда (Prime 8 Consulting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2023)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F6A51">
        <w:rPr>
          <w:rFonts w:ascii="Times New Roman" w:hAnsi="Times New Roman" w:cs="Times New Roman"/>
          <w:sz w:val="24"/>
          <w:szCs w:val="24"/>
          <w:lang w:val="ru-RU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>. Digital предлагает множество карьерных возможностей в области коммуникаций, включая специалистов по цифровым технологиям и социальным сетям, и для этих должностей необходима степень бакалавра в области коммуникаций или связей с общественностью (Coursera Staff, 2023)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F6A51">
        <w:rPr>
          <w:rFonts w:ascii="Times New Roman" w:hAnsi="Times New Roman" w:cs="Times New Roman"/>
          <w:sz w:val="24"/>
          <w:szCs w:val="24"/>
          <w:lang w:val="ru-RU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C2B8F" w:rsidRPr="004761B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834419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. В целом, цифровые технологии открывают новые пути карьерного роста и возможности трудоустройства в журналистике, </w:t>
      </w:r>
      <w:r w:rsidR="00834419" w:rsidRPr="00584E87">
        <w:rPr>
          <w:rFonts w:ascii="Times New Roman" w:hAnsi="Times New Roman" w:cs="Times New Roman"/>
          <w:sz w:val="24"/>
          <w:szCs w:val="24"/>
          <w:lang w:val="ru-RU"/>
        </w:rPr>
        <w:t>особенно в социальных сетях, новых медиа и информационных технологиях.</w:t>
      </w:r>
    </w:p>
    <w:p w14:paraId="5B170D8B" w14:textId="0C86088A" w:rsidR="00AC2B8F" w:rsidRDefault="00584E87" w:rsidP="00584E8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84E87">
        <w:rPr>
          <w:rFonts w:ascii="Times New Roman" w:hAnsi="Times New Roman" w:cs="Times New Roman"/>
          <w:sz w:val="24"/>
          <w:szCs w:val="24"/>
          <w:lang w:val="ru-RU"/>
        </w:rPr>
        <w:t xml:space="preserve">Цифровизация не только глубоко повлияла на систему профессиональных знаний журналистской отрасли, но и изменила производственный процесс, тем самым способствуя обновлению профессиональных навыков. Журналистам необходим более широкий спектр </w:t>
      </w:r>
      <w:r w:rsidR="006E058B"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  <w:r w:rsidRPr="00584E87">
        <w:rPr>
          <w:rFonts w:ascii="Times New Roman" w:hAnsi="Times New Roman" w:cs="Times New Roman"/>
          <w:sz w:val="24"/>
          <w:szCs w:val="24"/>
          <w:lang w:val="ru-RU"/>
        </w:rPr>
        <w:t>, чтобы справиться с</w:t>
      </w:r>
      <w:r w:rsidR="006E058B">
        <w:rPr>
          <w:rFonts w:ascii="Times New Roman" w:hAnsi="Times New Roman" w:cs="Times New Roman"/>
          <w:sz w:val="24"/>
          <w:szCs w:val="24"/>
          <w:lang w:val="ru-RU"/>
        </w:rPr>
        <w:t xml:space="preserve"> этими</w:t>
      </w:r>
      <w:r w:rsidRPr="00584E87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изменениями. В то же время цифровизация также порождает некоторые проблемы, включая профессиональную идентичность и профессиональную этику. Поэтому новостным специалистам и новостным организациям необходимо постоянно адаптироваться к требованиям цифровизации и постоянно совершенствовать свои навыки и качества, чтобы справляться с новыми вызовами цифровой эпохи.</w:t>
      </w:r>
    </w:p>
    <w:p w14:paraId="5C1F6E6E" w14:textId="77777777" w:rsidR="00584E87" w:rsidRPr="00584E87" w:rsidRDefault="00584E87" w:rsidP="00584E8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37C244A7" w14:textId="6E78836B" w:rsidR="00AC2B8F" w:rsidRPr="00784E88" w:rsidRDefault="00CF6A51" w:rsidP="00CF6A51">
      <w:pPr>
        <w:rPr>
          <w:rFonts w:ascii="Times New Roman" w:hAnsi="Times New Roman" w:cs="Times New Roman"/>
          <w:sz w:val="24"/>
          <w:szCs w:val="24"/>
        </w:rPr>
      </w:pPr>
      <w:r w:rsidRPr="00784E88">
        <w:rPr>
          <w:rFonts w:ascii="Times New Roman" w:hAnsi="Times New Roman" w:cs="Times New Roman"/>
          <w:sz w:val="24"/>
          <w:szCs w:val="24"/>
        </w:rPr>
        <w:t xml:space="preserve">[n1] </w:t>
      </w:r>
      <w:r w:rsidR="00AC2B8F" w:rsidRPr="00784E88">
        <w:rPr>
          <w:rFonts w:ascii="Times New Roman" w:hAnsi="Times New Roman" w:cs="Times New Roman"/>
          <w:sz w:val="24"/>
          <w:szCs w:val="24"/>
        </w:rPr>
        <w:t>Aguilera E. Digital literacies and interactive media: a framework for multimodal analysis[M]. Taylor &amp; Francis, 2022.</w:t>
      </w:r>
    </w:p>
    <w:p w14:paraId="32D08081" w14:textId="1AD4480D" w:rsidR="00AC2B8F" w:rsidRPr="006A4696" w:rsidRDefault="00CF6A51" w:rsidP="00CF6A51">
      <w:pPr>
        <w:rPr>
          <w:rFonts w:ascii="Times New Roman" w:hAnsi="Times New Roman" w:cs="Times New Roman"/>
          <w:sz w:val="24"/>
          <w:szCs w:val="24"/>
        </w:rPr>
      </w:pPr>
      <w:r w:rsidRPr="00784E88">
        <w:rPr>
          <w:rFonts w:ascii="Times New Roman" w:hAnsi="Times New Roman" w:cs="Times New Roman"/>
          <w:sz w:val="24"/>
          <w:szCs w:val="24"/>
        </w:rPr>
        <w:t xml:space="preserve">[n2] 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Teens and social media use: What's the impact? </w:t>
      </w:r>
      <w:r w:rsidR="004761B0" w:rsidRPr="009B089F">
        <w:rPr>
          <w:rFonts w:ascii="Times New Roman" w:hAnsi="Times New Roman" w:cs="Times New Roman"/>
          <w:sz w:val="24"/>
          <w:szCs w:val="24"/>
        </w:rPr>
        <w:t>[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Электронный</w:t>
      </w:r>
      <w:r w:rsidR="004761B0" w:rsidRPr="009B089F">
        <w:rPr>
          <w:rFonts w:ascii="Times New Roman" w:hAnsi="Times New Roman" w:cs="Times New Roman"/>
          <w:sz w:val="24"/>
          <w:szCs w:val="24"/>
        </w:rPr>
        <w:t xml:space="preserve"> 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4761B0" w:rsidRPr="009B089F">
        <w:rPr>
          <w:rFonts w:ascii="Times New Roman" w:hAnsi="Times New Roman" w:cs="Times New Roman"/>
          <w:sz w:val="24"/>
          <w:szCs w:val="24"/>
        </w:rPr>
        <w:t xml:space="preserve">]. </w:t>
      </w:r>
      <w:r w:rsidR="004761B0" w:rsidRPr="006A4696">
        <w:rPr>
          <w:rFonts w:ascii="Times New Roman" w:hAnsi="Times New Roman" w:cs="Times New Roman"/>
          <w:sz w:val="24"/>
          <w:szCs w:val="24"/>
        </w:rPr>
        <w:t xml:space="preserve">URL:  </w:t>
      </w:r>
      <w:r w:rsidR="006A4696" w:rsidRPr="006A4696">
        <w:rPr>
          <w:rFonts w:ascii="Times New Roman" w:hAnsi="Times New Roman" w:cs="Times New Roman"/>
          <w:sz w:val="24"/>
          <w:szCs w:val="24"/>
        </w:rPr>
        <w:t>https://www.mayoclinic.org/healthy-lifestyle/tween-and-teen-health/in-depth/teens-and-social-media-use/art-20474437 (</w:t>
      </w:r>
      <w:r w:rsidR="006A4696" w:rsidRPr="00784E88">
        <w:rPr>
          <w:rFonts w:ascii="Times New Roman" w:hAnsi="Times New Roman" w:cs="Times New Roman"/>
          <w:sz w:val="24"/>
          <w:szCs w:val="24"/>
        </w:rPr>
        <w:t>visited</w:t>
      </w:r>
      <w:r w:rsidR="006A4696" w:rsidRPr="006A4696">
        <w:rPr>
          <w:rFonts w:ascii="Times New Roman" w:hAnsi="Times New Roman" w:cs="Times New Roman"/>
          <w:sz w:val="24"/>
          <w:szCs w:val="24"/>
        </w:rPr>
        <w:t xml:space="preserve"> February 1, 2024)</w:t>
      </w:r>
    </w:p>
    <w:p w14:paraId="03DE936F" w14:textId="62BAE66C" w:rsidR="00AC2B8F" w:rsidRPr="006A4696" w:rsidRDefault="00CF6A51" w:rsidP="00CF6A51">
      <w:pPr>
        <w:rPr>
          <w:rFonts w:ascii="Times New Roman" w:hAnsi="Times New Roman" w:cs="Times New Roman"/>
          <w:sz w:val="24"/>
          <w:szCs w:val="24"/>
        </w:rPr>
      </w:pPr>
      <w:r w:rsidRPr="00784E88">
        <w:rPr>
          <w:rFonts w:ascii="Times New Roman" w:hAnsi="Times New Roman" w:cs="Times New Roman"/>
          <w:sz w:val="24"/>
          <w:szCs w:val="24"/>
        </w:rPr>
        <w:t xml:space="preserve">[n3] </w:t>
      </w:r>
      <w:r w:rsidR="004761B0" w:rsidRPr="00784E88">
        <w:rPr>
          <w:rFonts w:ascii="Times New Roman" w:hAnsi="Times New Roman" w:cs="Times New Roman"/>
          <w:sz w:val="24"/>
          <w:szCs w:val="24"/>
        </w:rPr>
        <w:t>AI Content Tools and the Future of Journalism [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Электронный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 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]. URL: </w:t>
      </w:r>
      <w:r w:rsidR="00AC2B8F" w:rsidRPr="00784E88">
        <w:rPr>
          <w:rFonts w:ascii="Times New Roman" w:hAnsi="Times New Roman" w:cs="Times New Roman"/>
          <w:sz w:val="24"/>
          <w:szCs w:val="24"/>
        </w:rPr>
        <w:t>https://aicontentfy.com/en/blog/ai-content-tools-and-future-of-journalism</w:t>
      </w:r>
      <w:r w:rsidR="006A4696" w:rsidRPr="006A4696">
        <w:rPr>
          <w:rFonts w:ascii="Times New Roman" w:hAnsi="Times New Roman" w:cs="Times New Roman"/>
          <w:sz w:val="24"/>
          <w:szCs w:val="24"/>
        </w:rPr>
        <w:t>(</w:t>
      </w:r>
      <w:r w:rsidR="006A4696" w:rsidRPr="00784E88">
        <w:rPr>
          <w:rFonts w:ascii="Times New Roman" w:hAnsi="Times New Roman" w:cs="Times New Roman"/>
          <w:sz w:val="24"/>
          <w:szCs w:val="24"/>
        </w:rPr>
        <w:t>visited</w:t>
      </w:r>
      <w:r w:rsidR="006A4696" w:rsidRPr="006A4696">
        <w:rPr>
          <w:rFonts w:ascii="Times New Roman" w:hAnsi="Times New Roman" w:cs="Times New Roman"/>
          <w:sz w:val="24"/>
          <w:szCs w:val="24"/>
        </w:rPr>
        <w:t xml:space="preserve"> February 1, 2024)</w:t>
      </w:r>
    </w:p>
    <w:p w14:paraId="0CCAB024" w14:textId="3045FA50" w:rsidR="00AC2B8F" w:rsidRPr="00784E88" w:rsidRDefault="00CF6A51" w:rsidP="00CF6A51">
      <w:pPr>
        <w:rPr>
          <w:rFonts w:ascii="Times New Roman" w:hAnsi="Times New Roman" w:cs="Times New Roman"/>
          <w:sz w:val="24"/>
          <w:szCs w:val="24"/>
        </w:rPr>
      </w:pPr>
      <w:r w:rsidRPr="00784E88">
        <w:rPr>
          <w:rFonts w:ascii="Times New Roman" w:hAnsi="Times New Roman" w:cs="Times New Roman"/>
          <w:sz w:val="24"/>
          <w:szCs w:val="24"/>
        </w:rPr>
        <w:t xml:space="preserve">[n4] </w:t>
      </w:r>
      <w:r w:rsidR="00AC2B8F" w:rsidRPr="00784E88">
        <w:rPr>
          <w:rFonts w:ascii="Times New Roman" w:hAnsi="Times New Roman" w:cs="Times New Roman"/>
          <w:sz w:val="24"/>
          <w:szCs w:val="24"/>
        </w:rPr>
        <w:t xml:space="preserve">Marquis Y, </w:t>
      </w:r>
      <w:proofErr w:type="spellStart"/>
      <w:r w:rsidR="00AC2B8F" w:rsidRPr="00784E88">
        <w:rPr>
          <w:rFonts w:ascii="Times New Roman" w:hAnsi="Times New Roman" w:cs="Times New Roman"/>
          <w:sz w:val="24"/>
          <w:szCs w:val="24"/>
        </w:rPr>
        <w:t>Oladoyinbo</w:t>
      </w:r>
      <w:proofErr w:type="spellEnd"/>
      <w:r w:rsidR="00AC2B8F" w:rsidRPr="00784E88">
        <w:rPr>
          <w:rFonts w:ascii="Times New Roman" w:hAnsi="Times New Roman" w:cs="Times New Roman"/>
          <w:sz w:val="24"/>
          <w:szCs w:val="24"/>
        </w:rPr>
        <w:t xml:space="preserve"> T O, et al. Proliferation of AI tools: A multifaceted evaluation of user perceptions and emerging trend[J]. Asian Journal of Advanced Research and Reports, 2024, 18(1): 30-55.</w:t>
      </w:r>
    </w:p>
    <w:p w14:paraId="481C85F2" w14:textId="4E6DA8D2" w:rsidR="00784E88" w:rsidRPr="00784E88" w:rsidRDefault="00CF6A51" w:rsidP="00CF6A51">
      <w:pPr>
        <w:rPr>
          <w:rFonts w:ascii="Times New Roman" w:hAnsi="Times New Roman" w:cs="Times New Roman"/>
          <w:sz w:val="24"/>
          <w:szCs w:val="24"/>
        </w:rPr>
      </w:pPr>
      <w:r w:rsidRPr="00784E88">
        <w:rPr>
          <w:rFonts w:ascii="Times New Roman" w:hAnsi="Times New Roman" w:cs="Times New Roman"/>
          <w:sz w:val="24"/>
          <w:szCs w:val="24"/>
        </w:rPr>
        <w:t xml:space="preserve">[n5] </w:t>
      </w:r>
      <w:r w:rsidR="007116FC" w:rsidRPr="00784E88">
        <w:rPr>
          <w:rFonts w:ascii="Times New Roman" w:hAnsi="Times New Roman" w:cs="Times New Roman"/>
          <w:sz w:val="24"/>
          <w:szCs w:val="24"/>
        </w:rPr>
        <w:t>Bureau of Labor Statistics, U.S. Department of Labor, Occupational Outlook Handbook, News Analysts, Reporters, and Journalists</w:t>
      </w:r>
      <w:r w:rsidR="007116FC">
        <w:rPr>
          <w:rFonts w:ascii="Times New Roman" w:hAnsi="Times New Roman" w:cs="Times New Roman"/>
          <w:sz w:val="24"/>
          <w:szCs w:val="24"/>
        </w:rPr>
        <w:t xml:space="preserve"> </w:t>
      </w:r>
      <w:r w:rsidR="007116FC" w:rsidRPr="00784E88">
        <w:rPr>
          <w:rFonts w:ascii="Times New Roman" w:hAnsi="Times New Roman" w:cs="Times New Roman"/>
          <w:sz w:val="24"/>
          <w:szCs w:val="24"/>
        </w:rPr>
        <w:t>[</w:t>
      </w:r>
      <w:r w:rsidR="007116FC" w:rsidRPr="00CF6A51">
        <w:rPr>
          <w:rFonts w:ascii="Times New Roman" w:hAnsi="Times New Roman" w:cs="Times New Roman"/>
          <w:sz w:val="24"/>
          <w:szCs w:val="24"/>
          <w:lang w:val="ru-RU"/>
        </w:rPr>
        <w:t>Электронный</w:t>
      </w:r>
      <w:r w:rsidR="007116FC" w:rsidRPr="00784E88">
        <w:rPr>
          <w:rFonts w:ascii="Times New Roman" w:hAnsi="Times New Roman" w:cs="Times New Roman"/>
          <w:sz w:val="24"/>
          <w:szCs w:val="24"/>
        </w:rPr>
        <w:t xml:space="preserve"> </w:t>
      </w:r>
      <w:r w:rsidR="007116FC" w:rsidRPr="00CF6A5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7116FC" w:rsidRPr="00784E88">
        <w:rPr>
          <w:rFonts w:ascii="Times New Roman" w:hAnsi="Times New Roman" w:cs="Times New Roman"/>
          <w:sz w:val="24"/>
          <w:szCs w:val="24"/>
        </w:rPr>
        <w:t>]. URL: https://www.bls.gov/ooh/media-and-communication/reporters-correspondents-and-broadcast-news-analysts.htm (visited January 19, 2024).</w:t>
      </w:r>
    </w:p>
    <w:p w14:paraId="2F7721AE" w14:textId="6FC6122A" w:rsidR="00784E88" w:rsidRPr="00784E88" w:rsidRDefault="00784E88" w:rsidP="00CF6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[n6]</w:t>
      </w:r>
      <w:r w:rsidR="007116FC" w:rsidRPr="007116FC">
        <w:rPr>
          <w:rFonts w:ascii="Times New Roman" w:hAnsi="Times New Roman" w:cs="Times New Roman"/>
          <w:sz w:val="24"/>
          <w:szCs w:val="24"/>
        </w:rPr>
        <w:t xml:space="preserve"> </w:t>
      </w:r>
      <w:r w:rsidR="007116FC" w:rsidRPr="00784E88">
        <w:rPr>
          <w:rFonts w:ascii="Times New Roman" w:hAnsi="Times New Roman" w:cs="Times New Roman"/>
          <w:sz w:val="24"/>
          <w:szCs w:val="24"/>
        </w:rPr>
        <w:t>DIGITAL TECHNOLOGIES AND THE FUTURE OF JOURNALISM [</w:t>
      </w:r>
      <w:r w:rsidR="007116FC" w:rsidRPr="00CF6A51">
        <w:rPr>
          <w:rFonts w:ascii="Times New Roman" w:hAnsi="Times New Roman" w:cs="Times New Roman"/>
          <w:sz w:val="24"/>
          <w:szCs w:val="24"/>
          <w:lang w:val="ru-RU"/>
        </w:rPr>
        <w:t>Электронный</w:t>
      </w:r>
      <w:r w:rsidR="007116FC" w:rsidRPr="00784E88">
        <w:rPr>
          <w:rFonts w:ascii="Times New Roman" w:hAnsi="Times New Roman" w:cs="Times New Roman"/>
          <w:sz w:val="24"/>
          <w:szCs w:val="24"/>
        </w:rPr>
        <w:t xml:space="preserve"> </w:t>
      </w:r>
      <w:r w:rsidR="007116FC" w:rsidRPr="00CF6A5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7116FC" w:rsidRPr="00784E88">
        <w:rPr>
          <w:rFonts w:ascii="Times New Roman" w:hAnsi="Times New Roman" w:cs="Times New Roman"/>
          <w:sz w:val="24"/>
          <w:szCs w:val="24"/>
        </w:rPr>
        <w:t>]. URL: https://www.cislm.org/digital-technologies-and-the-future-of-journalism/</w:t>
      </w:r>
    </w:p>
    <w:p w14:paraId="56D40C00" w14:textId="7C1CEA3D" w:rsidR="00AC2B8F" w:rsidRPr="006A4696" w:rsidRDefault="00784E88" w:rsidP="00CF6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</w:t>
      </w:r>
      <w:proofErr w:type="gramStart"/>
      <w:r>
        <w:rPr>
          <w:rFonts w:ascii="Times New Roman" w:hAnsi="Times New Roman" w:cs="Times New Roman"/>
          <w:sz w:val="24"/>
          <w:szCs w:val="24"/>
        </w:rPr>
        <w:t>7]</w:t>
      </w:r>
      <w:r w:rsidR="004761B0" w:rsidRPr="00784E88">
        <w:rPr>
          <w:rFonts w:ascii="Times New Roman" w:hAnsi="Times New Roman" w:cs="Times New Roman"/>
          <w:sz w:val="24"/>
          <w:szCs w:val="24"/>
        </w:rPr>
        <w:t>Future</w:t>
      </w:r>
      <w:proofErr w:type="gramEnd"/>
      <w:r w:rsidR="004761B0" w:rsidRPr="00784E88">
        <w:rPr>
          <w:rFonts w:ascii="Times New Roman" w:hAnsi="Times New Roman" w:cs="Times New Roman"/>
          <w:sz w:val="24"/>
          <w:szCs w:val="24"/>
        </w:rPr>
        <w:t xml:space="preserve"> of Jobs Report 2023 [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Электронный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 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]. URL: </w:t>
      </w:r>
      <w:r w:rsidR="006A4696" w:rsidRPr="006A4696">
        <w:rPr>
          <w:rFonts w:ascii="Times New Roman" w:hAnsi="Times New Roman" w:cs="Times New Roman"/>
          <w:sz w:val="24"/>
          <w:szCs w:val="24"/>
        </w:rPr>
        <w:t>https://www3.weforum.org/docs/WEF_Future_of_Jobs_2023.pdf</w:t>
      </w:r>
      <w:r w:rsidR="006A4696">
        <w:rPr>
          <w:rFonts w:ascii="Times New Roman" w:hAnsi="Times New Roman" w:cs="Times New Roman"/>
          <w:sz w:val="24"/>
          <w:szCs w:val="24"/>
        </w:rPr>
        <w:t xml:space="preserve"> </w:t>
      </w:r>
      <w:r w:rsidR="006A4696" w:rsidRPr="006A4696">
        <w:rPr>
          <w:rFonts w:ascii="Times New Roman" w:hAnsi="Times New Roman" w:cs="Times New Roman"/>
          <w:sz w:val="24"/>
          <w:szCs w:val="24"/>
        </w:rPr>
        <w:t>(</w:t>
      </w:r>
      <w:r w:rsidR="006A4696" w:rsidRPr="00784E88">
        <w:rPr>
          <w:rFonts w:ascii="Times New Roman" w:hAnsi="Times New Roman" w:cs="Times New Roman"/>
          <w:sz w:val="24"/>
          <w:szCs w:val="24"/>
        </w:rPr>
        <w:t>visited</w:t>
      </w:r>
      <w:r w:rsidR="006A4696" w:rsidRPr="006A4696">
        <w:rPr>
          <w:rFonts w:ascii="Times New Roman" w:hAnsi="Times New Roman" w:cs="Times New Roman"/>
          <w:sz w:val="24"/>
          <w:szCs w:val="24"/>
        </w:rPr>
        <w:t xml:space="preserve"> February 1</w:t>
      </w:r>
      <w:r w:rsidR="006A4696">
        <w:rPr>
          <w:rFonts w:ascii="Times New Roman" w:hAnsi="Times New Roman" w:cs="Times New Roman"/>
          <w:sz w:val="24"/>
          <w:szCs w:val="24"/>
        </w:rPr>
        <w:t>0</w:t>
      </w:r>
      <w:r w:rsidR="006A4696" w:rsidRPr="006A4696">
        <w:rPr>
          <w:rFonts w:ascii="Times New Roman" w:hAnsi="Times New Roman" w:cs="Times New Roman"/>
          <w:sz w:val="24"/>
          <w:szCs w:val="24"/>
        </w:rPr>
        <w:t>, 2024)</w:t>
      </w:r>
    </w:p>
    <w:p w14:paraId="1FDD3B50" w14:textId="64CF81FB" w:rsidR="00AC2B8F" w:rsidRPr="006A4696" w:rsidRDefault="00CF6A51" w:rsidP="00CF6A51">
      <w:pPr>
        <w:rPr>
          <w:rFonts w:ascii="Times New Roman" w:hAnsi="Times New Roman" w:cs="Times New Roman"/>
          <w:sz w:val="24"/>
          <w:szCs w:val="24"/>
        </w:rPr>
      </w:pPr>
      <w:r w:rsidRPr="00784E88">
        <w:rPr>
          <w:rFonts w:ascii="Times New Roman" w:hAnsi="Times New Roman" w:cs="Times New Roman"/>
          <w:sz w:val="24"/>
          <w:szCs w:val="24"/>
        </w:rPr>
        <w:t>[n</w:t>
      </w:r>
      <w:r w:rsidR="00784E88">
        <w:rPr>
          <w:rFonts w:ascii="Times New Roman" w:hAnsi="Times New Roman" w:cs="Times New Roman"/>
          <w:sz w:val="24"/>
          <w:szCs w:val="24"/>
        </w:rPr>
        <w:t>8</w:t>
      </w:r>
      <w:r w:rsidRPr="00784E88">
        <w:rPr>
          <w:rFonts w:ascii="Times New Roman" w:hAnsi="Times New Roman" w:cs="Times New Roman"/>
          <w:sz w:val="24"/>
          <w:szCs w:val="24"/>
        </w:rPr>
        <w:t xml:space="preserve">] </w:t>
      </w:r>
      <w:proofErr w:type="gramStart"/>
      <w:r w:rsidR="004761B0" w:rsidRPr="00784E88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="004761B0" w:rsidRPr="00784E88">
        <w:rPr>
          <w:rFonts w:ascii="Times New Roman" w:hAnsi="Times New Roman" w:cs="Times New Roman"/>
          <w:sz w:val="24"/>
          <w:szCs w:val="24"/>
        </w:rPr>
        <w:t xml:space="preserve"> is Shaping the Future of Job Search [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Электронный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 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]. URL: </w:t>
      </w:r>
      <w:r w:rsidR="00AC2B8F" w:rsidRPr="00784E88">
        <w:rPr>
          <w:rFonts w:ascii="Times New Roman" w:hAnsi="Times New Roman" w:cs="Times New Roman"/>
          <w:sz w:val="24"/>
          <w:szCs w:val="24"/>
        </w:rPr>
        <w:t>https://www.linkedin.com/pulse/social-media-shaping-future-job-search-prime-8-consulting/</w:t>
      </w:r>
      <w:r w:rsidR="006A4696" w:rsidRPr="006A4696">
        <w:rPr>
          <w:rFonts w:ascii="Times New Roman" w:hAnsi="Times New Roman" w:cs="Times New Roman"/>
          <w:sz w:val="24"/>
          <w:szCs w:val="24"/>
        </w:rPr>
        <w:t>(</w:t>
      </w:r>
      <w:r w:rsidR="006A4696" w:rsidRPr="00784E88">
        <w:rPr>
          <w:rFonts w:ascii="Times New Roman" w:hAnsi="Times New Roman" w:cs="Times New Roman"/>
          <w:sz w:val="24"/>
          <w:szCs w:val="24"/>
        </w:rPr>
        <w:t>visited</w:t>
      </w:r>
      <w:r w:rsidR="006A4696" w:rsidRPr="006A4696">
        <w:rPr>
          <w:rFonts w:ascii="Times New Roman" w:hAnsi="Times New Roman" w:cs="Times New Roman"/>
          <w:sz w:val="24"/>
          <w:szCs w:val="24"/>
        </w:rPr>
        <w:t xml:space="preserve"> February 1</w:t>
      </w:r>
      <w:r w:rsidR="006A4696">
        <w:rPr>
          <w:rFonts w:ascii="Times New Roman" w:hAnsi="Times New Roman" w:cs="Times New Roman"/>
          <w:sz w:val="24"/>
          <w:szCs w:val="24"/>
        </w:rPr>
        <w:t>0</w:t>
      </w:r>
      <w:r w:rsidR="006A4696" w:rsidRPr="006A4696">
        <w:rPr>
          <w:rFonts w:ascii="Times New Roman" w:hAnsi="Times New Roman" w:cs="Times New Roman"/>
          <w:sz w:val="24"/>
          <w:szCs w:val="24"/>
        </w:rPr>
        <w:t>, 2024)</w:t>
      </w:r>
    </w:p>
    <w:p w14:paraId="07BA5FF1" w14:textId="58B0C25E" w:rsidR="006A4696" w:rsidRPr="006A4696" w:rsidRDefault="00CF6A51" w:rsidP="006A4696">
      <w:pPr>
        <w:suppressAutoHyphens/>
        <w:wordWrap w:val="0"/>
        <w:rPr>
          <w:rFonts w:ascii="Times New Roman" w:hAnsi="Times New Roman" w:cs="Times New Roman"/>
          <w:sz w:val="24"/>
          <w:szCs w:val="24"/>
        </w:rPr>
      </w:pPr>
      <w:r w:rsidRPr="00784E88">
        <w:rPr>
          <w:rFonts w:ascii="Times New Roman" w:hAnsi="Times New Roman" w:cs="Times New Roman"/>
          <w:sz w:val="24"/>
          <w:szCs w:val="24"/>
        </w:rPr>
        <w:t>[n</w:t>
      </w:r>
      <w:r w:rsidR="00784E88">
        <w:rPr>
          <w:rFonts w:ascii="Times New Roman" w:hAnsi="Times New Roman" w:cs="Times New Roman"/>
          <w:sz w:val="24"/>
          <w:szCs w:val="24"/>
        </w:rPr>
        <w:t>9</w:t>
      </w:r>
      <w:r w:rsidRPr="00784E88">
        <w:rPr>
          <w:rFonts w:ascii="Times New Roman" w:hAnsi="Times New Roman" w:cs="Times New Roman"/>
          <w:sz w:val="24"/>
          <w:szCs w:val="24"/>
        </w:rPr>
        <w:t xml:space="preserve">] </w:t>
      </w:r>
      <w:r w:rsidR="004761B0" w:rsidRPr="00784E88">
        <w:rPr>
          <w:rFonts w:ascii="Times New Roman" w:hAnsi="Times New Roman" w:cs="Times New Roman"/>
          <w:sz w:val="24"/>
          <w:szCs w:val="24"/>
        </w:rPr>
        <w:t>What Can You Do with a Communication Degree: 10 Career Paths [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Электронны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lastRenderedPageBreak/>
        <w:t>й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 </w:t>
      </w:r>
      <w:r w:rsidR="004761B0" w:rsidRPr="00CF6A51">
        <w:rPr>
          <w:rFonts w:ascii="Times New Roman" w:hAnsi="Times New Roman" w:cs="Times New Roman"/>
          <w:sz w:val="24"/>
          <w:szCs w:val="24"/>
          <w:lang w:val="ru-RU"/>
        </w:rPr>
        <w:t>ресурс</w:t>
      </w:r>
      <w:r w:rsidR="004761B0" w:rsidRPr="00784E88">
        <w:rPr>
          <w:rFonts w:ascii="Times New Roman" w:hAnsi="Times New Roman" w:cs="Times New Roman"/>
          <w:sz w:val="24"/>
          <w:szCs w:val="24"/>
        </w:rPr>
        <w:t xml:space="preserve">]. URL: </w:t>
      </w:r>
      <w:r w:rsidR="006A4696" w:rsidRPr="006A4696">
        <w:rPr>
          <w:rFonts w:ascii="Times New Roman" w:hAnsi="Times New Roman" w:cs="Times New Roman"/>
          <w:sz w:val="24"/>
          <w:szCs w:val="24"/>
        </w:rPr>
        <w:t>https://www.coursera.org/articles/what-can-you-do-with-a-communication-degree</w:t>
      </w:r>
      <w:r w:rsidR="006A4696">
        <w:rPr>
          <w:rFonts w:ascii="Times New Roman" w:hAnsi="Times New Roman" w:cs="Times New Roman"/>
          <w:sz w:val="24"/>
          <w:szCs w:val="24"/>
        </w:rPr>
        <w:t xml:space="preserve"> </w:t>
      </w:r>
      <w:r w:rsidR="006A4696" w:rsidRPr="006A4696">
        <w:rPr>
          <w:rFonts w:ascii="Times New Roman" w:hAnsi="Times New Roman" w:cs="Times New Roman"/>
          <w:sz w:val="24"/>
          <w:szCs w:val="24"/>
        </w:rPr>
        <w:t>(</w:t>
      </w:r>
      <w:r w:rsidR="006A4696" w:rsidRPr="00784E88">
        <w:rPr>
          <w:rFonts w:ascii="Times New Roman" w:hAnsi="Times New Roman" w:cs="Times New Roman"/>
          <w:sz w:val="24"/>
          <w:szCs w:val="24"/>
        </w:rPr>
        <w:t>visited</w:t>
      </w:r>
      <w:r w:rsidR="006A4696" w:rsidRPr="006A4696">
        <w:rPr>
          <w:rFonts w:ascii="Times New Roman" w:hAnsi="Times New Roman" w:cs="Times New Roman"/>
          <w:sz w:val="24"/>
          <w:szCs w:val="24"/>
        </w:rPr>
        <w:t xml:space="preserve"> February 1</w:t>
      </w:r>
      <w:r w:rsidR="006A4696">
        <w:rPr>
          <w:rFonts w:ascii="Times New Roman" w:hAnsi="Times New Roman" w:cs="Times New Roman"/>
          <w:sz w:val="24"/>
          <w:szCs w:val="24"/>
        </w:rPr>
        <w:t>2</w:t>
      </w:r>
      <w:r w:rsidR="006A4696" w:rsidRPr="006A4696">
        <w:rPr>
          <w:rFonts w:ascii="Times New Roman" w:hAnsi="Times New Roman" w:cs="Times New Roman"/>
          <w:sz w:val="24"/>
          <w:szCs w:val="24"/>
        </w:rPr>
        <w:t>, 2024)</w:t>
      </w:r>
    </w:p>
    <w:p w14:paraId="33C21592" w14:textId="13FF474B" w:rsidR="00AC2B8F" w:rsidRPr="006A4696" w:rsidRDefault="00AC2B8F" w:rsidP="00CF6A51">
      <w:pPr>
        <w:rPr>
          <w:rFonts w:ascii="Times New Roman" w:hAnsi="Times New Roman" w:cs="Times New Roman"/>
          <w:sz w:val="24"/>
          <w:szCs w:val="24"/>
        </w:rPr>
      </w:pPr>
    </w:p>
    <w:sectPr w:rsidR="00AC2B8F" w:rsidRPr="006A4696" w:rsidSect="00070785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CFB6" w14:textId="77777777" w:rsidR="00070785" w:rsidRDefault="00070785" w:rsidP="00834419">
      <w:r>
        <w:separator/>
      </w:r>
    </w:p>
  </w:endnote>
  <w:endnote w:type="continuationSeparator" w:id="0">
    <w:p w14:paraId="01834B7F" w14:textId="77777777" w:rsidR="00070785" w:rsidRDefault="00070785" w:rsidP="0083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CDF6" w14:textId="77777777" w:rsidR="00070785" w:rsidRDefault="00070785" w:rsidP="00834419">
      <w:r>
        <w:separator/>
      </w:r>
    </w:p>
  </w:footnote>
  <w:footnote w:type="continuationSeparator" w:id="0">
    <w:p w14:paraId="7E27F4AD" w14:textId="77777777" w:rsidR="00070785" w:rsidRDefault="00070785" w:rsidP="0083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D68BF"/>
    <w:multiLevelType w:val="hybridMultilevel"/>
    <w:tmpl w:val="83EC72A4"/>
    <w:lvl w:ilvl="0" w:tplc="FBACAA3C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042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3385"/>
    <w:rsid w:val="000538FE"/>
    <w:rsid w:val="00070785"/>
    <w:rsid w:val="001B6193"/>
    <w:rsid w:val="00272E0B"/>
    <w:rsid w:val="00340620"/>
    <w:rsid w:val="00344F4A"/>
    <w:rsid w:val="003C4DAF"/>
    <w:rsid w:val="00453385"/>
    <w:rsid w:val="004761B0"/>
    <w:rsid w:val="005640CE"/>
    <w:rsid w:val="00584E87"/>
    <w:rsid w:val="005B40AB"/>
    <w:rsid w:val="0068146B"/>
    <w:rsid w:val="006A4696"/>
    <w:rsid w:val="006E058B"/>
    <w:rsid w:val="007116FC"/>
    <w:rsid w:val="00784E88"/>
    <w:rsid w:val="0079655C"/>
    <w:rsid w:val="0080661D"/>
    <w:rsid w:val="00834419"/>
    <w:rsid w:val="00857944"/>
    <w:rsid w:val="009B089F"/>
    <w:rsid w:val="00A4699F"/>
    <w:rsid w:val="00A7770C"/>
    <w:rsid w:val="00AC2B8F"/>
    <w:rsid w:val="00C42DF0"/>
    <w:rsid w:val="00C71B58"/>
    <w:rsid w:val="00CF6A51"/>
    <w:rsid w:val="00D177E7"/>
    <w:rsid w:val="00D4567C"/>
    <w:rsid w:val="00D465B9"/>
    <w:rsid w:val="00F0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B89CF"/>
  <w15:chartTrackingRefBased/>
  <w15:docId w15:val="{8A5B38BE-3E74-473E-B99B-31AD8A27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4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4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419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AC2B8F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AC2B8F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AC2B8F"/>
    <w:rPr>
      <w:vertAlign w:val="superscript"/>
    </w:rPr>
  </w:style>
  <w:style w:type="paragraph" w:styleId="aa">
    <w:name w:val="List Paragraph"/>
    <w:basedOn w:val="a"/>
    <w:uiPriority w:val="34"/>
    <w:qFormat/>
    <w:rsid w:val="00AC2B8F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6A469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722</Words>
  <Characters>5657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dcterms:created xsi:type="dcterms:W3CDTF">2024-02-13T12:07:00Z</dcterms:created>
  <dcterms:modified xsi:type="dcterms:W3CDTF">2024-02-13T18:02:00Z</dcterms:modified>
</cp:coreProperties>
</file>