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013A7" w14:textId="17CCBB29" w:rsidR="00126D34" w:rsidRDefault="00126D34" w:rsidP="00884E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3B">
        <w:rPr>
          <w:rFonts w:ascii="Times New Roman" w:hAnsi="Times New Roman" w:cs="Times New Roman"/>
          <w:b/>
          <w:sz w:val="24"/>
          <w:szCs w:val="24"/>
        </w:rPr>
        <w:t>Р</w:t>
      </w:r>
      <w:r w:rsidR="00884EF1" w:rsidRPr="009F6E3B">
        <w:rPr>
          <w:rFonts w:ascii="Times New Roman" w:hAnsi="Times New Roman" w:cs="Times New Roman"/>
          <w:b/>
          <w:sz w:val="24"/>
          <w:szCs w:val="24"/>
        </w:rPr>
        <w:t>еализация концепта "</w:t>
      </w:r>
      <w:proofErr w:type="spellStart"/>
      <w:r w:rsidR="00884EF1" w:rsidRPr="009F6E3B">
        <w:rPr>
          <w:rFonts w:ascii="Times New Roman" w:hAnsi="Times New Roman" w:cs="Times New Roman"/>
          <w:b/>
          <w:sz w:val="24"/>
          <w:szCs w:val="24"/>
        </w:rPr>
        <w:t>cancel</w:t>
      </w:r>
      <w:proofErr w:type="spellEnd"/>
      <w:r w:rsidR="00884EF1" w:rsidRPr="009F6E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4EF1" w:rsidRPr="009F6E3B">
        <w:rPr>
          <w:rFonts w:ascii="Times New Roman" w:hAnsi="Times New Roman" w:cs="Times New Roman"/>
          <w:b/>
          <w:sz w:val="24"/>
          <w:szCs w:val="24"/>
        </w:rPr>
        <w:t>culture</w:t>
      </w:r>
      <w:proofErr w:type="spellEnd"/>
      <w:r w:rsidR="00884EF1" w:rsidRPr="009F6E3B">
        <w:rPr>
          <w:rFonts w:ascii="Times New Roman" w:hAnsi="Times New Roman" w:cs="Times New Roman"/>
          <w:b/>
          <w:sz w:val="24"/>
          <w:szCs w:val="24"/>
        </w:rPr>
        <w:t>"</w:t>
      </w:r>
    </w:p>
    <w:p w14:paraId="193F86F3" w14:textId="2E54FD80" w:rsidR="00884EF1" w:rsidRDefault="00884EF1" w:rsidP="00884E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– Георгиева Елена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Савова</w:t>
      </w:r>
      <w:proofErr w:type="spellEnd"/>
    </w:p>
    <w:p w14:paraId="67FAC49E" w14:textId="64FEE82D" w:rsidR="00884EF1" w:rsidRPr="00884EF1" w:rsidRDefault="00884EF1" w:rsidP="00884E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884EF1">
        <w:rPr>
          <w:rFonts w:ascii="Times New Roman" w:hAnsi="Times New Roman" w:cs="Times New Roman"/>
          <w:b/>
          <w:i/>
          <w:sz w:val="24"/>
        </w:rPr>
        <w:t xml:space="preserve">Арутюнян Элина </w:t>
      </w:r>
      <w:proofErr w:type="spellStart"/>
      <w:r w:rsidRPr="00884EF1">
        <w:rPr>
          <w:rFonts w:ascii="Times New Roman" w:hAnsi="Times New Roman" w:cs="Times New Roman"/>
          <w:b/>
          <w:i/>
          <w:sz w:val="24"/>
        </w:rPr>
        <w:t>Гегамовна</w:t>
      </w:r>
      <w:proofErr w:type="spellEnd"/>
    </w:p>
    <w:p w14:paraId="1A55CBB9" w14:textId="0641770B" w:rsidR="00884EF1" w:rsidRPr="008A2852" w:rsidRDefault="00884EF1" w:rsidP="00884EF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 (магистр)</w:t>
      </w:r>
    </w:p>
    <w:p w14:paraId="58FD7866" w14:textId="4DA1A0A3" w:rsidR="00884EF1" w:rsidRPr="00884EF1" w:rsidRDefault="00884EF1" w:rsidP="00884EF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84EF1">
        <w:rPr>
          <w:rFonts w:ascii="Times New Roman" w:hAnsi="Times New Roman" w:cs="Times New Roman"/>
          <w:sz w:val="24"/>
        </w:rPr>
        <w:t>Санкт-Петербургс</w:t>
      </w:r>
      <w:r>
        <w:rPr>
          <w:rFonts w:ascii="Times New Roman" w:hAnsi="Times New Roman" w:cs="Times New Roman"/>
          <w:sz w:val="24"/>
        </w:rPr>
        <w:t xml:space="preserve">кий государственный университет, </w:t>
      </w:r>
      <w:r w:rsidRPr="00884EF1">
        <w:rPr>
          <w:rFonts w:ascii="Times New Roman" w:hAnsi="Times New Roman" w:cs="Times New Roman"/>
          <w:sz w:val="24"/>
        </w:rPr>
        <w:t xml:space="preserve">Институт «Высшая школа журналистики и массовых коммуникаций», Кафедра международной журналистики, </w:t>
      </w:r>
    </w:p>
    <w:p w14:paraId="0F00CBAE" w14:textId="77777777" w:rsidR="00884EF1" w:rsidRPr="00884EF1" w:rsidRDefault="00884EF1" w:rsidP="00884EF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84EF1">
        <w:rPr>
          <w:rFonts w:ascii="Times New Roman" w:hAnsi="Times New Roman" w:cs="Times New Roman"/>
          <w:sz w:val="24"/>
        </w:rPr>
        <w:t>Санкт-Петербург, Россия</w:t>
      </w:r>
    </w:p>
    <w:p w14:paraId="122D1E94" w14:textId="6DCE4777" w:rsidR="00884EF1" w:rsidRDefault="00884EF1" w:rsidP="00884EF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A2852">
        <w:rPr>
          <w:rFonts w:ascii="Times New Roman" w:hAnsi="Times New Roman" w:cs="Times New Roman"/>
          <w:i/>
          <w:sz w:val="24"/>
        </w:rPr>
        <w:t>E–</w:t>
      </w:r>
      <w:proofErr w:type="spellStart"/>
      <w:r w:rsidRPr="008A2852">
        <w:rPr>
          <w:rFonts w:ascii="Times New Roman" w:hAnsi="Times New Roman" w:cs="Times New Roman"/>
          <w:i/>
          <w:sz w:val="24"/>
        </w:rPr>
        <w:t>mail</w:t>
      </w:r>
      <w:proofErr w:type="spellEnd"/>
      <w:r w:rsidRPr="008A2852">
        <w:rPr>
          <w:rFonts w:ascii="Times New Roman" w:hAnsi="Times New Roman" w:cs="Times New Roman"/>
          <w:i/>
          <w:sz w:val="24"/>
        </w:rPr>
        <w:t>:</w:t>
      </w:r>
      <w:r w:rsidRPr="00CB1CA6">
        <w:rPr>
          <w:rFonts w:ascii="Times New Roman" w:hAnsi="Times New Roman" w:cs="Times New Roman"/>
          <w:i/>
          <w:sz w:val="24"/>
        </w:rPr>
        <w:t xml:space="preserve"> </w:t>
      </w:r>
      <w:hyperlink r:id="rId5" w:history="1">
        <w:r w:rsidRPr="001904D5">
          <w:rPr>
            <w:rStyle w:val="a4"/>
            <w:rFonts w:ascii="Times New Roman" w:hAnsi="Times New Roman" w:cs="Times New Roman"/>
            <w:i/>
            <w:sz w:val="24"/>
            <w:lang w:val="en-US"/>
          </w:rPr>
          <w:t>elieli</w:t>
        </w:r>
        <w:r w:rsidRPr="001904D5">
          <w:rPr>
            <w:rStyle w:val="a4"/>
            <w:rFonts w:ascii="Times New Roman" w:hAnsi="Times New Roman" w:cs="Times New Roman"/>
            <w:i/>
            <w:sz w:val="24"/>
          </w:rPr>
          <w:t>-99@</w:t>
        </w:r>
        <w:r w:rsidRPr="001904D5">
          <w:rPr>
            <w:rStyle w:val="a4"/>
            <w:rFonts w:ascii="Times New Roman" w:hAnsi="Times New Roman" w:cs="Times New Roman"/>
            <w:i/>
            <w:sz w:val="24"/>
            <w:lang w:val="en-US"/>
          </w:rPr>
          <w:t>mail</w:t>
        </w:r>
        <w:r w:rsidRPr="001904D5">
          <w:rPr>
            <w:rStyle w:val="a4"/>
            <w:rFonts w:ascii="Times New Roman" w:hAnsi="Times New Roman" w:cs="Times New Roman"/>
            <w:i/>
            <w:sz w:val="24"/>
          </w:rPr>
          <w:t>.</w:t>
        </w:r>
        <w:r w:rsidRPr="001904D5">
          <w:rPr>
            <w:rStyle w:val="a4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14:paraId="36215081" w14:textId="77777777" w:rsidR="00884EF1" w:rsidRPr="00884EF1" w:rsidRDefault="00884EF1" w:rsidP="00884EF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14:paraId="4711E3AF" w14:textId="22564C70" w:rsidR="00884EF1" w:rsidRPr="009F6E3B" w:rsidRDefault="00126D34" w:rsidP="00F17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3B">
        <w:rPr>
          <w:rFonts w:ascii="Times New Roman" w:hAnsi="Times New Roman" w:cs="Times New Roman"/>
          <w:sz w:val="24"/>
          <w:szCs w:val="24"/>
        </w:rPr>
        <w:tab/>
      </w:r>
      <w:r w:rsidR="00F17136" w:rsidRPr="009F6E3B">
        <w:rPr>
          <w:rFonts w:ascii="Times New Roman" w:hAnsi="Times New Roman" w:cs="Times New Roman"/>
          <w:sz w:val="24"/>
          <w:szCs w:val="24"/>
        </w:rPr>
        <w:t>В настоящее время ауди</w:t>
      </w:r>
      <w:bookmarkStart w:id="0" w:name="_GoBack"/>
      <w:bookmarkEnd w:id="0"/>
      <w:r w:rsidR="006E1554">
        <w:rPr>
          <w:rFonts w:ascii="Times New Roman" w:hAnsi="Times New Roman" w:cs="Times New Roman"/>
          <w:sz w:val="24"/>
          <w:szCs w:val="24"/>
        </w:rPr>
        <w:t>торией потребляется беспрецедентное</w:t>
      </w:r>
      <w:r w:rsidR="00F17136" w:rsidRPr="009F6E3B">
        <w:rPr>
          <w:rFonts w:ascii="Times New Roman" w:hAnsi="Times New Roman" w:cs="Times New Roman"/>
          <w:sz w:val="24"/>
          <w:szCs w:val="24"/>
        </w:rPr>
        <w:t xml:space="preserve"> количество информации. Подобное явление связано с тем, что определенные процессы, происходящие в мировом дискурсе, требуют незамедлительного освещения</w:t>
      </w:r>
      <w:r w:rsidR="006E1554">
        <w:rPr>
          <w:rFonts w:ascii="Times New Roman" w:hAnsi="Times New Roman" w:cs="Times New Roman"/>
          <w:sz w:val="24"/>
          <w:szCs w:val="24"/>
        </w:rPr>
        <w:t xml:space="preserve"> и вызывают активную коммуникацию в общественном, как правило виртуальном, пространстве</w:t>
      </w:r>
      <w:r w:rsidR="00F17136" w:rsidRPr="009F6E3B">
        <w:rPr>
          <w:rFonts w:ascii="Times New Roman" w:hAnsi="Times New Roman" w:cs="Times New Roman"/>
          <w:sz w:val="24"/>
          <w:szCs w:val="24"/>
        </w:rPr>
        <w:t>. Так, медиа стали не только площадкой для обмена информацией, но и источником развития отдельных цифровых культур и социальных движений, что, в свою очередь, формирует коллективное сознание</w:t>
      </w:r>
      <w:r w:rsidR="00222D78">
        <w:rPr>
          <w:rFonts w:ascii="Times New Roman" w:hAnsi="Times New Roman" w:cs="Times New Roman"/>
          <w:sz w:val="24"/>
          <w:szCs w:val="24"/>
        </w:rPr>
        <w:t xml:space="preserve"> </w:t>
      </w:r>
      <w:r w:rsidR="00222D78" w:rsidRPr="00222D78">
        <w:rPr>
          <w:rFonts w:ascii="Times New Roman" w:hAnsi="Times New Roman" w:cs="Times New Roman"/>
          <w:sz w:val="24"/>
          <w:szCs w:val="24"/>
        </w:rPr>
        <w:t>[</w:t>
      </w:r>
      <w:r w:rsidR="00222D78">
        <w:rPr>
          <w:rFonts w:ascii="Times New Roman" w:hAnsi="Times New Roman" w:cs="Times New Roman"/>
          <w:sz w:val="24"/>
          <w:szCs w:val="24"/>
        </w:rPr>
        <w:t>3</w:t>
      </w:r>
      <w:r w:rsidR="00222D78" w:rsidRPr="00222D78">
        <w:rPr>
          <w:rFonts w:ascii="Times New Roman" w:hAnsi="Times New Roman" w:cs="Times New Roman"/>
          <w:sz w:val="24"/>
          <w:szCs w:val="24"/>
        </w:rPr>
        <w:t>]</w:t>
      </w:r>
      <w:r w:rsidR="00F17136" w:rsidRPr="009F6E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37BCB" w14:textId="77777777" w:rsidR="00F17136" w:rsidRPr="009F6E3B" w:rsidRDefault="00F17136" w:rsidP="00F17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3B">
        <w:rPr>
          <w:rFonts w:ascii="Times New Roman" w:hAnsi="Times New Roman" w:cs="Times New Roman"/>
          <w:sz w:val="24"/>
          <w:szCs w:val="24"/>
        </w:rPr>
        <w:tab/>
        <w:t>Просматривая тот или иной контент в социальных сетях, субъект больше внимания уделяет именно тому, что соответствует его мировоззрению, в некоторой степени неосознанно игнорируя то, что не совпадает с присущей ему картиной мира</w:t>
      </w:r>
      <w:r w:rsidR="00222D78">
        <w:rPr>
          <w:rFonts w:ascii="Times New Roman" w:hAnsi="Times New Roman" w:cs="Times New Roman"/>
          <w:sz w:val="24"/>
          <w:szCs w:val="24"/>
        </w:rPr>
        <w:t xml:space="preserve"> </w:t>
      </w:r>
      <w:r w:rsidR="00222D78" w:rsidRPr="00222D78">
        <w:rPr>
          <w:rFonts w:ascii="Times New Roman" w:hAnsi="Times New Roman" w:cs="Times New Roman"/>
          <w:sz w:val="24"/>
          <w:szCs w:val="24"/>
        </w:rPr>
        <w:t>[</w:t>
      </w:r>
      <w:r w:rsidR="00222D78">
        <w:rPr>
          <w:rFonts w:ascii="Times New Roman" w:hAnsi="Times New Roman" w:cs="Times New Roman"/>
          <w:sz w:val="24"/>
          <w:szCs w:val="24"/>
        </w:rPr>
        <w:t>2</w:t>
      </w:r>
      <w:r w:rsidR="00222D78" w:rsidRPr="00222D78">
        <w:rPr>
          <w:rFonts w:ascii="Times New Roman" w:hAnsi="Times New Roman" w:cs="Times New Roman"/>
          <w:sz w:val="24"/>
          <w:szCs w:val="24"/>
        </w:rPr>
        <w:t>]</w:t>
      </w:r>
      <w:r w:rsidRPr="009F6E3B">
        <w:rPr>
          <w:rFonts w:ascii="Times New Roman" w:hAnsi="Times New Roman" w:cs="Times New Roman"/>
          <w:sz w:val="24"/>
          <w:szCs w:val="24"/>
        </w:rPr>
        <w:t>. Именно при данных условиях элементом исслед</w:t>
      </w:r>
      <w:r w:rsidR="006E1554">
        <w:rPr>
          <w:rFonts w:ascii="Times New Roman" w:hAnsi="Times New Roman" w:cs="Times New Roman"/>
          <w:sz w:val="24"/>
          <w:szCs w:val="24"/>
        </w:rPr>
        <w:t>ования становятся «распределение</w:t>
      </w:r>
      <w:r w:rsidRPr="009F6E3B">
        <w:rPr>
          <w:rFonts w:ascii="Times New Roman" w:hAnsi="Times New Roman" w:cs="Times New Roman"/>
          <w:sz w:val="24"/>
          <w:szCs w:val="24"/>
        </w:rPr>
        <w:t>» новых смыслов в определённых этнокуль</w:t>
      </w:r>
      <w:r w:rsidR="006E1554">
        <w:rPr>
          <w:rFonts w:ascii="Times New Roman" w:hAnsi="Times New Roman" w:cs="Times New Roman"/>
          <w:sz w:val="24"/>
          <w:szCs w:val="24"/>
        </w:rPr>
        <w:t>турных группах, которое приводит</w:t>
      </w:r>
      <w:r w:rsidRPr="009F6E3B">
        <w:rPr>
          <w:rFonts w:ascii="Times New Roman" w:hAnsi="Times New Roman" w:cs="Times New Roman"/>
          <w:sz w:val="24"/>
          <w:szCs w:val="24"/>
        </w:rPr>
        <w:t xml:space="preserve"> не</w:t>
      </w:r>
      <w:r w:rsidR="006E1554">
        <w:rPr>
          <w:rFonts w:ascii="Times New Roman" w:hAnsi="Times New Roman" w:cs="Times New Roman"/>
          <w:sz w:val="24"/>
          <w:szCs w:val="24"/>
        </w:rPr>
        <w:t xml:space="preserve"> только к желаемым (позитивным) результатам, но в некоторых случаях производит довольно непредсказуемый эффект. В данном контексте важно отметить</w:t>
      </w:r>
      <w:r w:rsidRPr="009F6E3B">
        <w:rPr>
          <w:rFonts w:ascii="Times New Roman" w:hAnsi="Times New Roman" w:cs="Times New Roman"/>
          <w:sz w:val="24"/>
          <w:szCs w:val="24"/>
        </w:rPr>
        <w:t xml:space="preserve"> </w:t>
      </w:r>
      <w:r w:rsidR="00126D34" w:rsidRPr="009F6E3B">
        <w:rPr>
          <w:rFonts w:ascii="Times New Roman" w:hAnsi="Times New Roman" w:cs="Times New Roman"/>
          <w:sz w:val="24"/>
          <w:szCs w:val="24"/>
        </w:rPr>
        <w:t>концепт</w:t>
      </w:r>
      <w:r w:rsidR="006E155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E1554">
        <w:rPr>
          <w:rFonts w:ascii="Times New Roman" w:hAnsi="Times New Roman" w:cs="Times New Roman"/>
          <w:sz w:val="24"/>
          <w:szCs w:val="24"/>
        </w:rPr>
        <w:t>cancel</w:t>
      </w:r>
      <w:proofErr w:type="spellEnd"/>
      <w:r w:rsidR="006E1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554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="006E1554">
        <w:rPr>
          <w:rFonts w:ascii="Times New Roman" w:hAnsi="Times New Roman" w:cs="Times New Roman"/>
          <w:sz w:val="24"/>
          <w:szCs w:val="24"/>
        </w:rPr>
        <w:t xml:space="preserve">" (или «культура отмены»), который </w:t>
      </w:r>
      <w:r w:rsidRPr="009F6E3B">
        <w:rPr>
          <w:rFonts w:ascii="Times New Roman" w:hAnsi="Times New Roman" w:cs="Times New Roman"/>
          <w:sz w:val="24"/>
          <w:szCs w:val="24"/>
        </w:rPr>
        <w:t>получил распространение именно в социальных сетях</w:t>
      </w:r>
      <w:r w:rsidR="00222D78">
        <w:rPr>
          <w:rFonts w:ascii="Times New Roman" w:hAnsi="Times New Roman" w:cs="Times New Roman"/>
          <w:sz w:val="24"/>
          <w:szCs w:val="24"/>
        </w:rPr>
        <w:t xml:space="preserve"> </w:t>
      </w:r>
      <w:r w:rsidR="00222D78" w:rsidRPr="00222D78">
        <w:rPr>
          <w:rFonts w:ascii="Times New Roman" w:hAnsi="Times New Roman" w:cs="Times New Roman"/>
          <w:sz w:val="24"/>
          <w:szCs w:val="24"/>
        </w:rPr>
        <w:t>[</w:t>
      </w:r>
      <w:r w:rsidR="00222D78">
        <w:rPr>
          <w:rFonts w:ascii="Times New Roman" w:hAnsi="Times New Roman" w:cs="Times New Roman"/>
          <w:sz w:val="24"/>
          <w:szCs w:val="24"/>
        </w:rPr>
        <w:t>1</w:t>
      </w:r>
      <w:r w:rsidR="00222D78" w:rsidRPr="00222D78">
        <w:rPr>
          <w:rFonts w:ascii="Times New Roman" w:hAnsi="Times New Roman" w:cs="Times New Roman"/>
          <w:sz w:val="24"/>
          <w:szCs w:val="24"/>
        </w:rPr>
        <w:t>]</w:t>
      </w:r>
      <w:r w:rsidRPr="009F6E3B">
        <w:rPr>
          <w:rFonts w:ascii="Times New Roman" w:hAnsi="Times New Roman" w:cs="Times New Roman"/>
          <w:sz w:val="24"/>
          <w:szCs w:val="24"/>
        </w:rPr>
        <w:t>.</w:t>
      </w:r>
    </w:p>
    <w:p w14:paraId="47A10359" w14:textId="77777777" w:rsidR="00F17136" w:rsidRPr="009F6E3B" w:rsidRDefault="00F17136" w:rsidP="00F17136">
      <w:p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9F6E3B">
        <w:rPr>
          <w:rFonts w:ascii="Times New Roman" w:hAnsi="Times New Roman" w:cs="Times New Roman"/>
          <w:sz w:val="24"/>
          <w:szCs w:val="24"/>
        </w:rPr>
        <w:tab/>
        <w:t>"</w:t>
      </w:r>
      <w:proofErr w:type="spellStart"/>
      <w:r w:rsidR="00126D34" w:rsidRPr="009F6E3B">
        <w:rPr>
          <w:rFonts w:ascii="Times New Roman" w:hAnsi="Times New Roman" w:cs="Times New Roman"/>
          <w:sz w:val="24"/>
          <w:szCs w:val="24"/>
        </w:rPr>
        <w:t>C</w:t>
      </w:r>
      <w:r w:rsidRPr="009F6E3B">
        <w:rPr>
          <w:rFonts w:ascii="Times New Roman" w:hAnsi="Times New Roman" w:cs="Times New Roman"/>
          <w:sz w:val="24"/>
          <w:szCs w:val="24"/>
        </w:rPr>
        <w:t>ancel</w:t>
      </w:r>
      <w:proofErr w:type="spellEnd"/>
      <w:r w:rsidRPr="009F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E3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F6E3B">
        <w:rPr>
          <w:rFonts w:ascii="Times New Roman" w:hAnsi="Times New Roman" w:cs="Times New Roman"/>
          <w:sz w:val="24"/>
          <w:szCs w:val="24"/>
        </w:rPr>
        <w:t>" означает полное устранение, «изъятие» определенной культуры из социокультурного дискурса</w:t>
      </w:r>
      <w:r w:rsidR="00222D78">
        <w:rPr>
          <w:rFonts w:ascii="Times New Roman" w:hAnsi="Times New Roman" w:cs="Times New Roman"/>
          <w:sz w:val="24"/>
          <w:szCs w:val="24"/>
        </w:rPr>
        <w:t xml:space="preserve"> </w:t>
      </w:r>
      <w:r w:rsidR="00222D78" w:rsidRPr="00222D78">
        <w:rPr>
          <w:rFonts w:ascii="Times New Roman" w:hAnsi="Times New Roman" w:cs="Times New Roman"/>
          <w:sz w:val="24"/>
          <w:szCs w:val="24"/>
        </w:rPr>
        <w:t>[</w:t>
      </w:r>
      <w:r w:rsidR="00222D78">
        <w:rPr>
          <w:rFonts w:ascii="Times New Roman" w:hAnsi="Times New Roman" w:cs="Times New Roman"/>
          <w:sz w:val="24"/>
          <w:szCs w:val="24"/>
        </w:rPr>
        <w:t>1</w:t>
      </w:r>
      <w:r w:rsidR="00222D78" w:rsidRPr="00222D78">
        <w:rPr>
          <w:rFonts w:ascii="Times New Roman" w:hAnsi="Times New Roman" w:cs="Times New Roman"/>
          <w:sz w:val="24"/>
          <w:szCs w:val="24"/>
        </w:rPr>
        <w:t>]</w:t>
      </w:r>
      <w:r w:rsidRPr="009F6E3B">
        <w:rPr>
          <w:rFonts w:ascii="Times New Roman" w:hAnsi="Times New Roman" w:cs="Times New Roman"/>
          <w:sz w:val="24"/>
          <w:szCs w:val="24"/>
        </w:rPr>
        <w:t xml:space="preserve">. </w:t>
      </w:r>
      <w:r w:rsidR="00126D34" w:rsidRPr="009F6E3B">
        <w:rPr>
          <w:rFonts w:ascii="Times New Roman" w:hAnsi="Times New Roman" w:cs="Times New Roman"/>
          <w:sz w:val="24"/>
          <w:szCs w:val="24"/>
        </w:rPr>
        <w:t xml:space="preserve">При подробном изучении данного вопроса, мы выявили, что </w:t>
      </w:r>
      <w:r w:rsidRPr="009F6E3B">
        <w:rPr>
          <w:rFonts w:ascii="Times New Roman" w:hAnsi="Times New Roman" w:cs="Times New Roman"/>
          <w:sz w:val="24"/>
          <w:szCs w:val="24"/>
        </w:rPr>
        <w:t>анализ указанного явления именно как концепта в языке, культуре и современных социальных процессах</w:t>
      </w:r>
      <w:r w:rsidR="006E1554">
        <w:rPr>
          <w:rFonts w:ascii="Times New Roman" w:hAnsi="Times New Roman" w:cs="Times New Roman"/>
          <w:sz w:val="24"/>
          <w:szCs w:val="24"/>
        </w:rPr>
        <w:t xml:space="preserve"> представлен в ограниченном объеме</w:t>
      </w:r>
      <w:r w:rsidRPr="009F6E3B">
        <w:rPr>
          <w:rFonts w:ascii="Times New Roman" w:hAnsi="Times New Roman" w:cs="Times New Roman"/>
          <w:sz w:val="24"/>
          <w:szCs w:val="24"/>
        </w:rPr>
        <w:t>. Наше исследование восполняет данный пробел. Новизна заключается в инте</w:t>
      </w:r>
      <w:r w:rsidR="00222D78">
        <w:rPr>
          <w:rFonts w:ascii="Times New Roman" w:hAnsi="Times New Roman" w:cs="Times New Roman"/>
          <w:sz w:val="24"/>
          <w:szCs w:val="24"/>
        </w:rPr>
        <w:t xml:space="preserve">рпретации </w:t>
      </w:r>
      <w:r w:rsidRPr="009F6E3B">
        <w:rPr>
          <w:rFonts w:ascii="Times New Roman" w:hAnsi="Times New Roman" w:cs="Times New Roman"/>
          <w:sz w:val="24"/>
          <w:szCs w:val="24"/>
        </w:rPr>
        <w:t>термина с точки зрения российского дискурса, где в явлении "</w:t>
      </w:r>
      <w:proofErr w:type="spellStart"/>
      <w:r w:rsidRPr="009F6E3B">
        <w:rPr>
          <w:rFonts w:ascii="Times New Roman" w:hAnsi="Times New Roman" w:cs="Times New Roman"/>
          <w:sz w:val="24"/>
          <w:szCs w:val="24"/>
        </w:rPr>
        <w:t>cancel</w:t>
      </w:r>
      <w:proofErr w:type="spellEnd"/>
      <w:r w:rsidRPr="009F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E3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F6E3B">
        <w:rPr>
          <w:rFonts w:ascii="Times New Roman" w:hAnsi="Times New Roman" w:cs="Times New Roman"/>
          <w:sz w:val="24"/>
          <w:szCs w:val="24"/>
        </w:rPr>
        <w:t>" выделяется аспект дискриминации человека, относящего к определённой культуре.</w:t>
      </w:r>
      <w:r w:rsidR="00222D78">
        <w:rPr>
          <w:rFonts w:ascii="Times New Roman" w:hAnsi="Times New Roman" w:cs="Times New Roman"/>
          <w:sz w:val="24"/>
          <w:szCs w:val="24"/>
        </w:rPr>
        <w:t xml:space="preserve"> </w:t>
      </w:r>
      <w:r w:rsidR="00126D34" w:rsidRPr="009F6E3B">
        <w:rPr>
          <w:rFonts w:ascii="Times New Roman" w:hAnsi="Times New Roman" w:cs="Times New Roman"/>
          <w:sz w:val="24"/>
          <w:szCs w:val="24"/>
        </w:rPr>
        <w:t xml:space="preserve">Проанализировав необходимую научную литературу, приходим к выводу, что </w:t>
      </w:r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 влияния "</w:t>
      </w:r>
      <w:proofErr w:type="spellStart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cancel</w:t>
      </w:r>
      <w:proofErr w:type="spellEnd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culture</w:t>
      </w:r>
      <w:proofErr w:type="spellEnd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субъект напрямую зависит от устоявшейся системы ценностей у личности. Наиболее значи</w:t>
      </w:r>
      <w:r w:rsidR="00126D34"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мыми структурными составляющими </w:t>
      </w:r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cancel</w:t>
      </w:r>
      <w:proofErr w:type="spellEnd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culture</w:t>
      </w:r>
      <w:proofErr w:type="spellEnd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являются информационное наполнение и историческая составляющая. </w:t>
      </w:r>
    </w:p>
    <w:p w14:paraId="070A36B1" w14:textId="77777777" w:rsidR="00222D78" w:rsidRPr="00222D78" w:rsidRDefault="00F17136" w:rsidP="00F171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"</w:t>
      </w:r>
      <w:proofErr w:type="spellStart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Cancel</w:t>
      </w:r>
      <w:proofErr w:type="spellEnd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culture</w:t>
      </w:r>
      <w:proofErr w:type="spellEnd"/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содержит определенную смысловую </w:t>
      </w:r>
      <w:r w:rsidR="009F6E3B"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структуру, которая преимущественно основывается на событиях,</w:t>
      </w:r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происходящих в информационно-социальной среде</w:t>
      </w:r>
      <w:r w:rsidR="00222D78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D78" w:rsidRPr="00222D78">
        <w:rPr>
          <w:rFonts w:ascii="Times New Roman" w:hAnsi="Times New Roman" w:cs="Times New Roman"/>
          <w:sz w:val="24"/>
          <w:szCs w:val="24"/>
        </w:rPr>
        <w:t>[</w:t>
      </w:r>
      <w:r w:rsidR="00222D78">
        <w:rPr>
          <w:rFonts w:ascii="Times New Roman" w:hAnsi="Times New Roman" w:cs="Times New Roman"/>
          <w:sz w:val="24"/>
          <w:szCs w:val="24"/>
        </w:rPr>
        <w:t>4</w:t>
      </w:r>
      <w:r w:rsidR="00222D78" w:rsidRPr="00222D78">
        <w:rPr>
          <w:rFonts w:ascii="Times New Roman" w:hAnsi="Times New Roman" w:cs="Times New Roman"/>
          <w:sz w:val="24"/>
          <w:szCs w:val="24"/>
        </w:rPr>
        <w:t>]</w:t>
      </w:r>
      <w:r w:rsidRPr="009F6E3B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6E3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F6E3B">
        <w:rPr>
          <w:rFonts w:ascii="Times New Roman" w:hAnsi="Times New Roman" w:cs="Times New Roman"/>
          <w:sz w:val="24"/>
          <w:szCs w:val="24"/>
        </w:rPr>
        <w:t>Cancel</w:t>
      </w:r>
      <w:proofErr w:type="spellEnd"/>
      <w:r w:rsidRPr="009F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E3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F6E3B">
        <w:rPr>
          <w:rFonts w:ascii="Times New Roman" w:hAnsi="Times New Roman" w:cs="Times New Roman"/>
          <w:sz w:val="24"/>
          <w:szCs w:val="24"/>
        </w:rPr>
        <w:t>" возникает за счет персонификации современн</w:t>
      </w:r>
      <w:r w:rsidR="00126D34" w:rsidRPr="009F6E3B">
        <w:rPr>
          <w:rFonts w:ascii="Times New Roman" w:hAnsi="Times New Roman" w:cs="Times New Roman"/>
          <w:sz w:val="24"/>
          <w:szCs w:val="24"/>
        </w:rPr>
        <w:t xml:space="preserve">ых СМИ, где </w:t>
      </w:r>
      <w:proofErr w:type="spellStart"/>
      <w:r w:rsidR="00126D34" w:rsidRPr="009F6E3B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="00126D34" w:rsidRPr="009F6E3B">
        <w:rPr>
          <w:rFonts w:ascii="Times New Roman" w:hAnsi="Times New Roman" w:cs="Times New Roman"/>
          <w:sz w:val="24"/>
          <w:szCs w:val="24"/>
        </w:rPr>
        <w:t>, журналисты</w:t>
      </w:r>
      <w:r w:rsidR="006E1554">
        <w:rPr>
          <w:rFonts w:ascii="Times New Roman" w:hAnsi="Times New Roman" w:cs="Times New Roman"/>
          <w:sz w:val="24"/>
          <w:szCs w:val="24"/>
        </w:rPr>
        <w:t xml:space="preserve">, </w:t>
      </w:r>
      <w:r w:rsidR="00126D34" w:rsidRPr="009F6E3B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6E1554">
        <w:rPr>
          <w:rFonts w:ascii="Times New Roman" w:hAnsi="Times New Roman" w:cs="Times New Roman"/>
          <w:sz w:val="24"/>
          <w:szCs w:val="24"/>
        </w:rPr>
        <w:t xml:space="preserve">и другие лидеры мнений </w:t>
      </w:r>
      <w:r w:rsidRPr="009F6E3B">
        <w:rPr>
          <w:rFonts w:ascii="Times New Roman" w:hAnsi="Times New Roman" w:cs="Times New Roman"/>
          <w:sz w:val="24"/>
          <w:szCs w:val="24"/>
        </w:rPr>
        <w:t xml:space="preserve">формируют основу общественного </w:t>
      </w:r>
      <w:r w:rsidR="00126D34" w:rsidRPr="009F6E3B">
        <w:rPr>
          <w:rFonts w:ascii="Times New Roman" w:hAnsi="Times New Roman" w:cs="Times New Roman"/>
          <w:sz w:val="24"/>
          <w:szCs w:val="24"/>
        </w:rPr>
        <w:t xml:space="preserve">мнения в медиа, а также выступают основным механизмом </w:t>
      </w:r>
      <w:r w:rsidR="00C669F8">
        <w:rPr>
          <w:rFonts w:ascii="Times New Roman" w:hAnsi="Times New Roman" w:cs="Times New Roman"/>
          <w:sz w:val="24"/>
          <w:szCs w:val="24"/>
        </w:rPr>
        <w:t>генерирования</w:t>
      </w:r>
      <w:r w:rsidR="00126D34" w:rsidRPr="009F6E3B">
        <w:rPr>
          <w:rFonts w:ascii="Times New Roman" w:hAnsi="Times New Roman" w:cs="Times New Roman"/>
          <w:sz w:val="24"/>
          <w:szCs w:val="24"/>
        </w:rPr>
        <w:t xml:space="preserve"> современных социокультурных процессов в </w:t>
      </w:r>
      <w:r w:rsidRPr="009F6E3B">
        <w:rPr>
          <w:rFonts w:ascii="Times New Roman" w:hAnsi="Times New Roman" w:cs="Times New Roman"/>
          <w:sz w:val="24"/>
          <w:szCs w:val="24"/>
        </w:rPr>
        <w:t>информационной сфере</w:t>
      </w:r>
      <w:r w:rsidR="00222D78">
        <w:rPr>
          <w:rFonts w:ascii="Times New Roman" w:hAnsi="Times New Roman" w:cs="Times New Roman"/>
          <w:sz w:val="24"/>
          <w:szCs w:val="24"/>
        </w:rPr>
        <w:t xml:space="preserve"> </w:t>
      </w:r>
      <w:r w:rsidR="00222D78" w:rsidRPr="00222D78">
        <w:rPr>
          <w:rFonts w:ascii="Times New Roman" w:hAnsi="Times New Roman" w:cs="Times New Roman"/>
          <w:sz w:val="24"/>
          <w:szCs w:val="24"/>
        </w:rPr>
        <w:t>[</w:t>
      </w:r>
      <w:r w:rsidR="00222D78">
        <w:rPr>
          <w:rFonts w:ascii="Times New Roman" w:hAnsi="Times New Roman" w:cs="Times New Roman"/>
          <w:sz w:val="24"/>
          <w:szCs w:val="24"/>
        </w:rPr>
        <w:t>1</w:t>
      </w:r>
      <w:r w:rsidR="00222D78" w:rsidRPr="00222D78">
        <w:rPr>
          <w:rFonts w:ascii="Times New Roman" w:hAnsi="Times New Roman" w:cs="Times New Roman"/>
          <w:sz w:val="24"/>
          <w:szCs w:val="24"/>
        </w:rPr>
        <w:t>]</w:t>
      </w:r>
      <w:r w:rsidRPr="009F6E3B">
        <w:rPr>
          <w:rFonts w:ascii="Times New Roman" w:hAnsi="Times New Roman" w:cs="Times New Roman"/>
          <w:sz w:val="24"/>
          <w:szCs w:val="24"/>
        </w:rPr>
        <w:t>.</w:t>
      </w:r>
    </w:p>
    <w:p w14:paraId="2DE0D11C" w14:textId="77777777" w:rsidR="00F17136" w:rsidRPr="00222D78" w:rsidRDefault="00222D78" w:rsidP="00222D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D78"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14:paraId="24C2EA7A" w14:textId="77777777" w:rsidR="00222D78" w:rsidRPr="00222D78" w:rsidRDefault="00222D78" w:rsidP="00222D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22D78">
        <w:rPr>
          <w:rFonts w:ascii="Times New Roman" w:hAnsi="Times New Roman" w:cs="Times New Roman"/>
          <w:sz w:val="24"/>
        </w:rPr>
        <w:t>Дашинимаев</w:t>
      </w:r>
      <w:proofErr w:type="spellEnd"/>
      <w:r w:rsidRPr="00222D78">
        <w:rPr>
          <w:rFonts w:ascii="Times New Roman" w:hAnsi="Times New Roman" w:cs="Times New Roman"/>
          <w:sz w:val="24"/>
        </w:rPr>
        <w:t xml:space="preserve"> Г.Ю. </w:t>
      </w:r>
      <w:proofErr w:type="spellStart"/>
      <w:r w:rsidRPr="00222D78">
        <w:rPr>
          <w:rFonts w:ascii="Times New Roman" w:hAnsi="Times New Roman" w:cs="Times New Roman"/>
          <w:sz w:val="24"/>
        </w:rPr>
        <w:t>Cancel</w:t>
      </w:r>
      <w:proofErr w:type="spellEnd"/>
      <w:r w:rsidRPr="00222D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2D78">
        <w:rPr>
          <w:rFonts w:ascii="Times New Roman" w:hAnsi="Times New Roman" w:cs="Times New Roman"/>
          <w:sz w:val="24"/>
        </w:rPr>
        <w:t>culture</w:t>
      </w:r>
      <w:proofErr w:type="spellEnd"/>
      <w:r w:rsidRPr="00222D78">
        <w:rPr>
          <w:rFonts w:ascii="Times New Roman" w:hAnsi="Times New Roman" w:cs="Times New Roman"/>
          <w:sz w:val="24"/>
        </w:rPr>
        <w:t xml:space="preserve"> как новая социальная реальность // Вестник Бурятского государственного университета. Серия: Философия. – 2021. – №1. – С. 19-24.</w:t>
      </w:r>
    </w:p>
    <w:p w14:paraId="64AA12D9" w14:textId="77777777" w:rsidR="00222D78" w:rsidRPr="00222D78" w:rsidRDefault="00222D78" w:rsidP="00222D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2D78">
        <w:rPr>
          <w:rFonts w:ascii="Times New Roman" w:hAnsi="Times New Roman" w:cs="Times New Roman"/>
          <w:sz w:val="24"/>
        </w:rPr>
        <w:t>Зинченко В.П. Миры и структура сознания // Вопросы психологии. – 1991. – № 2. – С.15- 36.</w:t>
      </w:r>
    </w:p>
    <w:p w14:paraId="6BA20870" w14:textId="77777777" w:rsidR="00222D78" w:rsidRPr="00222D78" w:rsidRDefault="00222D78" w:rsidP="00222D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2D78">
        <w:rPr>
          <w:rFonts w:ascii="Times New Roman" w:hAnsi="Times New Roman" w:cs="Times New Roman"/>
          <w:sz w:val="24"/>
        </w:rPr>
        <w:t>Субботина М.В. Культура отмены: проявление социальной справедливости или новый инструмент манипуляции // Общество: социология, психология, педагогика. – 2022. – № 3. С. 34-37.</w:t>
      </w:r>
    </w:p>
    <w:p w14:paraId="422AA952" w14:textId="77777777" w:rsidR="00222D78" w:rsidRPr="00222D78" w:rsidRDefault="00222D78" w:rsidP="00222D7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22D78">
        <w:rPr>
          <w:rFonts w:ascii="Times New Roman" w:hAnsi="Times New Roman" w:cs="Times New Roman"/>
          <w:sz w:val="24"/>
        </w:rPr>
        <w:t>Чабанная</w:t>
      </w:r>
      <w:proofErr w:type="spellEnd"/>
      <w:r w:rsidRPr="00222D78">
        <w:rPr>
          <w:rFonts w:ascii="Times New Roman" w:hAnsi="Times New Roman" w:cs="Times New Roman"/>
          <w:sz w:val="24"/>
        </w:rPr>
        <w:t xml:space="preserve"> А.Г. </w:t>
      </w:r>
      <w:proofErr w:type="spellStart"/>
      <w:r w:rsidRPr="00222D78">
        <w:rPr>
          <w:rFonts w:ascii="Times New Roman" w:hAnsi="Times New Roman" w:cs="Times New Roman"/>
          <w:sz w:val="24"/>
        </w:rPr>
        <w:t>Лингвокультурные</w:t>
      </w:r>
      <w:proofErr w:type="spellEnd"/>
      <w:r w:rsidRPr="00222D78">
        <w:rPr>
          <w:rFonts w:ascii="Times New Roman" w:hAnsi="Times New Roman" w:cs="Times New Roman"/>
          <w:sz w:val="24"/>
        </w:rPr>
        <w:t xml:space="preserve"> концепты как инструмент речевого манипулирования сознанием в современном немецкоязычном политическом дискурсе // Филологические науки. Вопросы теории и практики. – 2023. – №8. – С.2530-2535.</w:t>
      </w:r>
    </w:p>
    <w:p w14:paraId="79AE99B5" w14:textId="77777777" w:rsidR="00F17136" w:rsidRDefault="00F17136" w:rsidP="00F17136">
      <w:pPr>
        <w:spacing w:after="0"/>
      </w:pPr>
    </w:p>
    <w:sectPr w:rsidR="00F1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2287C"/>
    <w:multiLevelType w:val="hybridMultilevel"/>
    <w:tmpl w:val="BFD4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36"/>
    <w:rsid w:val="00126D34"/>
    <w:rsid w:val="001D0E81"/>
    <w:rsid w:val="00222D78"/>
    <w:rsid w:val="004235AD"/>
    <w:rsid w:val="006E1554"/>
    <w:rsid w:val="00884EF1"/>
    <w:rsid w:val="009F6E3B"/>
    <w:rsid w:val="00C669F8"/>
    <w:rsid w:val="00CF718C"/>
    <w:rsid w:val="00F1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DCB8"/>
  <w15:chartTrackingRefBased/>
  <w15:docId w15:val="{D7688E7D-2894-4000-A951-404C4B89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3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F17136"/>
  </w:style>
  <w:style w:type="paragraph" w:styleId="a3">
    <w:name w:val="List Paragraph"/>
    <w:basedOn w:val="a"/>
    <w:uiPriority w:val="34"/>
    <w:qFormat/>
    <w:rsid w:val="00222D78"/>
    <w:pPr>
      <w:spacing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84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eli-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2024-01-26T09:59:00Z</dcterms:created>
  <dcterms:modified xsi:type="dcterms:W3CDTF">2024-01-28T10:01:00Z</dcterms:modified>
</cp:coreProperties>
</file>