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ru-RU"/>
        </w:rPr>
        <w:tab/>
        <w:t xml:space="preserve">В последние годы </w:t>
      </w:r>
      <w:r>
        <w:rPr>
          <w:sz w:val="28"/>
          <w:szCs w:val="28"/>
          <w:rtl w:val="0"/>
          <w:lang w:val="en-US"/>
        </w:rPr>
        <w:t xml:space="preserve">true-crime </w:t>
      </w:r>
      <w:r>
        <w:rPr>
          <w:sz w:val="28"/>
          <w:szCs w:val="28"/>
          <w:rtl w:val="0"/>
          <w:lang w:val="ru-RU"/>
        </w:rPr>
        <w:t>подкасты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ru-RU"/>
        </w:rPr>
        <w:t>завоевывают медиапространство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Такой контент является оригинальным и пользуется спросом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Цель данной работы – описать становление </w:t>
      </w:r>
      <w:r>
        <w:rPr>
          <w:sz w:val="28"/>
          <w:szCs w:val="28"/>
          <w:rtl w:val="0"/>
          <w:lang w:val="en-US"/>
        </w:rPr>
        <w:t xml:space="preserve">true-crime </w:t>
      </w:r>
      <w:r>
        <w:rPr>
          <w:sz w:val="28"/>
          <w:szCs w:val="28"/>
          <w:rtl w:val="0"/>
          <w:lang w:val="ru-RU"/>
        </w:rPr>
        <w:t>подкастов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изучить феномен и посмотреть на истории о «реальных преступлениях» с журналистской и правовой точек зрения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ab/>
      </w:r>
      <w:r>
        <w:rPr>
          <w:sz w:val="28"/>
          <w:szCs w:val="28"/>
          <w:rtl w:val="0"/>
          <w:lang w:val="ru-RU"/>
        </w:rPr>
        <w:t xml:space="preserve">Подкасты существуют в медиапространстве уже более </w:t>
      </w:r>
      <w:r>
        <w:rPr>
          <w:sz w:val="28"/>
          <w:szCs w:val="28"/>
          <w:rtl w:val="0"/>
        </w:rPr>
        <w:t xml:space="preserve">20 </w:t>
      </w:r>
      <w:r>
        <w:rPr>
          <w:sz w:val="28"/>
          <w:szCs w:val="28"/>
          <w:rtl w:val="0"/>
        </w:rPr>
        <w:t>лет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Прародителем подкастов стало радио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оно постоянно подстраивалось под аудиторию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а в конце </w:t>
      </w:r>
      <w:r>
        <w:rPr>
          <w:sz w:val="28"/>
          <w:szCs w:val="28"/>
          <w:rtl w:val="0"/>
        </w:rPr>
        <w:t>90-</w:t>
      </w:r>
      <w:r>
        <w:rPr>
          <w:sz w:val="28"/>
          <w:szCs w:val="28"/>
          <w:rtl w:val="0"/>
          <w:lang w:val="ru-RU"/>
        </w:rPr>
        <w:t xml:space="preserve">х с появлением </w:t>
      </w:r>
      <w:r>
        <w:rPr>
          <w:sz w:val="28"/>
          <w:szCs w:val="28"/>
          <w:rtl w:val="0"/>
        </w:rPr>
        <w:t>RSS-</w:t>
      </w:r>
      <w:r>
        <w:rPr>
          <w:sz w:val="28"/>
          <w:szCs w:val="28"/>
          <w:rtl w:val="0"/>
          <w:lang w:val="ru-RU"/>
        </w:rPr>
        <w:t>технологий ушло в Интернет</w:t>
      </w:r>
      <w:r>
        <w:rPr>
          <w:sz w:val="28"/>
          <w:szCs w:val="28"/>
          <w:vertAlign w:val="superscript"/>
          <w:rtl w:val="0"/>
        </w:rPr>
        <w:footnoteReference w:id="1"/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В начале двухтысячных </w:t>
      </w:r>
      <w:r>
        <w:rPr>
          <w:sz w:val="28"/>
          <w:szCs w:val="28"/>
          <w:rtl w:val="0"/>
          <w:lang w:val="ru-RU"/>
        </w:rPr>
        <w:t>случился технологический прорыв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en-US"/>
        </w:rPr>
        <w:t xml:space="preserve">Apple </w:t>
      </w:r>
      <w:r>
        <w:rPr>
          <w:sz w:val="28"/>
          <w:szCs w:val="28"/>
          <w:rtl w:val="0"/>
          <w:lang w:val="ru-RU"/>
        </w:rPr>
        <w:t xml:space="preserve">выпустили портативный плеер </w:t>
      </w:r>
      <w:r>
        <w:rPr>
          <w:sz w:val="28"/>
          <w:szCs w:val="28"/>
          <w:rtl w:val="0"/>
          <w:lang w:val="en-US"/>
        </w:rPr>
        <w:t>IPod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послужило началом развития подкастинга</w:t>
      </w:r>
      <w:r>
        <w:rPr>
          <w:rStyle w:val="Нет"/>
          <w:sz w:val="28"/>
          <w:szCs w:val="28"/>
          <w:vertAlign w:val="superscript"/>
          <w:rtl w:val="0"/>
        </w:rPr>
        <w:footnoteReference w:id="2"/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Спрос на подкасты остается высоким до сих пор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 xml:space="preserve">в </w:t>
      </w:r>
      <w:r>
        <w:rPr>
          <w:sz w:val="28"/>
          <w:szCs w:val="28"/>
          <w:rtl w:val="0"/>
          <w:lang w:val="fr-FR"/>
        </w:rPr>
        <w:t xml:space="preserve">ITunes </w:t>
      </w:r>
      <w:r>
        <w:rPr>
          <w:sz w:val="28"/>
          <w:szCs w:val="28"/>
          <w:rtl w:val="0"/>
          <w:lang w:val="ru-RU"/>
        </w:rPr>
        <w:t>тысячи подкастов на русском языке</w:t>
      </w:r>
      <w:r>
        <w:rPr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ab/>
      </w:r>
      <w:r>
        <w:rPr>
          <w:sz w:val="28"/>
          <w:szCs w:val="28"/>
          <w:rtl w:val="0"/>
          <w:lang w:val="en-US"/>
        </w:rPr>
        <w:t>True-crime</w:t>
      </w:r>
      <w:r>
        <w:rPr>
          <w:sz w:val="28"/>
          <w:szCs w:val="28"/>
          <w:rtl w:val="0"/>
        </w:rPr>
        <w:t xml:space="preserve"> – жанр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который основывается на документировании реально произошедших преступлений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а также их расследований</w:t>
      </w:r>
      <w:r>
        <w:rPr>
          <w:rStyle w:val="Нет"/>
          <w:sz w:val="28"/>
          <w:szCs w:val="28"/>
          <w:vertAlign w:val="superscript"/>
          <w:rtl w:val="0"/>
        </w:rPr>
        <w:footnoteReference w:id="3"/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История жанра началась в </w:t>
      </w:r>
      <w:r>
        <w:rPr>
          <w:sz w:val="28"/>
          <w:szCs w:val="28"/>
          <w:rtl w:val="0"/>
          <w:lang w:val="en-US"/>
        </w:rPr>
        <w:t xml:space="preserve">XVIII </w:t>
      </w:r>
      <w:r>
        <w:rPr>
          <w:sz w:val="28"/>
          <w:szCs w:val="28"/>
          <w:rtl w:val="0"/>
        </w:rPr>
        <w:t>веке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с первых публикаций криминальных хроник в газетах</w:t>
      </w:r>
      <w:r>
        <w:rPr>
          <w:rStyle w:val="Нет"/>
          <w:sz w:val="28"/>
          <w:szCs w:val="28"/>
          <w:vertAlign w:val="superscript"/>
          <w:rtl w:val="0"/>
        </w:rPr>
        <w:footnoteReference w:id="4"/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Но </w:t>
      </w:r>
      <w:r>
        <w:rPr>
          <w:sz w:val="28"/>
          <w:szCs w:val="28"/>
          <w:rtl w:val="0"/>
          <w:lang w:val="ru-RU"/>
        </w:rPr>
        <w:t xml:space="preserve">свое развитие он </w:t>
      </w:r>
      <w:r>
        <w:rPr>
          <w:sz w:val="28"/>
          <w:szCs w:val="28"/>
          <w:rtl w:val="0"/>
        </w:rPr>
        <w:t xml:space="preserve">получил в </w:t>
      </w:r>
      <w:r>
        <w:rPr>
          <w:sz w:val="28"/>
          <w:szCs w:val="28"/>
          <w:rtl w:val="0"/>
          <w:lang w:val="da-DK"/>
        </w:rPr>
        <w:t xml:space="preserve">XX </w:t>
      </w:r>
      <w:r>
        <w:rPr>
          <w:sz w:val="28"/>
          <w:szCs w:val="28"/>
          <w:rtl w:val="0"/>
        </w:rPr>
        <w:t>веке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во многом на становление 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en-US"/>
        </w:rPr>
        <w:t>true-crime</w:t>
      </w:r>
      <w:r>
        <w:rPr>
          <w:sz w:val="28"/>
          <w:szCs w:val="28"/>
          <w:rtl w:val="0"/>
          <w:lang w:val="ru-RU"/>
        </w:rPr>
        <w:t xml:space="preserve"> повлиял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</w:rPr>
        <w:t xml:space="preserve"> литература</w:t>
      </w:r>
      <w:r>
        <w:rPr>
          <w:sz w:val="28"/>
          <w:szCs w:val="28"/>
          <w:rtl w:val="0"/>
          <w:lang w:val="ru-RU"/>
        </w:rPr>
        <w:t xml:space="preserve"> и кинематограф</w:t>
      </w:r>
      <w:r>
        <w:rPr>
          <w:rStyle w:val="Нет"/>
          <w:sz w:val="28"/>
          <w:szCs w:val="28"/>
          <w:vertAlign w:val="superscript"/>
          <w:rtl w:val="0"/>
        </w:rPr>
        <w:footnoteReference w:id="5"/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ru-RU"/>
        </w:rPr>
        <w:t xml:space="preserve">В России популярностью </w:t>
      </w:r>
      <w:r>
        <w:rPr>
          <w:sz w:val="28"/>
          <w:szCs w:val="28"/>
          <w:rtl w:val="0"/>
          <w:lang w:val="en-US"/>
        </w:rPr>
        <w:t>true-crime</w:t>
      </w:r>
      <w:r>
        <w:rPr>
          <w:sz w:val="28"/>
          <w:szCs w:val="28"/>
          <w:rtl w:val="0"/>
          <w:lang w:val="ru-RU"/>
        </w:rPr>
        <w:t xml:space="preserve"> стал пользоваться после </w:t>
      </w:r>
      <w:r>
        <w:rPr>
          <w:sz w:val="28"/>
          <w:szCs w:val="28"/>
          <w:rtl w:val="0"/>
        </w:rPr>
        <w:t xml:space="preserve">1993 </w:t>
      </w:r>
      <w:r>
        <w:rPr>
          <w:sz w:val="28"/>
          <w:szCs w:val="28"/>
          <w:rtl w:val="0"/>
          <w:lang w:val="ru-RU"/>
        </w:rPr>
        <w:t xml:space="preserve">года – в этом году была создана </w:t>
      </w:r>
      <w:r>
        <w:rPr>
          <w:sz w:val="28"/>
          <w:szCs w:val="28"/>
          <w:rtl w:val="0"/>
          <w:lang w:val="ru-RU"/>
        </w:rPr>
        <w:t xml:space="preserve">телекомпания </w:t>
      </w:r>
      <w:r>
        <w:rPr>
          <w:sz w:val="28"/>
          <w:szCs w:val="28"/>
          <w:rtl w:val="0"/>
        </w:rPr>
        <w:t>НТВ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вместе с ней множество программ на криминальную тему</w:t>
      </w:r>
      <w:r>
        <w:rPr>
          <w:rStyle w:val="Нет"/>
          <w:sz w:val="28"/>
          <w:szCs w:val="28"/>
          <w:vertAlign w:val="superscript"/>
          <w:rtl w:val="0"/>
        </w:rPr>
        <w:footnoteReference w:id="6"/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  <w:lang w:val="ru-RU"/>
        </w:rPr>
        <w:t xml:space="preserve"> Также </w:t>
      </w:r>
      <w:r>
        <w:rPr>
          <w:sz w:val="28"/>
          <w:szCs w:val="28"/>
          <w:rtl w:val="0"/>
          <w:lang w:val="ru-RU"/>
        </w:rPr>
        <w:t>криминальные хроники встречались на радио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 не пользовались большим спросом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Новый виток популярности аудиоформата </w:t>
      </w:r>
      <w:r>
        <w:rPr>
          <w:sz w:val="28"/>
          <w:szCs w:val="28"/>
          <w:rtl w:val="0"/>
          <w:lang w:val="en-US"/>
        </w:rPr>
        <w:t xml:space="preserve">true-crime </w:t>
      </w:r>
      <w:r>
        <w:rPr>
          <w:sz w:val="28"/>
          <w:szCs w:val="28"/>
          <w:rtl w:val="0"/>
          <w:lang w:val="ru-RU"/>
        </w:rPr>
        <w:t xml:space="preserve">историй пришелся на </w:t>
      </w:r>
      <w:r>
        <w:rPr>
          <w:sz w:val="28"/>
          <w:szCs w:val="28"/>
          <w:rtl w:val="0"/>
          <w:lang w:val="ru-RU"/>
        </w:rPr>
        <w:t xml:space="preserve">2019 </w:t>
      </w:r>
      <w:r>
        <w:rPr>
          <w:sz w:val="28"/>
          <w:szCs w:val="28"/>
          <w:rtl w:val="0"/>
          <w:lang w:val="ru-RU"/>
        </w:rPr>
        <w:t>год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ab/>
      </w:r>
      <w:r>
        <w:rPr>
          <w:sz w:val="28"/>
          <w:szCs w:val="28"/>
          <w:rtl w:val="0"/>
          <w:lang w:val="ru-RU"/>
        </w:rPr>
        <w:t xml:space="preserve">В современном мире жанр </w:t>
      </w:r>
      <w:r>
        <w:rPr>
          <w:sz w:val="28"/>
          <w:szCs w:val="28"/>
          <w:rtl w:val="0"/>
          <w:lang w:val="pt-PT"/>
        </w:rPr>
        <w:t xml:space="preserve">true-crime </w:t>
      </w:r>
      <w:r>
        <w:rPr>
          <w:sz w:val="28"/>
          <w:szCs w:val="28"/>
          <w:rtl w:val="0"/>
          <w:lang w:val="ru-RU"/>
        </w:rPr>
        <w:t>популярен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но </w:t>
      </w:r>
      <w:r>
        <w:rPr>
          <w:sz w:val="28"/>
          <w:szCs w:val="28"/>
          <w:rtl w:val="0"/>
          <w:lang w:val="ru-RU"/>
        </w:rPr>
        <w:t>вызывает много споров и критики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Выделим основные причины осуждения жанра </w:t>
      </w:r>
      <w:r>
        <w:rPr>
          <w:sz w:val="28"/>
          <w:szCs w:val="28"/>
          <w:rtl w:val="0"/>
          <w:lang w:val="en-US"/>
        </w:rPr>
        <w:t>true-crime</w:t>
      </w:r>
      <w:r>
        <w:rPr>
          <w:sz w:val="28"/>
          <w:szCs w:val="28"/>
          <w:rtl w:val="0"/>
        </w:rPr>
        <w:t xml:space="preserve"> подкаст</w:t>
      </w:r>
      <w:r>
        <w:rPr>
          <w:sz w:val="28"/>
          <w:szCs w:val="28"/>
          <w:rtl w:val="0"/>
          <w:lang w:val="ru-RU"/>
        </w:rPr>
        <w:t>ов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ru-RU"/>
        </w:rPr>
        <w:tab/>
        <w:t>Исследователи отмечают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</w:t>
      </w:r>
      <w:r>
        <w:rPr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pt-PT"/>
        </w:rPr>
        <w:t xml:space="preserve">ue-crime </w:t>
      </w:r>
      <w:r>
        <w:rPr>
          <w:sz w:val="28"/>
          <w:szCs w:val="28"/>
          <w:rtl w:val="0"/>
        </w:rPr>
        <w:t>контент содержит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</w:rPr>
        <w:t>подробност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 xml:space="preserve"> насилия</w:t>
      </w:r>
      <w:r>
        <w:rPr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ru-RU"/>
        </w:rPr>
        <w:t xml:space="preserve"> Такой контент может создать угрозу для аудитории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особенно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если это связано с описанием тактики совершения преступлений и физического насилия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В исследованиях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ru-RU"/>
        </w:rPr>
        <w:t>выделяется взаимосвязь между таким контентом и возрастанием уровня агрессии в обществе</w:t>
      </w:r>
      <w:r>
        <w:rPr>
          <w:rStyle w:val="Нет"/>
          <w:sz w:val="28"/>
          <w:szCs w:val="28"/>
          <w:vertAlign w:val="superscript"/>
          <w:rtl w:val="0"/>
        </w:rPr>
        <w:footnoteReference w:id="7"/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  <w:lang w:val="ru-RU"/>
        </w:rPr>
        <w:t xml:space="preserve"> Также в</w:t>
      </w:r>
      <w:r>
        <w:rPr>
          <w:sz w:val="28"/>
          <w:szCs w:val="28"/>
          <w:rtl w:val="0"/>
          <w:lang w:val="ru-RU"/>
        </w:rPr>
        <w:t>ыделяется проблема романтизации преступников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погоня за сенсационностью</w:t>
      </w:r>
      <w:r>
        <w:rPr>
          <w:sz w:val="28"/>
          <w:szCs w:val="28"/>
          <w:rtl w:val="0"/>
          <w:lang w:val="ru-RU"/>
        </w:rPr>
        <w:t xml:space="preserve"> и рейтингами </w:t>
      </w:r>
      <w:r>
        <w:rPr>
          <w:sz w:val="28"/>
          <w:szCs w:val="28"/>
          <w:rtl w:val="0"/>
        </w:rPr>
        <w:t>приво</w:t>
      </w:r>
      <w:r>
        <w:rPr>
          <w:sz w:val="28"/>
          <w:szCs w:val="28"/>
          <w:rtl w:val="0"/>
          <w:lang w:val="ru-RU"/>
        </w:rPr>
        <w:t>дит к искажению образа преступника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он </w:t>
      </w:r>
      <w:r>
        <w:rPr>
          <w:sz w:val="28"/>
          <w:szCs w:val="28"/>
          <w:rtl w:val="0"/>
          <w:lang w:val="ru-RU"/>
        </w:rPr>
        <w:t>начинает привлекать аудиторию</w:t>
      </w:r>
      <w:r>
        <w:rPr>
          <w:rStyle w:val="Нет"/>
          <w:sz w:val="28"/>
          <w:szCs w:val="28"/>
          <w:vertAlign w:val="superscript"/>
          <w:rtl w:val="0"/>
        </w:rPr>
        <w:footnoteReference w:id="8"/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Важно отметить </w:t>
      </w:r>
      <w:r>
        <w:rPr>
          <w:sz w:val="28"/>
          <w:szCs w:val="28"/>
          <w:rtl w:val="0"/>
          <w:lang w:val="ru-RU"/>
        </w:rPr>
        <w:t>этический аспект</w:t>
      </w:r>
      <w:r>
        <w:rPr>
          <w:sz w:val="28"/>
          <w:szCs w:val="28"/>
          <w:rtl w:val="0"/>
          <w:lang w:val="ru-RU"/>
        </w:rPr>
        <w:t xml:space="preserve"> – </w:t>
      </w:r>
      <w:r>
        <w:rPr>
          <w:sz w:val="28"/>
          <w:szCs w:val="28"/>
          <w:rtl w:val="0"/>
          <w:lang w:val="ru-RU"/>
        </w:rPr>
        <w:t xml:space="preserve">влияние </w:t>
      </w:r>
      <w:r>
        <w:rPr>
          <w:sz w:val="28"/>
          <w:szCs w:val="28"/>
          <w:rtl w:val="0"/>
          <w:lang w:val="en-US"/>
        </w:rPr>
        <w:t xml:space="preserve">true-crime </w:t>
      </w:r>
      <w:r>
        <w:rPr>
          <w:sz w:val="28"/>
          <w:szCs w:val="28"/>
          <w:rtl w:val="0"/>
        </w:rPr>
        <w:t>историй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</w:rPr>
        <w:t xml:space="preserve">а </w:t>
      </w:r>
      <w:r>
        <w:rPr>
          <w:sz w:val="28"/>
          <w:szCs w:val="28"/>
          <w:rtl w:val="0"/>
          <w:lang w:val="ru-RU"/>
        </w:rPr>
        <w:t>ближайшее</w:t>
      </w:r>
      <w:r>
        <w:rPr>
          <w:sz w:val="28"/>
          <w:szCs w:val="28"/>
          <w:rtl w:val="0"/>
          <w:lang w:val="ru-RU"/>
        </w:rPr>
        <w:t xml:space="preserve"> окружение погибших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на пострадавших</w:t>
      </w:r>
      <w:r>
        <w:rPr>
          <w:rStyle w:val="Нет"/>
          <w:sz w:val="28"/>
          <w:szCs w:val="28"/>
          <w:vertAlign w:val="superscript"/>
          <w:rtl w:val="0"/>
        </w:rPr>
        <w:footnoteReference w:id="9"/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ритика подкастов идёт и со стороны правоохранительных органов</w:t>
      </w:r>
      <w:r>
        <w:rPr>
          <w:sz w:val="28"/>
          <w:szCs w:val="28"/>
          <w:rtl w:val="0"/>
          <w:lang w:val="ru-RU"/>
        </w:rPr>
        <w:t>:</w:t>
      </w:r>
      <w:r>
        <w:rPr>
          <w:sz w:val="28"/>
          <w:szCs w:val="28"/>
          <w:rtl w:val="0"/>
          <w:lang w:val="ru-RU"/>
        </w:rPr>
        <w:t xml:space="preserve"> слушатели настолько проникаются историями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что становятся «цифровыми детективами»</w:t>
      </w:r>
      <w:r>
        <w:rPr>
          <w:sz w:val="28"/>
          <w:szCs w:val="28"/>
          <w:rtl w:val="0"/>
          <w:lang w:val="ru-RU"/>
        </w:rPr>
        <w:t xml:space="preserve"> и </w:t>
      </w:r>
      <w:r>
        <w:rPr>
          <w:sz w:val="28"/>
          <w:szCs w:val="28"/>
          <w:rtl w:val="0"/>
          <w:lang w:val="ru-RU"/>
        </w:rPr>
        <w:t>могут путать следствие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Сюда же относится проблема «темного туризма» – посещения локаций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связанных с различными трагедиями</w:t>
      </w:r>
      <w:r>
        <w:rPr>
          <w:rStyle w:val="Нет"/>
          <w:sz w:val="28"/>
          <w:szCs w:val="28"/>
          <w:vertAlign w:val="superscript"/>
          <w:rtl w:val="0"/>
        </w:rPr>
        <w:footnoteReference w:id="10"/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Одна из главных проблем –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у</w:t>
      </w:r>
      <w:r>
        <w:rPr>
          <w:sz w:val="28"/>
          <w:szCs w:val="28"/>
          <w:rtl w:val="0"/>
          <w:lang w:val="ru-RU"/>
        </w:rPr>
        <w:t xml:space="preserve">пор на развлекательной составляющей </w:t>
      </w:r>
      <w:r>
        <w:rPr>
          <w:sz w:val="28"/>
          <w:szCs w:val="28"/>
          <w:rtl w:val="0"/>
          <w:lang w:val="pt-PT"/>
        </w:rPr>
        <w:t xml:space="preserve">true-crime </w:t>
      </w:r>
      <w:r>
        <w:rPr>
          <w:sz w:val="28"/>
          <w:szCs w:val="28"/>
          <w:rtl w:val="0"/>
        </w:rPr>
        <w:t>подкастов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вторы не </w:t>
      </w:r>
      <w:r>
        <w:rPr>
          <w:sz w:val="28"/>
          <w:szCs w:val="28"/>
          <w:rtl w:val="0"/>
          <w:lang w:val="ru-RU"/>
        </w:rPr>
        <w:t>изучают</w:t>
      </w:r>
      <w:r>
        <w:rPr>
          <w:sz w:val="28"/>
          <w:szCs w:val="28"/>
          <w:rtl w:val="0"/>
        </w:rPr>
        <w:t xml:space="preserve"> закон</w:t>
      </w:r>
      <w:r>
        <w:rPr>
          <w:sz w:val="28"/>
          <w:szCs w:val="28"/>
          <w:rtl w:val="0"/>
          <w:lang w:val="ru-RU"/>
        </w:rPr>
        <w:t>ы</w:t>
      </w:r>
      <w:r>
        <w:rPr>
          <w:sz w:val="28"/>
          <w:szCs w:val="28"/>
          <w:rtl w:val="0"/>
          <w:lang w:val="ru-RU"/>
        </w:rPr>
        <w:t xml:space="preserve"> при подготовке выпуска</w:t>
      </w:r>
      <w:r>
        <w:rPr>
          <w:rStyle w:val="Нет"/>
          <w:sz w:val="28"/>
          <w:szCs w:val="28"/>
          <w:vertAlign w:val="superscript"/>
          <w:rtl w:val="0"/>
        </w:rPr>
        <w:footnoteReference w:id="11"/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Зачастую подкасты – </w:t>
      </w:r>
      <w:r>
        <w:rPr>
          <w:sz w:val="28"/>
          <w:szCs w:val="28"/>
          <w:rtl w:val="0"/>
          <w:lang w:val="ru-RU"/>
        </w:rPr>
        <w:t>пересказанн</w:t>
      </w:r>
      <w:r>
        <w:rPr>
          <w:sz w:val="28"/>
          <w:szCs w:val="28"/>
          <w:rtl w:val="0"/>
          <w:lang w:val="ru-RU"/>
        </w:rPr>
        <w:t>ая</w:t>
      </w:r>
      <w:r>
        <w:rPr>
          <w:sz w:val="28"/>
          <w:szCs w:val="28"/>
          <w:rtl w:val="0"/>
        </w:rPr>
        <w:t xml:space="preserve"> информаци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 xml:space="preserve"> из разных источников</w:t>
      </w:r>
      <w:r>
        <w:rPr>
          <w:sz w:val="28"/>
          <w:szCs w:val="28"/>
          <w:rtl w:val="0"/>
          <w:lang w:val="ru-RU"/>
        </w:rPr>
        <w:t>,</w:t>
      </w:r>
      <w:r>
        <w:rPr>
          <w:sz w:val="28"/>
          <w:szCs w:val="28"/>
          <w:rtl w:val="0"/>
          <w:lang w:val="ru-RU"/>
        </w:rPr>
        <w:t xml:space="preserve"> а не вдумчивый анализ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направленный на просвещение аудитории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Более того</w:t>
      </w:r>
      <w:r>
        <w:rPr>
          <w:sz w:val="28"/>
          <w:szCs w:val="28"/>
          <w:rtl w:val="0"/>
          <w:lang w:val="ru-RU"/>
        </w:rPr>
        <w:t>,</w:t>
      </w:r>
      <w:r>
        <w:rPr>
          <w:sz w:val="28"/>
          <w:szCs w:val="28"/>
          <w:rtl w:val="0"/>
          <w:lang w:val="ru-RU"/>
        </w:rPr>
        <w:t xml:space="preserve"> такой контент не регулируется законом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После интервью Ксении Собчак со </w:t>
      </w:r>
      <w:r>
        <w:rPr>
          <w:sz w:val="28"/>
          <w:szCs w:val="28"/>
          <w:rtl w:val="0"/>
          <w:lang w:val="ru-RU"/>
        </w:rPr>
        <w:t>«с</w:t>
      </w:r>
      <w:r>
        <w:rPr>
          <w:sz w:val="28"/>
          <w:szCs w:val="28"/>
          <w:rtl w:val="0"/>
        </w:rPr>
        <w:t>коп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</w:rPr>
        <w:t>нским маньяком</w:t>
      </w:r>
      <w:r>
        <w:rPr>
          <w:sz w:val="28"/>
          <w:szCs w:val="28"/>
          <w:rtl w:val="0"/>
          <w:lang w:val="ru-RU"/>
        </w:rPr>
        <w:t>»</w:t>
      </w:r>
      <w:r>
        <w:rPr>
          <w:sz w:val="28"/>
          <w:szCs w:val="28"/>
          <w:rtl w:val="0"/>
          <w:lang w:val="ru-RU"/>
        </w:rPr>
        <w:t xml:space="preserve"> Владимир Жириновский предлагал на законодательном уровне запретить интервью с маньяками и публикацию развлекательного контента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связанного с ними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но его идея не была поддержана</w:t>
      </w:r>
      <w:r>
        <w:rPr>
          <w:rStyle w:val="Нет"/>
          <w:sz w:val="28"/>
          <w:szCs w:val="28"/>
          <w:vertAlign w:val="superscript"/>
          <w:rtl w:val="0"/>
        </w:rPr>
        <w:footnoteReference w:id="12"/>
      </w:r>
      <w:r>
        <w:rPr>
          <w:sz w:val="28"/>
          <w:szCs w:val="28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ab/>
      </w:r>
      <w:r>
        <w:rPr>
          <w:sz w:val="28"/>
          <w:szCs w:val="28"/>
          <w:rtl w:val="0"/>
          <w:lang w:val="ru-RU"/>
        </w:rPr>
        <w:t>В заключение стоит отметить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</w:t>
      </w:r>
      <w:r>
        <w:rPr>
          <w:sz w:val="28"/>
          <w:szCs w:val="28"/>
          <w:rtl w:val="0"/>
          <w:lang w:val="en-US"/>
        </w:rPr>
        <w:t>t</w:t>
      </w:r>
      <w:r>
        <w:rPr>
          <w:sz w:val="28"/>
          <w:szCs w:val="28"/>
          <w:rtl w:val="0"/>
          <w:lang w:val="pt-PT"/>
        </w:rPr>
        <w:t xml:space="preserve">rue-crime </w:t>
      </w:r>
      <w:r>
        <w:rPr>
          <w:sz w:val="28"/>
          <w:szCs w:val="28"/>
          <w:rtl w:val="0"/>
          <w:lang w:val="ru-RU"/>
        </w:rPr>
        <w:t>контент делят по его нарративу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сенсационный или высококлассный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ервый направлен на привлечение большего количества пользователей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на громкую историю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второй – на решение проблем общества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правовое просвещение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на анализ расследования и правовой системы</w:t>
      </w:r>
      <w:r>
        <w:rPr>
          <w:rStyle w:val="Нет"/>
          <w:sz w:val="28"/>
          <w:szCs w:val="28"/>
          <w:vertAlign w:val="superscript"/>
          <w:rtl w:val="0"/>
        </w:rPr>
        <w:footnoteReference w:id="13"/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Именно к высококлассному нарративу должны стремиться создатели </w:t>
      </w:r>
      <w:r>
        <w:rPr>
          <w:sz w:val="28"/>
          <w:szCs w:val="28"/>
          <w:rtl w:val="0"/>
          <w:lang w:val="en-US"/>
        </w:rPr>
        <w:t>true-crime</w:t>
      </w:r>
      <w:r>
        <w:rPr>
          <w:sz w:val="28"/>
          <w:szCs w:val="28"/>
          <w:rtl w:val="0"/>
        </w:rPr>
        <w:t xml:space="preserve"> подкастов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облюдая этические нормы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интересуясь правовыми аспектами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выполняя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журналистск</w:t>
      </w:r>
      <w:r>
        <w:rPr>
          <w:sz w:val="28"/>
          <w:szCs w:val="28"/>
          <w:rtl w:val="0"/>
          <w:lang w:val="ru-RU"/>
        </w:rPr>
        <w:t>ий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долг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авторы подкастов могут говорить о том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делают </w:t>
      </w:r>
      <w:r>
        <w:rPr>
          <w:sz w:val="28"/>
          <w:szCs w:val="28"/>
          <w:rtl w:val="0"/>
          <w:lang w:val="ru-RU"/>
        </w:rPr>
        <w:t xml:space="preserve">качественный </w:t>
      </w:r>
      <w:r>
        <w:rPr>
          <w:sz w:val="28"/>
          <w:szCs w:val="28"/>
          <w:rtl w:val="0"/>
        </w:rPr>
        <w:t>контент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служащий обществу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помогающий правосудию и правовому просвещению граждан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Именно такой эффект докажет </w:t>
      </w:r>
      <w:r>
        <w:rPr>
          <w:sz w:val="28"/>
          <w:szCs w:val="28"/>
          <w:rtl w:val="0"/>
          <w:lang w:val="ru-RU"/>
        </w:rPr>
        <w:t>важность</w:t>
      </w:r>
      <w:r>
        <w:rPr>
          <w:sz w:val="28"/>
          <w:szCs w:val="28"/>
          <w:rtl w:val="0"/>
          <w:lang w:val="ru-RU"/>
        </w:rPr>
        <w:t xml:space="preserve"> работы новых медиа</w:t>
      </w:r>
      <w:r>
        <w:rPr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sz w:val="28"/>
          <w:szCs w:val="28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sz w:val="28"/>
          <w:szCs w:val="28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sz w:val="28"/>
          <w:szCs w:val="28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sz w:val="28"/>
          <w:szCs w:val="28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both"/>
        <w:rPr>
          <w:sz w:val="28"/>
          <w:szCs w:val="28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360" w:lineRule="auto"/>
        <w:ind w:left="0" w:right="0" w:firstLine="0"/>
        <w:jc w:val="center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ru-RU"/>
        </w:rPr>
        <w:t>Библиографический список</w:t>
      </w:r>
    </w:p>
    <w:p>
      <w:pPr>
        <w:pStyle w:val="По умолчанию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Ануфриенко С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В</w:t>
      </w:r>
      <w:r>
        <w:rPr>
          <w:sz w:val="28"/>
          <w:szCs w:val="28"/>
          <w:rtl w:val="0"/>
        </w:rPr>
        <w:t xml:space="preserve">., </w:t>
      </w:r>
      <w:r>
        <w:rPr>
          <w:sz w:val="28"/>
          <w:szCs w:val="28"/>
          <w:rtl w:val="0"/>
          <w:lang w:val="ru-RU"/>
        </w:rPr>
        <w:t>Михайловская 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Ю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Эволюция освещения криминальной тематики на отечественном телевидении в период с </w:t>
      </w:r>
      <w:r>
        <w:rPr>
          <w:sz w:val="28"/>
          <w:szCs w:val="28"/>
          <w:rtl w:val="0"/>
        </w:rPr>
        <w:t xml:space="preserve">1985 </w:t>
      </w:r>
      <w:r>
        <w:rPr>
          <w:sz w:val="28"/>
          <w:szCs w:val="28"/>
          <w:rtl w:val="0"/>
        </w:rPr>
        <w:t xml:space="preserve">по </w:t>
      </w:r>
      <w:r>
        <w:rPr>
          <w:sz w:val="28"/>
          <w:szCs w:val="28"/>
          <w:rtl w:val="0"/>
        </w:rPr>
        <w:t xml:space="preserve">1996 </w:t>
      </w:r>
      <w:r>
        <w:rPr>
          <w:sz w:val="28"/>
          <w:szCs w:val="28"/>
          <w:rtl w:val="0"/>
          <w:lang w:val="ru-RU"/>
        </w:rPr>
        <w:t xml:space="preserve">годы </w:t>
      </w:r>
      <w:r>
        <w:rPr>
          <w:sz w:val="28"/>
          <w:szCs w:val="28"/>
          <w:rtl w:val="0"/>
        </w:rPr>
        <w:t xml:space="preserve">// </w:t>
      </w:r>
      <w:r>
        <w:rPr>
          <w:sz w:val="28"/>
          <w:szCs w:val="28"/>
          <w:rtl w:val="0"/>
        </w:rPr>
        <w:t>МНИЖ</w:t>
      </w:r>
      <w:r>
        <w:rPr>
          <w:sz w:val="28"/>
          <w:szCs w:val="28"/>
          <w:rtl w:val="0"/>
        </w:rPr>
        <w:t xml:space="preserve">. 2015. </w:t>
      </w:r>
      <w:r>
        <w:rPr>
          <w:sz w:val="28"/>
          <w:szCs w:val="28"/>
          <w:rtl w:val="0"/>
        </w:rPr>
        <w:t>№</w:t>
      </w:r>
      <w:r>
        <w:rPr>
          <w:sz w:val="28"/>
          <w:szCs w:val="28"/>
          <w:rtl w:val="0"/>
        </w:rPr>
        <w:t xml:space="preserve">5-1 (36). URL: </w:t>
      </w:r>
      <w:r>
        <w:rPr>
          <w:rStyle w:val="Hyperlink.4"/>
          <w:sz w:val="28"/>
          <w:szCs w:val="28"/>
          <w:rtl w:val="0"/>
        </w:rPr>
        <w:fldChar w:fldCharType="begin" w:fldLock="0"/>
      </w:r>
      <w:r>
        <w:rPr>
          <w:rStyle w:val="Hyperlink.4"/>
          <w:sz w:val="28"/>
          <w:szCs w:val="28"/>
          <w:rtl w:val="0"/>
        </w:rPr>
        <w:instrText xml:space="preserve"> HYPERLINK "https://cyberleninka.ru/article/n/evolyutsiya-osvescheniya-kriminalnoy-tematiki-na-otechestvennom-televidenii-v-period-s-1985-po-1996-gody"</w:instrText>
      </w:r>
      <w:r>
        <w:rPr>
          <w:rStyle w:val="Hyperlink.4"/>
          <w:sz w:val="28"/>
          <w:szCs w:val="28"/>
          <w:rtl w:val="0"/>
        </w:rPr>
        <w:fldChar w:fldCharType="separate" w:fldLock="0"/>
      </w:r>
      <w:r>
        <w:rPr>
          <w:rStyle w:val="Hyperlink.4"/>
          <w:sz w:val="28"/>
          <w:szCs w:val="28"/>
          <w:rtl w:val="0"/>
        </w:rPr>
        <w:t>https://cyberleninka.ru/article/n/evolyutsiya-osvescheniya-kriminalnoy-tematiki-na-otechestvennom-televidenii-v-period-s-1985-po-1996-gody</w:t>
      </w:r>
      <w:r>
        <w:rPr>
          <w:sz w:val="28"/>
          <w:szCs w:val="28"/>
          <w:rtl w:val="0"/>
        </w:rPr>
        <w:fldChar w:fldCharType="end" w:fldLock="0"/>
      </w:r>
      <w:r>
        <w:rPr>
          <w:sz w:val="28"/>
          <w:szCs w:val="28"/>
          <w:rtl w:val="0"/>
        </w:rPr>
        <w:t xml:space="preserve"> (</w:t>
      </w:r>
      <w:r>
        <w:rPr>
          <w:sz w:val="28"/>
          <w:szCs w:val="28"/>
          <w:rtl w:val="0"/>
        </w:rPr>
        <w:t>дата обращения</w:t>
      </w:r>
      <w:r>
        <w:rPr>
          <w:sz w:val="28"/>
          <w:szCs w:val="28"/>
          <w:rtl w:val="0"/>
        </w:rPr>
        <w:t>: 06.01.2024)</w:t>
      </w:r>
    </w:p>
    <w:p>
      <w:pPr>
        <w:pStyle w:val="По умолчанию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Как начиналось Интернет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  <w:lang w:val="ru-RU"/>
        </w:rPr>
        <w:t xml:space="preserve">радиовещание в мире и в России </w:t>
      </w:r>
      <w:r>
        <w:rPr>
          <w:sz w:val="28"/>
          <w:szCs w:val="28"/>
          <w:rtl w:val="0"/>
        </w:rPr>
        <w:t xml:space="preserve">// </w:t>
      </w:r>
      <w:r>
        <w:rPr>
          <w:sz w:val="28"/>
          <w:szCs w:val="28"/>
          <w:rtl w:val="0"/>
        </w:rPr>
        <w:t xml:space="preserve">Хабр </w:t>
      </w:r>
      <w:r>
        <w:rPr>
          <w:sz w:val="28"/>
          <w:szCs w:val="28"/>
          <w:rtl w:val="0"/>
          <w:lang w:val="pt-PT"/>
        </w:rPr>
        <w:t>[</w:t>
      </w:r>
      <w:r>
        <w:rPr>
          <w:sz w:val="28"/>
          <w:szCs w:val="28"/>
          <w:rtl w:val="0"/>
          <w:lang w:val="ru-RU"/>
        </w:rPr>
        <w:t>Электронный ресурс</w:t>
      </w:r>
      <w:r>
        <w:rPr>
          <w:sz w:val="28"/>
          <w:szCs w:val="28"/>
          <w:rtl w:val="0"/>
          <w:lang w:val="pt-PT"/>
        </w:rPr>
        <w:t xml:space="preserve">] URL: </w:t>
      </w:r>
      <w:r>
        <w:rPr>
          <w:rStyle w:val="Hyperlink.4"/>
          <w:sz w:val="28"/>
          <w:szCs w:val="28"/>
          <w:rtl w:val="0"/>
        </w:rPr>
        <w:fldChar w:fldCharType="begin" w:fldLock="0"/>
      </w:r>
      <w:r>
        <w:rPr>
          <w:rStyle w:val="Hyperlink.4"/>
          <w:sz w:val="28"/>
          <w:szCs w:val="28"/>
          <w:rtl w:val="0"/>
        </w:rPr>
        <w:instrText xml:space="preserve"> HYPERLINK "https://habr.com/ru/amp/publications/288944/"</w:instrText>
      </w:r>
      <w:r>
        <w:rPr>
          <w:rStyle w:val="Hyperlink.4"/>
          <w:sz w:val="28"/>
          <w:szCs w:val="28"/>
          <w:rtl w:val="0"/>
        </w:rPr>
        <w:fldChar w:fldCharType="separate" w:fldLock="0"/>
      </w:r>
      <w:r>
        <w:rPr>
          <w:rStyle w:val="Hyperlink.4"/>
          <w:sz w:val="28"/>
          <w:szCs w:val="28"/>
          <w:rtl w:val="0"/>
          <w:lang w:val="en-US"/>
        </w:rPr>
        <w:t>https://habr.com/ru/amp/publications/288944/</w:t>
      </w:r>
      <w:r>
        <w:rPr>
          <w:sz w:val="28"/>
          <w:szCs w:val="28"/>
          <w:rtl w:val="0"/>
        </w:rPr>
        <w:fldChar w:fldCharType="end" w:fldLock="0"/>
      </w:r>
      <w:r>
        <w:rPr>
          <w:sz w:val="28"/>
          <w:szCs w:val="28"/>
          <w:rtl w:val="0"/>
        </w:rPr>
        <w:t xml:space="preserve"> (</w:t>
      </w:r>
      <w:r>
        <w:rPr>
          <w:sz w:val="28"/>
          <w:szCs w:val="28"/>
          <w:rtl w:val="0"/>
        </w:rPr>
        <w:t>дата обращения</w:t>
      </w:r>
      <w:r>
        <w:rPr>
          <w:sz w:val="28"/>
          <w:szCs w:val="28"/>
          <w:rtl w:val="0"/>
        </w:rPr>
        <w:t>: 14.12.2023)</w:t>
      </w:r>
    </w:p>
    <w:p>
      <w:pPr>
        <w:pStyle w:val="По умолчанию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sz w:val="28"/>
          <w:szCs w:val="28"/>
          <w:u w:val="none"/>
          <w:rtl w:val="0"/>
          <w:lang w:val="ru-RU"/>
        </w:rPr>
        <w:t>Как появился тру</w:t>
      </w:r>
      <w:r>
        <w:rPr>
          <w:rStyle w:val="Нет"/>
          <w:sz w:val="28"/>
          <w:szCs w:val="28"/>
          <w:u w:val="none"/>
          <w:rtl w:val="0"/>
        </w:rPr>
        <w:t>-</w:t>
      </w:r>
      <w:r>
        <w:rPr>
          <w:rStyle w:val="Нет"/>
          <w:sz w:val="28"/>
          <w:szCs w:val="28"/>
          <w:u w:val="none"/>
          <w:rtl w:val="0"/>
        </w:rPr>
        <w:t>крайм</w:t>
      </w:r>
      <w:r>
        <w:rPr>
          <w:rStyle w:val="Нет"/>
          <w:sz w:val="28"/>
          <w:szCs w:val="28"/>
          <w:u w:val="none"/>
          <w:rtl w:val="0"/>
          <w:lang w:val="zh-TW" w:eastAsia="zh-TW"/>
        </w:rPr>
        <w:t xml:space="preserve">? / </w:t>
      </w:r>
      <w:r>
        <w:rPr>
          <w:rStyle w:val="Нет"/>
          <w:sz w:val="28"/>
          <w:szCs w:val="28"/>
          <w:u w:val="none"/>
          <w:rtl w:val="0"/>
          <w:lang w:val="ru-RU"/>
        </w:rPr>
        <w:t xml:space="preserve">«Правое полушарие интроверта» </w:t>
      </w:r>
      <w:r>
        <w:rPr>
          <w:rStyle w:val="Нет"/>
          <w:sz w:val="28"/>
          <w:szCs w:val="28"/>
          <w:u w:val="none"/>
          <w:rtl w:val="0"/>
          <w:lang w:val="pt-PT"/>
        </w:rPr>
        <w:t>[</w:t>
      </w:r>
      <w:r>
        <w:rPr>
          <w:rStyle w:val="Нет"/>
          <w:sz w:val="28"/>
          <w:szCs w:val="28"/>
          <w:u w:val="none"/>
          <w:rtl w:val="0"/>
          <w:lang w:val="ru-RU"/>
        </w:rPr>
        <w:t>Электронный ресурс</w:t>
      </w:r>
      <w:r>
        <w:rPr>
          <w:rStyle w:val="Нет"/>
          <w:sz w:val="28"/>
          <w:szCs w:val="28"/>
          <w:u w:val="none"/>
          <w:rtl w:val="0"/>
          <w:lang w:val="pt-PT"/>
        </w:rPr>
        <w:t xml:space="preserve">] URL: </w:t>
      </w:r>
      <w:r>
        <w:rPr>
          <w:rStyle w:val="Hyperlink.3"/>
          <w:sz w:val="28"/>
          <w:szCs w:val="28"/>
          <w:rtl w:val="0"/>
        </w:rPr>
        <w:fldChar w:fldCharType="begin" w:fldLock="0"/>
      </w:r>
      <w:r>
        <w:rPr>
          <w:rStyle w:val="Hyperlink.3"/>
          <w:sz w:val="28"/>
          <w:szCs w:val="28"/>
          <w:rtl w:val="0"/>
        </w:rPr>
        <w:instrText xml:space="preserve"> HYPERLINK "https://artforintrovert.ru/tpost/pvyb0yoh81-kak-poyavilsya-tru-kraim%23:~:text=%25D0%25A2%25D1%2580%25D1%2583%2520%25D0%25BA%25D1%2580%25D0%25B0%25D0%25B9%25D0%25BC%2520%25E2%2580%2594%2520%25D1%258D%25D1%2582%25D0%25BE%2520%25D0%25B6%25D0%25B0%25D0%25BD%25D1%2580,%2520%25D0%25BE%25D1%2581%25D0%25BD%25D0%25BE%25D0%25B2%25D0%25B0%25D0%25BD%25D0%25BD%25D1%258B%25D0%25B9,%25D0%25B2%2520%25D0%2590%25D0%25BD%25D0%25B3%25D0%25BB%25D0%25B8%25D0%25B8%2520XVIII-XIX%2520%25D0%25B2%25D0%25B5%25D0%25BA%25D0%25BE%25D0%25B2"</w:instrText>
      </w:r>
      <w:r>
        <w:rPr>
          <w:rStyle w:val="Hyperlink.3"/>
          <w:sz w:val="28"/>
          <w:szCs w:val="28"/>
          <w:rtl w:val="0"/>
        </w:rPr>
        <w:fldChar w:fldCharType="separate" w:fldLock="0"/>
      </w:r>
      <w:r>
        <w:rPr>
          <w:rStyle w:val="Hyperlink.3"/>
          <w:sz w:val="28"/>
          <w:szCs w:val="28"/>
          <w:rtl w:val="0"/>
        </w:rPr>
        <w:t>https://artforintrovert.ru/tpost/pvyb0yoh81-kak-poyavilsya-tru-kraim#:~:text=</w:t>
      </w:r>
      <w:r>
        <w:rPr>
          <w:rStyle w:val="Hyperlink.3"/>
          <w:sz w:val="28"/>
          <w:szCs w:val="28"/>
          <w:rtl w:val="0"/>
        </w:rPr>
        <w:t>Тру</w:t>
      </w:r>
      <w:r>
        <w:rPr>
          <w:rStyle w:val="Hyperlink.3"/>
          <w:sz w:val="28"/>
          <w:szCs w:val="28"/>
          <w:rtl w:val="0"/>
        </w:rPr>
        <w:t>%20</w:t>
      </w:r>
      <w:r>
        <w:rPr>
          <w:rStyle w:val="Hyperlink.3"/>
          <w:sz w:val="28"/>
          <w:szCs w:val="28"/>
          <w:rtl w:val="0"/>
        </w:rPr>
        <w:t>крайм</w:t>
      </w:r>
      <w:r>
        <w:rPr>
          <w:rStyle w:val="Hyperlink.3"/>
          <w:sz w:val="28"/>
          <w:szCs w:val="28"/>
          <w:rtl w:val="0"/>
        </w:rPr>
        <w:t>%20</w:t>
      </w:r>
      <w:r>
        <w:rPr>
          <w:rStyle w:val="Hyperlink.3"/>
          <w:sz w:val="28"/>
          <w:szCs w:val="28"/>
          <w:rtl w:val="0"/>
          <w:lang w:val="en-US"/>
        </w:rPr>
        <w:t>—</w:t>
      </w:r>
      <w:r>
        <w:rPr>
          <w:rStyle w:val="Hyperlink.3"/>
          <w:sz w:val="28"/>
          <w:szCs w:val="28"/>
          <w:rtl w:val="0"/>
        </w:rPr>
        <w:t>%20</w:t>
      </w:r>
      <w:r>
        <w:rPr>
          <w:rStyle w:val="Hyperlink.3"/>
          <w:sz w:val="28"/>
          <w:szCs w:val="28"/>
          <w:rtl w:val="0"/>
          <w:lang w:val="ru-RU"/>
        </w:rPr>
        <w:t>это</w:t>
      </w:r>
      <w:r>
        <w:rPr>
          <w:rStyle w:val="Hyperlink.3"/>
          <w:sz w:val="28"/>
          <w:szCs w:val="28"/>
          <w:rtl w:val="0"/>
        </w:rPr>
        <w:t>%20</w:t>
      </w:r>
      <w:r>
        <w:rPr>
          <w:rStyle w:val="Hyperlink.3"/>
          <w:sz w:val="28"/>
          <w:szCs w:val="28"/>
          <w:rtl w:val="0"/>
        </w:rPr>
        <w:t>жанр</w:t>
      </w:r>
      <w:r>
        <w:rPr>
          <w:rStyle w:val="Hyperlink.3"/>
          <w:sz w:val="28"/>
          <w:szCs w:val="28"/>
          <w:rtl w:val="0"/>
        </w:rPr>
        <w:t>%2C%20</w:t>
      </w:r>
      <w:r>
        <w:rPr>
          <w:rStyle w:val="Hyperlink.3"/>
          <w:sz w:val="28"/>
          <w:szCs w:val="28"/>
          <w:rtl w:val="0"/>
          <w:lang w:val="ru-RU"/>
        </w:rPr>
        <w:t>основанный</w:t>
      </w:r>
      <w:r>
        <w:rPr>
          <w:rStyle w:val="Hyperlink.3"/>
          <w:sz w:val="28"/>
          <w:szCs w:val="28"/>
          <w:rtl w:val="0"/>
        </w:rPr>
        <w:t>,</w:t>
      </w:r>
      <w:r>
        <w:rPr>
          <w:rStyle w:val="Hyperlink.3"/>
          <w:sz w:val="28"/>
          <w:szCs w:val="28"/>
          <w:rtl w:val="0"/>
        </w:rPr>
        <w:t>в</w:t>
      </w:r>
      <w:r>
        <w:rPr>
          <w:rStyle w:val="Hyperlink.3"/>
          <w:sz w:val="28"/>
          <w:szCs w:val="28"/>
          <w:rtl w:val="0"/>
        </w:rPr>
        <w:t>%20</w:t>
      </w:r>
      <w:r>
        <w:rPr>
          <w:rStyle w:val="Hyperlink.3"/>
          <w:sz w:val="28"/>
          <w:szCs w:val="28"/>
          <w:rtl w:val="0"/>
          <w:lang w:val="ru-RU"/>
        </w:rPr>
        <w:t>Англии</w:t>
      </w:r>
      <w:r>
        <w:rPr>
          <w:rStyle w:val="Hyperlink.3"/>
          <w:sz w:val="28"/>
          <w:szCs w:val="28"/>
          <w:rtl w:val="0"/>
        </w:rPr>
        <w:t>%20XVIII%2DXIX%20</w:t>
      </w:r>
      <w:r>
        <w:rPr>
          <w:rStyle w:val="Hyperlink.3"/>
          <w:sz w:val="28"/>
          <w:szCs w:val="28"/>
          <w:rtl w:val="0"/>
        </w:rPr>
        <w:t>веков</w:t>
      </w:r>
      <w:r>
        <w:rPr>
          <w:sz w:val="28"/>
          <w:szCs w:val="28"/>
          <w:rtl w:val="0"/>
        </w:rPr>
        <w:fldChar w:fldCharType="end" w:fldLock="0"/>
      </w:r>
      <w:r>
        <w:rPr>
          <w:rStyle w:val="Нет"/>
          <w:sz w:val="28"/>
          <w:szCs w:val="28"/>
          <w:u w:val="none"/>
          <w:rtl w:val="0"/>
        </w:rPr>
        <w:t xml:space="preserve"> (</w:t>
      </w:r>
      <w:r>
        <w:rPr>
          <w:rStyle w:val="Нет"/>
          <w:sz w:val="28"/>
          <w:szCs w:val="28"/>
          <w:u w:val="none"/>
          <w:rtl w:val="0"/>
        </w:rPr>
        <w:t>дата обращения</w:t>
      </w:r>
      <w:r>
        <w:rPr>
          <w:rStyle w:val="Нет"/>
          <w:sz w:val="28"/>
          <w:szCs w:val="28"/>
          <w:u w:val="none"/>
          <w:rtl w:val="0"/>
        </w:rPr>
        <w:t>: 06.01.2024)</w:t>
      </w:r>
    </w:p>
    <w:p>
      <w:pPr>
        <w:pStyle w:val="По умолчанию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Криминалист прокомментировал интервью Собчак со «скопинским маньяком» </w:t>
      </w:r>
      <w:r>
        <w:rPr>
          <w:sz w:val="28"/>
          <w:szCs w:val="28"/>
          <w:rtl w:val="0"/>
        </w:rPr>
        <w:t xml:space="preserve">// </w:t>
      </w:r>
      <w:r>
        <w:rPr>
          <w:sz w:val="28"/>
          <w:szCs w:val="28"/>
          <w:rtl w:val="0"/>
        </w:rPr>
        <w:t>Москва</w:t>
      </w:r>
      <w:r>
        <w:rPr>
          <w:sz w:val="28"/>
          <w:szCs w:val="28"/>
          <w:rtl w:val="0"/>
        </w:rPr>
        <w:t xml:space="preserve">24 URL: </w:t>
      </w:r>
      <w:r>
        <w:rPr>
          <w:rStyle w:val="Hyperlink.4"/>
          <w:sz w:val="28"/>
          <w:szCs w:val="28"/>
          <w:rtl w:val="0"/>
        </w:rPr>
        <w:fldChar w:fldCharType="begin" w:fldLock="0"/>
      </w:r>
      <w:r>
        <w:rPr>
          <w:rStyle w:val="Hyperlink.4"/>
          <w:sz w:val="28"/>
          <w:szCs w:val="28"/>
          <w:rtl w:val="0"/>
        </w:rPr>
        <w:instrText xml:space="preserve"> HYPERLINK "https://www.m24.ru/amp/articles/obshchestvo/23032021/157846"</w:instrText>
      </w:r>
      <w:r>
        <w:rPr>
          <w:rStyle w:val="Hyperlink.4"/>
          <w:sz w:val="28"/>
          <w:szCs w:val="28"/>
          <w:rtl w:val="0"/>
        </w:rPr>
        <w:fldChar w:fldCharType="separate" w:fldLock="0"/>
      </w:r>
      <w:r>
        <w:rPr>
          <w:rStyle w:val="Hyperlink.4"/>
          <w:sz w:val="28"/>
          <w:szCs w:val="28"/>
          <w:rtl w:val="0"/>
        </w:rPr>
        <w:t>https://www.m24.ru/amp/articles/obshchestvo/23032021/157846</w:t>
      </w:r>
      <w:r>
        <w:rPr>
          <w:sz w:val="28"/>
          <w:szCs w:val="28"/>
          <w:rtl w:val="0"/>
        </w:rPr>
        <w:fldChar w:fldCharType="end" w:fldLock="0"/>
      </w:r>
      <w:r>
        <w:rPr>
          <w:sz w:val="28"/>
          <w:szCs w:val="28"/>
          <w:rtl w:val="0"/>
        </w:rPr>
        <w:t xml:space="preserve"> (</w:t>
      </w:r>
      <w:r>
        <w:rPr>
          <w:sz w:val="28"/>
          <w:szCs w:val="28"/>
          <w:rtl w:val="0"/>
        </w:rPr>
        <w:t>дата обращения</w:t>
      </w:r>
      <w:r>
        <w:rPr>
          <w:sz w:val="28"/>
          <w:szCs w:val="28"/>
          <w:rtl w:val="0"/>
        </w:rPr>
        <w:t>: 10.01.2024)</w:t>
      </w:r>
    </w:p>
    <w:p>
      <w:pPr>
        <w:pStyle w:val="По умолчанию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Круглова Л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РОССИЙСКИЕ АУДИОПОДКАСТЫ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 xml:space="preserve">СТАНОВЛЕНИЕ И СПЕЦИФИКА РАЗВИТИЯ </w:t>
      </w:r>
      <w:r>
        <w:rPr>
          <w:sz w:val="28"/>
          <w:szCs w:val="28"/>
          <w:rtl w:val="0"/>
        </w:rPr>
        <w:t xml:space="preserve">// </w:t>
      </w:r>
      <w:r>
        <w:rPr>
          <w:sz w:val="28"/>
          <w:szCs w:val="28"/>
          <w:rtl w:val="0"/>
          <w:lang w:val="ru-RU"/>
        </w:rPr>
        <w:t>Медиальманах</w:t>
      </w:r>
      <w:r>
        <w:rPr>
          <w:sz w:val="28"/>
          <w:szCs w:val="28"/>
          <w:rtl w:val="0"/>
        </w:rPr>
        <w:t xml:space="preserve">. 2018. </w:t>
      </w:r>
      <w:r>
        <w:rPr>
          <w:sz w:val="28"/>
          <w:szCs w:val="28"/>
          <w:rtl w:val="0"/>
        </w:rPr>
        <w:t>№</w:t>
      </w:r>
      <w:r>
        <w:rPr>
          <w:sz w:val="28"/>
          <w:szCs w:val="28"/>
          <w:rtl w:val="0"/>
        </w:rPr>
        <w:t xml:space="preserve">1 (84). URL: </w:t>
      </w:r>
      <w:r>
        <w:rPr>
          <w:rStyle w:val="Hyperlink.4"/>
          <w:sz w:val="28"/>
          <w:szCs w:val="28"/>
          <w:rtl w:val="0"/>
        </w:rPr>
        <w:fldChar w:fldCharType="begin" w:fldLock="0"/>
      </w:r>
      <w:r>
        <w:rPr>
          <w:rStyle w:val="Hyperlink.4"/>
          <w:sz w:val="28"/>
          <w:szCs w:val="28"/>
          <w:rtl w:val="0"/>
        </w:rPr>
        <w:instrText xml:space="preserve"> HYPERLINK "https://cyberleninka.ru/article/n/rossiyskie-audiopodkasty-stanovlenie-i-spetsifika-razvitiya"</w:instrText>
      </w:r>
      <w:r>
        <w:rPr>
          <w:rStyle w:val="Hyperlink.4"/>
          <w:sz w:val="28"/>
          <w:szCs w:val="28"/>
          <w:rtl w:val="0"/>
        </w:rPr>
        <w:fldChar w:fldCharType="separate" w:fldLock="0"/>
      </w:r>
      <w:r>
        <w:rPr>
          <w:rStyle w:val="Hyperlink.4"/>
          <w:sz w:val="28"/>
          <w:szCs w:val="28"/>
          <w:rtl w:val="0"/>
        </w:rPr>
        <w:t>https://cyberleninka.ru/article/n/rossiyskie-audiopodkasty-stanovlenie-i-spetsifika-razvitiya</w:t>
      </w:r>
      <w:r>
        <w:rPr>
          <w:sz w:val="28"/>
          <w:szCs w:val="28"/>
          <w:rtl w:val="0"/>
        </w:rPr>
        <w:fldChar w:fldCharType="end" w:fldLock="0"/>
      </w:r>
      <w:r>
        <w:rPr>
          <w:sz w:val="28"/>
          <w:szCs w:val="28"/>
          <w:rtl w:val="0"/>
        </w:rPr>
        <w:t xml:space="preserve"> (</w:t>
      </w:r>
      <w:r>
        <w:rPr>
          <w:sz w:val="28"/>
          <w:szCs w:val="28"/>
          <w:rtl w:val="0"/>
        </w:rPr>
        <w:t>дата обращения</w:t>
      </w:r>
      <w:r>
        <w:rPr>
          <w:sz w:val="28"/>
          <w:szCs w:val="28"/>
          <w:rtl w:val="0"/>
        </w:rPr>
        <w:t>: 14.12.2023)</w:t>
      </w:r>
    </w:p>
    <w:p>
      <w:pPr>
        <w:pStyle w:val="По умолчанию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</w:rPr>
        <w:t>Саламова З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К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Сторителлинг о «Реальных преступлениях» в аудио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подкастах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способы взаимодействия авторов и аудитории </w:t>
      </w:r>
      <w:r>
        <w:rPr>
          <w:sz w:val="28"/>
          <w:szCs w:val="28"/>
          <w:rtl w:val="0"/>
        </w:rPr>
        <w:t xml:space="preserve">// </w:t>
      </w:r>
      <w:r>
        <w:rPr>
          <w:sz w:val="28"/>
          <w:szCs w:val="28"/>
          <w:rtl w:val="0"/>
        </w:rPr>
        <w:t>Вестник РГГУ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Серия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ru-RU"/>
        </w:rPr>
        <w:t>Литературоведение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Языкознание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  <w:lang w:val="ru-RU"/>
        </w:rPr>
        <w:t>Культурология</w:t>
      </w:r>
      <w:r>
        <w:rPr>
          <w:sz w:val="28"/>
          <w:szCs w:val="28"/>
          <w:rtl w:val="0"/>
        </w:rPr>
        <w:t xml:space="preserve">. 2017. </w:t>
      </w:r>
      <w:r>
        <w:rPr>
          <w:sz w:val="28"/>
          <w:szCs w:val="28"/>
          <w:rtl w:val="0"/>
        </w:rPr>
        <w:t>№</w:t>
      </w:r>
      <w:r>
        <w:rPr>
          <w:sz w:val="28"/>
          <w:szCs w:val="28"/>
          <w:rtl w:val="0"/>
        </w:rPr>
        <w:t xml:space="preserve">10-2 (31). URL: </w:t>
      </w:r>
      <w:r>
        <w:rPr>
          <w:rStyle w:val="Hyperlink.4"/>
          <w:sz w:val="28"/>
          <w:szCs w:val="28"/>
          <w:rtl w:val="0"/>
        </w:rPr>
        <w:fldChar w:fldCharType="begin" w:fldLock="0"/>
      </w:r>
      <w:r>
        <w:rPr>
          <w:rStyle w:val="Hyperlink.4"/>
          <w:sz w:val="28"/>
          <w:szCs w:val="28"/>
          <w:rtl w:val="0"/>
        </w:rPr>
        <w:instrText xml:space="preserve"> HYPERLINK "https://cyberleninka.ru/article/n/storitelling-o-realnyh-prestupleniyah-v-audio-podkastah-sposoby-vzaimodeystviya-avtorov-i-auditori"</w:instrText>
      </w:r>
      <w:r>
        <w:rPr>
          <w:rStyle w:val="Hyperlink.4"/>
          <w:sz w:val="28"/>
          <w:szCs w:val="28"/>
          <w:rtl w:val="0"/>
        </w:rPr>
        <w:fldChar w:fldCharType="separate" w:fldLock="0"/>
      </w:r>
      <w:r>
        <w:rPr>
          <w:rStyle w:val="Hyperlink.4"/>
          <w:sz w:val="28"/>
          <w:szCs w:val="28"/>
          <w:rtl w:val="0"/>
        </w:rPr>
        <w:t>https://cyberleninka.ru/article/n/storitelling-o-realnyh-prestupleniyah-v-audio-podkastah-sposoby-vzaimodeystviya-avtorov-i-auditori</w:t>
      </w:r>
      <w:r>
        <w:rPr>
          <w:sz w:val="28"/>
          <w:szCs w:val="28"/>
          <w:rtl w:val="0"/>
        </w:rPr>
        <w:fldChar w:fldCharType="end" w:fldLock="0"/>
      </w:r>
      <w:r>
        <w:rPr>
          <w:sz w:val="28"/>
          <w:szCs w:val="28"/>
          <w:rtl w:val="0"/>
        </w:rPr>
        <w:t xml:space="preserve"> (</w:t>
      </w:r>
      <w:r>
        <w:rPr>
          <w:sz w:val="28"/>
          <w:szCs w:val="28"/>
          <w:rtl w:val="0"/>
        </w:rPr>
        <w:t>дата обращения</w:t>
      </w:r>
      <w:r>
        <w:rPr>
          <w:sz w:val="28"/>
          <w:szCs w:val="28"/>
          <w:rtl w:val="0"/>
        </w:rPr>
        <w:t>: 06.01.2024)</w:t>
      </w:r>
    </w:p>
    <w:p>
      <w:pPr>
        <w:pStyle w:val="По умолчанию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 xml:space="preserve">Batool S., Ishaq S. Impact of TV Crime Shows on Rob Criminals of District Camp Jail, Lahore: A Critical Analysis of Travis Hirschi's Social Bond Theory / Pakistan Journal of Criminology, Volume 6, </w:t>
      </w:r>
      <w:r>
        <w:rPr>
          <w:sz w:val="28"/>
          <w:szCs w:val="28"/>
          <w:rtl w:val="0"/>
        </w:rPr>
        <w:t>№</w:t>
      </w:r>
      <w:r>
        <w:rPr>
          <w:sz w:val="28"/>
          <w:szCs w:val="28"/>
          <w:rtl w:val="0"/>
          <w:lang w:val="fr-FR"/>
        </w:rPr>
        <w:t xml:space="preserve">2, Jul-Dec 2014 </w:t>
      </w:r>
      <w:r>
        <w:rPr>
          <w:sz w:val="28"/>
          <w:szCs w:val="28"/>
          <w:rtl w:val="0"/>
        </w:rPr>
        <w:t>– С</w:t>
      </w:r>
      <w:r>
        <w:rPr>
          <w:sz w:val="28"/>
          <w:szCs w:val="28"/>
          <w:rtl w:val="0"/>
        </w:rPr>
        <w:t>. 13-22 (</w:t>
      </w:r>
      <w:r>
        <w:rPr>
          <w:sz w:val="28"/>
          <w:szCs w:val="28"/>
          <w:rtl w:val="0"/>
        </w:rPr>
        <w:t>дата обращения</w:t>
      </w:r>
      <w:r>
        <w:rPr>
          <w:sz w:val="28"/>
          <w:szCs w:val="28"/>
          <w:rtl w:val="0"/>
        </w:rPr>
        <w:t>: 09.01.2024)</w:t>
      </w:r>
    </w:p>
    <w:p>
      <w:pPr>
        <w:pStyle w:val="По умолчанию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 xml:space="preserve">Mellins M, Moore S. Critiquing Violent Crime in the Media. Palgrave Macmillian, 2021 </w:t>
      </w:r>
      <w:r>
        <w:rPr>
          <w:sz w:val="28"/>
          <w:szCs w:val="28"/>
          <w:rtl w:val="0"/>
        </w:rPr>
        <w:t>– С</w:t>
      </w:r>
      <w:r>
        <w:rPr>
          <w:sz w:val="28"/>
          <w:szCs w:val="28"/>
          <w:rtl w:val="0"/>
        </w:rPr>
        <w:t>.144 (</w:t>
      </w:r>
      <w:r>
        <w:rPr>
          <w:sz w:val="28"/>
          <w:szCs w:val="28"/>
          <w:rtl w:val="0"/>
        </w:rPr>
        <w:t>дата обращения</w:t>
      </w:r>
      <w:r>
        <w:rPr>
          <w:sz w:val="28"/>
          <w:szCs w:val="28"/>
          <w:rtl w:val="0"/>
        </w:rPr>
        <w:t>: 09.01.2024)</w:t>
      </w:r>
    </w:p>
    <w:p>
      <w:pPr>
        <w:pStyle w:val="По умолчанию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Ray Surette Media, Crime and Criminal Justice</w:t>
      </w:r>
      <w:r>
        <w:rPr>
          <w:sz w:val="28"/>
          <w:szCs w:val="28"/>
          <w:rtl w:val="0"/>
        </w:rPr>
        <w:t xml:space="preserve"> – </w:t>
      </w:r>
      <w:r>
        <w:rPr>
          <w:sz w:val="28"/>
          <w:szCs w:val="28"/>
          <w:rtl w:val="0"/>
          <w:lang w:val="en-US"/>
        </w:rPr>
        <w:t>Cengage Learning, 2010.</w:t>
      </w:r>
      <w:r>
        <w:rPr>
          <w:sz w:val="28"/>
          <w:szCs w:val="28"/>
          <w:rtl w:val="0"/>
        </w:rPr>
        <w:t> – С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92.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дата обращения</w:t>
      </w:r>
      <w:r>
        <w:rPr>
          <w:sz w:val="28"/>
          <w:szCs w:val="28"/>
          <w:rtl w:val="0"/>
        </w:rPr>
        <w:t>: 06.01.2024)</w:t>
      </w:r>
    </w:p>
    <w:p>
      <w:pPr>
        <w:pStyle w:val="По умолчанию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The killer question: are true-crime podcasts exploitative? / The Guardian [</w:t>
      </w:r>
      <w:r>
        <w:rPr>
          <w:sz w:val="28"/>
          <w:szCs w:val="28"/>
          <w:rtl w:val="0"/>
          <w:lang w:val="ru-RU"/>
        </w:rPr>
        <w:t>Электронный ресурс</w:t>
      </w:r>
      <w:r>
        <w:rPr>
          <w:sz w:val="28"/>
          <w:szCs w:val="28"/>
          <w:rtl w:val="0"/>
          <w:lang w:val="pt-PT"/>
        </w:rPr>
        <w:t xml:space="preserve">] URL: </w:t>
      </w:r>
      <w:r>
        <w:rPr>
          <w:rStyle w:val="Hyperlink.4"/>
          <w:sz w:val="28"/>
          <w:szCs w:val="28"/>
          <w:rtl w:val="0"/>
        </w:rPr>
        <w:fldChar w:fldCharType="begin" w:fldLock="0"/>
      </w:r>
      <w:r>
        <w:rPr>
          <w:rStyle w:val="Hyperlink.4"/>
          <w:sz w:val="28"/>
          <w:szCs w:val="28"/>
          <w:rtl w:val="0"/>
        </w:rPr>
        <w:instrText xml:space="preserve"> HYPERLINK "https://www.theguardian.com/tv-and-radio/2021/apr/12/are-true-crime-podcasts-exploitative"</w:instrText>
      </w:r>
      <w:r>
        <w:rPr>
          <w:rStyle w:val="Hyperlink.4"/>
          <w:sz w:val="28"/>
          <w:szCs w:val="28"/>
          <w:rtl w:val="0"/>
        </w:rPr>
        <w:fldChar w:fldCharType="separate" w:fldLock="0"/>
      </w:r>
      <w:r>
        <w:rPr>
          <w:rStyle w:val="Hyperlink.4"/>
          <w:sz w:val="28"/>
          <w:szCs w:val="28"/>
          <w:rtl w:val="0"/>
          <w:lang w:val="en-US"/>
        </w:rPr>
        <w:t>https://www.theguardian.com/tv-and-radio/2021/apr/12/are-true-crime-podcasts-exploitative</w:t>
      </w:r>
      <w:r>
        <w:rPr>
          <w:sz w:val="28"/>
          <w:szCs w:val="28"/>
          <w:rtl w:val="0"/>
        </w:rPr>
        <w:fldChar w:fldCharType="end" w:fldLock="0"/>
      </w:r>
      <w:r>
        <w:rPr>
          <w:sz w:val="28"/>
          <w:szCs w:val="28"/>
          <w:rtl w:val="0"/>
        </w:rPr>
        <w:t xml:space="preserve"> (</w:t>
      </w:r>
      <w:r>
        <w:rPr>
          <w:sz w:val="28"/>
          <w:szCs w:val="28"/>
          <w:rtl w:val="0"/>
        </w:rPr>
        <w:t>дата обращения</w:t>
      </w:r>
      <w:r>
        <w:rPr>
          <w:sz w:val="28"/>
          <w:szCs w:val="28"/>
          <w:rtl w:val="0"/>
        </w:rPr>
        <w:t>: 10.01.2024)</w:t>
      </w:r>
    </w:p>
    <w:p>
      <w:pPr>
        <w:pStyle w:val="По умолчанию"/>
        <w:numPr>
          <w:ilvl w:val="0"/>
          <w:numId w:val="2"/>
        </w:numPr>
        <w:bidi w:val="0"/>
        <w:spacing w:before="0" w:line="360" w:lineRule="auto"/>
        <w:ind w:right="0"/>
        <w:jc w:val="both"/>
        <w:rPr>
          <w:sz w:val="28"/>
          <w:szCs w:val="28"/>
          <w:rtl w:val="0"/>
          <w:lang w:val="en-US"/>
        </w:rPr>
      </w:pPr>
      <w:r>
        <w:rPr>
          <w:rStyle w:val="Нет"/>
          <w:sz w:val="28"/>
          <w:szCs w:val="28"/>
          <w:u w:val="none"/>
          <w:rtl w:val="0"/>
          <w:lang w:val="en-US"/>
        </w:rPr>
        <w:t>True crime sells, but fans are debating the ethics of their passion / CNN [</w:t>
      </w:r>
      <w:r>
        <w:rPr>
          <w:rStyle w:val="Нет"/>
          <w:sz w:val="28"/>
          <w:szCs w:val="28"/>
          <w:u w:val="none"/>
          <w:rtl w:val="0"/>
          <w:lang w:val="ru-RU"/>
        </w:rPr>
        <w:t>Электронный ресурс</w:t>
      </w:r>
      <w:r>
        <w:rPr>
          <w:rStyle w:val="Нет"/>
          <w:sz w:val="28"/>
          <w:szCs w:val="28"/>
          <w:u w:val="none"/>
          <w:rtl w:val="0"/>
          <w:lang w:val="pt-PT"/>
        </w:rPr>
        <w:t xml:space="preserve">] URL: </w:t>
      </w:r>
      <w:r>
        <w:rPr>
          <w:rStyle w:val="Hyperlink.3"/>
          <w:sz w:val="28"/>
          <w:szCs w:val="28"/>
          <w:rtl w:val="0"/>
        </w:rPr>
        <w:fldChar w:fldCharType="begin" w:fldLock="0"/>
      </w:r>
      <w:r>
        <w:rPr>
          <w:rStyle w:val="Hyperlink.3"/>
          <w:sz w:val="28"/>
          <w:szCs w:val="28"/>
          <w:rtl w:val="0"/>
        </w:rPr>
        <w:instrText xml:space="preserve"> HYPERLINK "https://edition.cnn.com/2023/01/26/entertainment/true-crime-podcast-show-ethics-dahmer-cec/index.html"</w:instrText>
      </w:r>
      <w:r>
        <w:rPr>
          <w:rStyle w:val="Hyperlink.3"/>
          <w:sz w:val="28"/>
          <w:szCs w:val="28"/>
          <w:rtl w:val="0"/>
        </w:rPr>
        <w:fldChar w:fldCharType="separate" w:fldLock="0"/>
      </w:r>
      <w:r>
        <w:rPr>
          <w:rStyle w:val="Hyperlink.3"/>
          <w:sz w:val="28"/>
          <w:szCs w:val="28"/>
          <w:rtl w:val="0"/>
          <w:lang w:val="en-US"/>
        </w:rPr>
        <w:t>https://edition.cnn.com/2023/01/26/entertainment/true-crime-podcast-show-ethics-dahmer-cec/index.html</w:t>
      </w:r>
      <w:r>
        <w:rPr>
          <w:sz w:val="28"/>
          <w:szCs w:val="28"/>
          <w:rtl w:val="0"/>
        </w:rPr>
        <w:fldChar w:fldCharType="end" w:fldLock="0"/>
      </w:r>
      <w:r>
        <w:rPr>
          <w:rStyle w:val="Нет"/>
          <w:sz w:val="28"/>
          <w:szCs w:val="28"/>
          <w:u w:val="none"/>
          <w:rtl w:val="0"/>
        </w:rPr>
        <w:t xml:space="preserve"> (</w:t>
      </w:r>
      <w:r>
        <w:rPr>
          <w:rStyle w:val="Нет"/>
          <w:sz w:val="28"/>
          <w:szCs w:val="28"/>
          <w:u w:val="none"/>
          <w:rtl w:val="0"/>
        </w:rPr>
        <w:t>дата обращения</w:t>
      </w:r>
      <w:r>
        <w:rPr>
          <w:rStyle w:val="Нет"/>
          <w:sz w:val="28"/>
          <w:szCs w:val="28"/>
          <w:u w:val="none"/>
          <w:rtl w:val="0"/>
        </w:rPr>
        <w:t>: 10.01.2024)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Сноска"/>
      </w:pPr>
      <w:r>
        <w:rPr>
          <w:sz w:val="24"/>
          <w:szCs w:val="24"/>
          <w:vertAlign w:val="superscript"/>
        </w:rPr>
        <w:footnoteRef/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ru-RU"/>
        </w:rPr>
        <w:t>Как начиналось Интернет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радиовещание в мире и в России </w:t>
      </w:r>
      <w:r>
        <w:rPr>
          <w:sz w:val="24"/>
          <w:szCs w:val="24"/>
          <w:rtl w:val="0"/>
          <w:lang w:val="ru-RU"/>
        </w:rPr>
        <w:t xml:space="preserve">// </w:t>
      </w:r>
      <w:r>
        <w:rPr>
          <w:sz w:val="24"/>
          <w:szCs w:val="24"/>
          <w:rtl w:val="0"/>
          <w:lang w:val="ru-RU"/>
        </w:rPr>
        <w:t xml:space="preserve">Хабр </w:t>
      </w:r>
      <w:r>
        <w:rPr>
          <w:sz w:val="24"/>
          <w:szCs w:val="24"/>
          <w:rtl w:val="0"/>
          <w:lang w:val="pt-PT"/>
        </w:rPr>
        <w:t>[</w:t>
      </w:r>
      <w:r>
        <w:rPr>
          <w:sz w:val="24"/>
          <w:szCs w:val="24"/>
          <w:rtl w:val="0"/>
          <w:lang w:val="ru-RU"/>
        </w:rPr>
        <w:t>Электронный ресурс</w:t>
      </w:r>
      <w:r>
        <w:rPr>
          <w:sz w:val="24"/>
          <w:szCs w:val="24"/>
          <w:rtl w:val="0"/>
          <w:lang w:val="pt-PT"/>
        </w:rPr>
        <w:t xml:space="preserve">] URL: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"https://habr.com/ru/amp/publications/288944/"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https://habr.com/ru/amp/publications/288944/</w:t>
      </w:r>
      <w:r>
        <w:rPr>
          <w:sz w:val="24"/>
          <w:szCs w:val="24"/>
        </w:rPr>
        <w:fldChar w:fldCharType="end" w:fldLock="0"/>
      </w:r>
      <w:r>
        <w:rPr>
          <w:rStyle w:val="Нет"/>
          <w:sz w:val="24"/>
          <w:szCs w:val="24"/>
          <w:rtl w:val="0"/>
          <w:lang w:val="ru-RU"/>
        </w:rPr>
        <w:t xml:space="preserve"> (</w:t>
      </w:r>
      <w:r>
        <w:rPr>
          <w:rStyle w:val="Нет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sz w:val="24"/>
          <w:szCs w:val="24"/>
          <w:rtl w:val="0"/>
          <w:lang w:val="ru-RU"/>
        </w:rPr>
        <w:t>: 14.12.2023)</w:t>
      </w:r>
    </w:p>
  </w:footnote>
  <w:footnote w:id="2">
    <w:p>
      <w:pPr>
        <w:pStyle w:val="Сноска"/>
      </w:pPr>
      <w:r>
        <w:rPr>
          <w:rStyle w:val="Нет"/>
          <w:sz w:val="24"/>
          <w:szCs w:val="24"/>
          <w:vertAlign w:val="superscript"/>
        </w:rPr>
        <w:footnoteRef/>
      </w:r>
      <w:r>
        <w:rPr>
          <w:sz w:val="24"/>
          <w:szCs w:val="24"/>
          <w:rtl w:val="0"/>
        </w:rPr>
        <w:t xml:space="preserve"> </w:t>
      </w:r>
      <w:r>
        <w:rPr>
          <w:rStyle w:val="Нет"/>
          <w:sz w:val="24"/>
          <w:szCs w:val="24"/>
          <w:rtl w:val="0"/>
          <w:lang w:val="ru-RU"/>
        </w:rPr>
        <w:t>Круглова Л</w:t>
      </w:r>
      <w:r>
        <w:rPr>
          <w:rStyle w:val="Нет"/>
          <w:sz w:val="24"/>
          <w:szCs w:val="24"/>
          <w:rtl w:val="0"/>
          <w:lang w:val="ru-RU"/>
        </w:rPr>
        <w:t>.</w:t>
      </w:r>
      <w:r>
        <w:rPr>
          <w:rStyle w:val="Нет"/>
          <w:sz w:val="24"/>
          <w:szCs w:val="24"/>
          <w:rtl w:val="0"/>
          <w:lang w:val="ru-RU"/>
        </w:rPr>
        <w:t>А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РОССИЙСКИЕ АУДИОПОДКАСТЫ</w:t>
      </w:r>
      <w:r>
        <w:rPr>
          <w:rStyle w:val="Нет"/>
          <w:sz w:val="24"/>
          <w:szCs w:val="24"/>
          <w:rtl w:val="0"/>
          <w:lang w:val="ru-RU"/>
        </w:rPr>
        <w:t xml:space="preserve">: </w:t>
      </w:r>
      <w:r>
        <w:rPr>
          <w:rStyle w:val="Нет"/>
          <w:sz w:val="24"/>
          <w:szCs w:val="24"/>
          <w:rtl w:val="0"/>
          <w:lang w:val="ru-RU"/>
        </w:rPr>
        <w:t xml:space="preserve">СТАНОВЛЕНИЕ И СПЕЦИФИКА РАЗВИТИЯ </w:t>
      </w:r>
      <w:r>
        <w:rPr>
          <w:rStyle w:val="Нет"/>
          <w:sz w:val="24"/>
          <w:szCs w:val="24"/>
          <w:rtl w:val="0"/>
          <w:lang w:val="ru-RU"/>
        </w:rPr>
        <w:t xml:space="preserve">// </w:t>
      </w:r>
      <w:r>
        <w:rPr>
          <w:rStyle w:val="Нет"/>
          <w:sz w:val="24"/>
          <w:szCs w:val="24"/>
          <w:rtl w:val="0"/>
          <w:lang w:val="ru-RU"/>
        </w:rPr>
        <w:t>Медиальманах</w:t>
      </w:r>
      <w:r>
        <w:rPr>
          <w:rStyle w:val="Нет"/>
          <w:sz w:val="24"/>
          <w:szCs w:val="24"/>
          <w:rtl w:val="0"/>
          <w:lang w:val="ru-RU"/>
        </w:rPr>
        <w:t xml:space="preserve">. 2018. </w:t>
      </w:r>
      <w:r>
        <w:rPr>
          <w:rStyle w:val="Нет"/>
          <w:sz w:val="24"/>
          <w:szCs w:val="24"/>
          <w:rtl w:val="0"/>
          <w:lang w:val="ru-RU"/>
        </w:rPr>
        <w:t>№</w:t>
      </w:r>
      <w:r>
        <w:rPr>
          <w:rStyle w:val="Нет"/>
          <w:sz w:val="24"/>
          <w:szCs w:val="24"/>
          <w:rtl w:val="0"/>
          <w:lang w:val="ru-RU"/>
        </w:rPr>
        <w:t xml:space="preserve">1 (84). URL: </w:t>
      </w:r>
      <w:r>
        <w:rPr>
          <w:rStyle w:val="Hyperlink.1"/>
          <w:sz w:val="24"/>
          <w:szCs w:val="24"/>
        </w:rPr>
        <w:fldChar w:fldCharType="begin" w:fldLock="0"/>
      </w:r>
      <w:r>
        <w:rPr>
          <w:rStyle w:val="Hyperlink.1"/>
          <w:sz w:val="24"/>
          <w:szCs w:val="24"/>
        </w:rPr>
        <w:instrText xml:space="preserve"> HYPERLINK "https://cyberleninka.ru/article/n/rossiyskie-audiopodkasty-stanovlenie-i-spetsifika-razvitiya"</w:instrText>
      </w:r>
      <w:r>
        <w:rPr>
          <w:rStyle w:val="Hyperlink.1"/>
          <w:sz w:val="24"/>
          <w:szCs w:val="24"/>
        </w:rPr>
        <w:fldChar w:fldCharType="separate" w:fldLock="0"/>
      </w:r>
      <w:r>
        <w:rPr>
          <w:rStyle w:val="Hyperlink.1"/>
          <w:sz w:val="24"/>
          <w:szCs w:val="24"/>
          <w:rtl w:val="0"/>
          <w:lang w:val="ru-RU"/>
        </w:rPr>
        <w:t>https://cyberleninka.ru/article/n/rossiyskie-audiopodkasty-stanovlenie-i-spetsifika-razvitiya</w:t>
      </w:r>
      <w:r>
        <w:rPr>
          <w:sz w:val="24"/>
          <w:szCs w:val="24"/>
        </w:rPr>
        <w:fldChar w:fldCharType="end" w:fldLock="0"/>
      </w:r>
      <w:r>
        <w:rPr>
          <w:rStyle w:val="Нет"/>
          <w:sz w:val="24"/>
          <w:szCs w:val="24"/>
          <w:rtl w:val="0"/>
          <w:lang w:val="en-US"/>
        </w:rPr>
        <w:t xml:space="preserve"> </w:t>
      </w:r>
      <w:r>
        <w:rPr>
          <w:rStyle w:val="Нет"/>
          <w:sz w:val="24"/>
          <w:szCs w:val="24"/>
          <w:rtl w:val="0"/>
          <w:lang w:val="ru-RU"/>
        </w:rPr>
        <w:t>(</w:t>
      </w:r>
      <w:r>
        <w:rPr>
          <w:rStyle w:val="Нет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sz w:val="24"/>
          <w:szCs w:val="24"/>
          <w:rtl w:val="0"/>
          <w:lang w:val="ru-RU"/>
        </w:rPr>
        <w:t>: 14.12.2023)</w:t>
      </w:r>
    </w:p>
  </w:footnote>
  <w:footnote w:id="3">
    <w:p>
      <w:pPr>
        <w:pStyle w:val="Сноска"/>
      </w:pPr>
      <w:r>
        <w:rPr>
          <w:rStyle w:val="Нет"/>
          <w:sz w:val="24"/>
          <w:szCs w:val="24"/>
          <w:vertAlign w:val="superscript"/>
        </w:rPr>
        <w:footnoteRef/>
      </w:r>
      <w:r>
        <w:rPr>
          <w:sz w:val="24"/>
          <w:szCs w:val="24"/>
          <w:rtl w:val="0"/>
        </w:rPr>
        <w:t xml:space="preserve"> </w:t>
      </w:r>
      <w:r>
        <w:rPr>
          <w:rStyle w:val="Нет"/>
          <w:sz w:val="24"/>
          <w:szCs w:val="24"/>
          <w:rtl w:val="0"/>
          <w:lang w:val="en-US"/>
        </w:rPr>
        <w:t>Ray Surette Media, Crime and Criminal Justice</w:t>
      </w:r>
      <w:r>
        <w:rPr>
          <w:rStyle w:val="Нет"/>
          <w:sz w:val="24"/>
          <w:szCs w:val="24"/>
          <w:rtl w:val="0"/>
          <w:lang w:val="ru-RU"/>
        </w:rPr>
        <w:t> –</w:t>
      </w:r>
      <w:r>
        <w:rPr>
          <w:rStyle w:val="Нет"/>
          <w:sz w:val="24"/>
          <w:szCs w:val="24"/>
          <w:rtl w:val="0"/>
          <w:lang w:val="en-US"/>
        </w:rPr>
        <w:t xml:space="preserve"> Cengage Learning, 2010.</w:t>
      </w:r>
      <w:r>
        <w:rPr>
          <w:rStyle w:val="Нет"/>
          <w:sz w:val="24"/>
          <w:szCs w:val="24"/>
          <w:rtl w:val="0"/>
          <w:lang w:val="ru-RU"/>
        </w:rPr>
        <w:t> – С</w:t>
      </w:r>
      <w:r>
        <w:rPr>
          <w:rStyle w:val="Нет"/>
          <w:sz w:val="24"/>
          <w:szCs w:val="24"/>
          <w:rtl w:val="0"/>
          <w:lang w:val="ru-RU"/>
        </w:rPr>
        <w:t>.</w:t>
      </w:r>
      <w:r>
        <w:rPr>
          <w:rStyle w:val="Нет"/>
          <w:sz w:val="24"/>
          <w:szCs w:val="24"/>
          <w:rtl w:val="0"/>
          <w:lang w:val="ru-RU"/>
        </w:rPr>
        <w:t> </w:t>
      </w:r>
      <w:r>
        <w:rPr>
          <w:rStyle w:val="Нет"/>
          <w:sz w:val="24"/>
          <w:szCs w:val="24"/>
          <w:rtl w:val="0"/>
          <w:lang w:val="ru-RU"/>
        </w:rPr>
        <w:t>92.</w:t>
      </w:r>
      <w:r>
        <w:rPr>
          <w:rStyle w:val="Нет"/>
          <w:sz w:val="24"/>
          <w:szCs w:val="24"/>
          <w:rtl w:val="0"/>
          <w:lang w:val="ru-RU"/>
        </w:rPr>
        <w:t> </w:t>
      </w:r>
      <w:r>
        <w:rPr>
          <w:rStyle w:val="Нет"/>
          <w:sz w:val="24"/>
          <w:szCs w:val="24"/>
          <w:rtl w:val="0"/>
          <w:lang w:val="ru-RU"/>
        </w:rPr>
        <w:t>(</w:t>
      </w:r>
      <w:r>
        <w:rPr>
          <w:rStyle w:val="Нет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sz w:val="24"/>
          <w:szCs w:val="24"/>
          <w:rtl w:val="0"/>
          <w:lang w:val="ru-RU"/>
        </w:rPr>
        <w:t>: 06.01.2024)</w:t>
      </w:r>
    </w:p>
  </w:footnote>
  <w:footnote w:id="4">
    <w:p>
      <w:pPr>
        <w:pStyle w:val="Сноска"/>
      </w:pPr>
      <w:r>
        <w:rPr>
          <w:rStyle w:val="Нет"/>
          <w:sz w:val="24"/>
          <w:szCs w:val="24"/>
          <w:vertAlign w:val="superscript"/>
        </w:rPr>
        <w:footnoteRef/>
      </w:r>
      <w:r>
        <w:rPr>
          <w:sz w:val="24"/>
          <w:szCs w:val="24"/>
          <w:rtl w:val="0"/>
        </w:rPr>
        <w:t xml:space="preserve"> </w:t>
      </w:r>
      <w:r>
        <w:rPr>
          <w:rStyle w:val="Нет"/>
          <w:sz w:val="24"/>
          <w:szCs w:val="24"/>
          <w:rtl w:val="0"/>
          <w:lang w:val="ru-RU"/>
        </w:rPr>
        <w:t>Как появился тру</w:t>
      </w:r>
      <w:r>
        <w:rPr>
          <w:rStyle w:val="Нет"/>
          <w:sz w:val="24"/>
          <w:szCs w:val="24"/>
          <w:rtl w:val="0"/>
          <w:lang w:val="ru-RU"/>
        </w:rPr>
        <w:t>-</w:t>
      </w:r>
      <w:r>
        <w:rPr>
          <w:rStyle w:val="Нет"/>
          <w:sz w:val="24"/>
          <w:szCs w:val="24"/>
          <w:rtl w:val="0"/>
          <w:lang w:val="ru-RU"/>
        </w:rPr>
        <w:t>крайм</w:t>
      </w:r>
      <w:r>
        <w:rPr>
          <w:rStyle w:val="Нет"/>
          <w:sz w:val="24"/>
          <w:szCs w:val="24"/>
          <w:rtl w:val="0"/>
          <w:lang w:val="zh-TW" w:eastAsia="zh-TW"/>
        </w:rPr>
        <w:t xml:space="preserve">? / </w:t>
      </w:r>
      <w:r>
        <w:rPr>
          <w:rStyle w:val="Нет"/>
          <w:sz w:val="24"/>
          <w:szCs w:val="24"/>
          <w:rtl w:val="0"/>
          <w:lang w:val="ru-RU"/>
        </w:rPr>
        <w:t xml:space="preserve">«Правое полушарие интроверта» </w:t>
      </w:r>
      <w:r>
        <w:rPr>
          <w:rStyle w:val="Нет"/>
          <w:sz w:val="24"/>
          <w:szCs w:val="24"/>
          <w:rtl w:val="0"/>
          <w:lang w:val="pt-PT"/>
        </w:rPr>
        <w:t>[</w:t>
      </w:r>
      <w:r>
        <w:rPr>
          <w:rStyle w:val="Нет"/>
          <w:sz w:val="24"/>
          <w:szCs w:val="24"/>
          <w:rtl w:val="0"/>
          <w:lang w:val="ru-RU"/>
        </w:rPr>
        <w:t>Электронный ресурс</w:t>
      </w:r>
      <w:r>
        <w:rPr>
          <w:rStyle w:val="Нет"/>
          <w:sz w:val="24"/>
          <w:szCs w:val="24"/>
          <w:rtl w:val="0"/>
          <w:lang w:val="pt-PT"/>
        </w:rPr>
        <w:t xml:space="preserve">] URL: </w:t>
      </w:r>
      <w:r>
        <w:rPr>
          <w:rStyle w:val="Hyperlink.1"/>
          <w:sz w:val="24"/>
          <w:szCs w:val="24"/>
        </w:rPr>
        <w:fldChar w:fldCharType="begin" w:fldLock="0"/>
      </w:r>
      <w:r>
        <w:rPr>
          <w:rStyle w:val="Hyperlink.1"/>
          <w:sz w:val="24"/>
          <w:szCs w:val="24"/>
        </w:rPr>
        <w:instrText xml:space="preserve"> HYPERLINK "https://artforintrovert.ru/tpost/pvyb0yoh81-kak-poyavilsya-tru-kraim%23:~:text=%25D0%25A2%25D1%2580%25D1%2583%2520%25D0%25BA%25D1%2580%25D0%25B0%25D0%25B9%25D0%25BC%2520%25E2%2580%2594%2520%25D1%258D%25D1%2582%25D0%25BE%2520%25D0%25B6%25D0%25B0%25D0%25BD%25D1%2580,%2520%25D0%25BE%25D1%2581%25D0%25BD%25D0%25BE%25D0%25B2%25D0%25B0%25D0%25BD%25D0%25BD%25D1%258B%25D0%25B9,%25D0%25B2%2520%25D0%2590%25D0%25BD%25D0%25B3%25D0%25BB%25D0%25B8%25D0%25B8%2520XVIII-XIX%2520%25D0%25B2%25D0%25B5%25D0%25BA%25D0%25BE%25D0%25B2"</w:instrText>
      </w:r>
      <w:r>
        <w:rPr>
          <w:rStyle w:val="Hyperlink.1"/>
          <w:sz w:val="24"/>
          <w:szCs w:val="24"/>
        </w:rPr>
        <w:fldChar w:fldCharType="separate" w:fldLock="0"/>
      </w:r>
      <w:r>
        <w:rPr>
          <w:rStyle w:val="Hyperlink.1"/>
          <w:sz w:val="24"/>
          <w:szCs w:val="24"/>
          <w:rtl w:val="0"/>
          <w:lang w:val="ru-RU"/>
        </w:rPr>
        <w:t>https://artforintrovert.ru/tpost/pvyb0yoh81-kak-poyavilsya-tru-kraim#:~:text=</w:t>
      </w:r>
      <w:r>
        <w:rPr>
          <w:rStyle w:val="Hyperlink.1"/>
          <w:sz w:val="24"/>
          <w:szCs w:val="24"/>
          <w:rtl w:val="0"/>
          <w:lang w:val="ru-RU"/>
        </w:rPr>
        <w:t>Тру</w:t>
      </w:r>
      <w:r>
        <w:rPr>
          <w:rStyle w:val="Hyperlink.1"/>
          <w:sz w:val="24"/>
          <w:szCs w:val="24"/>
          <w:rtl w:val="0"/>
          <w:lang w:val="ru-RU"/>
        </w:rPr>
        <w:t>%20</w:t>
      </w:r>
      <w:r>
        <w:rPr>
          <w:rStyle w:val="Hyperlink.1"/>
          <w:sz w:val="24"/>
          <w:szCs w:val="24"/>
          <w:rtl w:val="0"/>
          <w:lang w:val="ru-RU"/>
        </w:rPr>
        <w:t>крайм</w:t>
      </w:r>
      <w:r>
        <w:rPr>
          <w:rStyle w:val="Hyperlink.1"/>
          <w:sz w:val="24"/>
          <w:szCs w:val="24"/>
          <w:rtl w:val="0"/>
          <w:lang w:val="ru-RU"/>
        </w:rPr>
        <w:t>%20</w:t>
      </w:r>
      <w:r>
        <w:rPr>
          <w:rStyle w:val="Hyperlink.0"/>
          <w:sz w:val="24"/>
          <w:szCs w:val="24"/>
          <w:rtl w:val="0"/>
          <w:lang w:val="en-US"/>
        </w:rPr>
        <w:t>—</w:t>
      </w:r>
      <w:r>
        <w:rPr>
          <w:rStyle w:val="Hyperlink.1"/>
          <w:sz w:val="24"/>
          <w:szCs w:val="24"/>
          <w:rtl w:val="0"/>
          <w:lang w:val="ru-RU"/>
        </w:rPr>
        <w:t>%20</w:t>
      </w:r>
      <w:r>
        <w:rPr>
          <w:rStyle w:val="Hyperlink.1"/>
          <w:sz w:val="24"/>
          <w:szCs w:val="24"/>
          <w:rtl w:val="0"/>
          <w:lang w:val="ru-RU"/>
        </w:rPr>
        <w:t>это</w:t>
      </w:r>
      <w:r>
        <w:rPr>
          <w:rStyle w:val="Hyperlink.1"/>
          <w:sz w:val="24"/>
          <w:szCs w:val="24"/>
          <w:rtl w:val="0"/>
          <w:lang w:val="ru-RU"/>
        </w:rPr>
        <w:t>%20</w:t>
      </w:r>
      <w:r>
        <w:rPr>
          <w:rStyle w:val="Hyperlink.1"/>
          <w:sz w:val="24"/>
          <w:szCs w:val="24"/>
          <w:rtl w:val="0"/>
          <w:lang w:val="ru-RU"/>
        </w:rPr>
        <w:t>жанр</w:t>
      </w:r>
      <w:r>
        <w:rPr>
          <w:rStyle w:val="Hyperlink.1"/>
          <w:sz w:val="24"/>
          <w:szCs w:val="24"/>
          <w:rtl w:val="0"/>
          <w:lang w:val="ru-RU"/>
        </w:rPr>
        <w:t>%2C%20</w:t>
      </w:r>
      <w:r>
        <w:rPr>
          <w:rStyle w:val="Hyperlink.1"/>
          <w:sz w:val="24"/>
          <w:szCs w:val="24"/>
          <w:rtl w:val="0"/>
          <w:lang w:val="ru-RU"/>
        </w:rPr>
        <w:t>основанный</w:t>
      </w:r>
      <w:r>
        <w:rPr>
          <w:rStyle w:val="Hyperlink.1"/>
          <w:sz w:val="24"/>
          <w:szCs w:val="24"/>
          <w:rtl w:val="0"/>
          <w:lang w:val="ru-RU"/>
        </w:rPr>
        <w:t>,</w:t>
      </w:r>
      <w:r>
        <w:rPr>
          <w:rStyle w:val="Hyperlink.1"/>
          <w:sz w:val="24"/>
          <w:szCs w:val="24"/>
          <w:rtl w:val="0"/>
          <w:lang w:val="ru-RU"/>
        </w:rPr>
        <w:t>в</w:t>
      </w:r>
      <w:r>
        <w:rPr>
          <w:rStyle w:val="Hyperlink.1"/>
          <w:sz w:val="24"/>
          <w:szCs w:val="24"/>
          <w:rtl w:val="0"/>
          <w:lang w:val="ru-RU"/>
        </w:rPr>
        <w:t>%20</w:t>
      </w:r>
      <w:r>
        <w:rPr>
          <w:rStyle w:val="Hyperlink.1"/>
          <w:sz w:val="24"/>
          <w:szCs w:val="24"/>
          <w:rtl w:val="0"/>
          <w:lang w:val="ru-RU"/>
        </w:rPr>
        <w:t>Англии</w:t>
      </w:r>
      <w:r>
        <w:rPr>
          <w:rStyle w:val="Hyperlink.1"/>
          <w:sz w:val="24"/>
          <w:szCs w:val="24"/>
          <w:rtl w:val="0"/>
          <w:lang w:val="ru-RU"/>
        </w:rPr>
        <w:t>%20XVIII%2DXIX%20</w:t>
      </w:r>
      <w:r>
        <w:rPr>
          <w:rStyle w:val="Hyperlink.1"/>
          <w:sz w:val="24"/>
          <w:szCs w:val="24"/>
          <w:rtl w:val="0"/>
          <w:lang w:val="ru-RU"/>
        </w:rPr>
        <w:t>веков</w:t>
      </w:r>
      <w:r>
        <w:rPr>
          <w:sz w:val="24"/>
          <w:szCs w:val="24"/>
        </w:rPr>
        <w:fldChar w:fldCharType="end" w:fldLock="0"/>
      </w:r>
      <w:r>
        <w:rPr>
          <w:rStyle w:val="Нет"/>
          <w:sz w:val="24"/>
          <w:szCs w:val="24"/>
          <w:rtl w:val="0"/>
          <w:lang w:val="ru-RU"/>
        </w:rPr>
        <w:t xml:space="preserve"> (</w:t>
      </w:r>
      <w:r>
        <w:rPr>
          <w:rStyle w:val="Нет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sz w:val="24"/>
          <w:szCs w:val="24"/>
          <w:rtl w:val="0"/>
          <w:lang w:val="ru-RU"/>
        </w:rPr>
        <w:t>: 06.01.2024)</w:t>
      </w:r>
    </w:p>
  </w:footnote>
  <w:footnote w:id="5">
    <w:p>
      <w:pPr>
        <w:pStyle w:val="Сноска"/>
      </w:pPr>
      <w:r>
        <w:rPr>
          <w:rStyle w:val="Нет"/>
          <w:sz w:val="24"/>
          <w:szCs w:val="24"/>
          <w:vertAlign w:val="superscript"/>
        </w:rPr>
        <w:footnoteRef/>
      </w:r>
      <w:r>
        <w:rPr>
          <w:sz w:val="24"/>
          <w:szCs w:val="24"/>
          <w:rtl w:val="0"/>
        </w:rPr>
        <w:t xml:space="preserve"> </w:t>
      </w:r>
      <w:r>
        <w:rPr>
          <w:rStyle w:val="Нет"/>
          <w:sz w:val="24"/>
          <w:szCs w:val="24"/>
          <w:rtl w:val="0"/>
          <w:lang w:val="ru-RU"/>
        </w:rPr>
        <w:t>Там же</w:t>
      </w:r>
    </w:p>
  </w:footnote>
  <w:footnote w:id="6">
    <w:p>
      <w:pPr>
        <w:pStyle w:val="Сноска"/>
      </w:pPr>
      <w:r>
        <w:rPr>
          <w:rStyle w:val="Нет"/>
          <w:sz w:val="24"/>
          <w:szCs w:val="24"/>
          <w:vertAlign w:val="superscript"/>
        </w:rPr>
        <w:footnoteRef/>
      </w:r>
      <w:r>
        <w:rPr>
          <w:sz w:val="24"/>
          <w:szCs w:val="24"/>
          <w:rtl w:val="0"/>
          <w:lang w:val="ru-RU"/>
        </w:rPr>
        <w:t xml:space="preserve"> Ануфриенко С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В</w:t>
      </w:r>
      <w:r>
        <w:rPr>
          <w:sz w:val="24"/>
          <w:szCs w:val="24"/>
          <w:rtl w:val="0"/>
        </w:rPr>
        <w:t xml:space="preserve">., </w:t>
      </w:r>
      <w:r>
        <w:rPr>
          <w:sz w:val="24"/>
          <w:szCs w:val="24"/>
          <w:rtl w:val="0"/>
          <w:lang w:val="ru-RU"/>
        </w:rPr>
        <w:t>Михайловская А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Ю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  <w:lang w:val="ru-RU"/>
        </w:rPr>
        <w:t xml:space="preserve">Эволюция освещения криминальной тематики на отечественном телевидении в период с </w:t>
      </w:r>
      <w:r>
        <w:rPr>
          <w:sz w:val="24"/>
          <w:szCs w:val="24"/>
          <w:rtl w:val="0"/>
        </w:rPr>
        <w:t xml:space="preserve">1985 </w:t>
      </w:r>
      <w:r>
        <w:rPr>
          <w:sz w:val="24"/>
          <w:szCs w:val="24"/>
          <w:rtl w:val="0"/>
        </w:rPr>
        <w:t xml:space="preserve">по </w:t>
      </w:r>
      <w:r>
        <w:rPr>
          <w:sz w:val="24"/>
          <w:szCs w:val="24"/>
          <w:rtl w:val="0"/>
        </w:rPr>
        <w:t xml:space="preserve">1996 </w:t>
      </w:r>
      <w:r>
        <w:rPr>
          <w:sz w:val="24"/>
          <w:szCs w:val="24"/>
          <w:rtl w:val="0"/>
          <w:lang w:val="ru-RU"/>
        </w:rPr>
        <w:t xml:space="preserve">годы </w:t>
      </w:r>
      <w:r>
        <w:rPr>
          <w:sz w:val="24"/>
          <w:szCs w:val="24"/>
          <w:rtl w:val="0"/>
        </w:rPr>
        <w:t xml:space="preserve">// </w:t>
      </w:r>
      <w:r>
        <w:rPr>
          <w:sz w:val="24"/>
          <w:szCs w:val="24"/>
          <w:rtl w:val="0"/>
        </w:rPr>
        <w:t>МНИЖ</w:t>
      </w:r>
      <w:r>
        <w:rPr>
          <w:sz w:val="24"/>
          <w:szCs w:val="24"/>
          <w:rtl w:val="0"/>
        </w:rPr>
        <w:t xml:space="preserve">. 2015. </w:t>
      </w:r>
      <w:r>
        <w:rPr>
          <w:sz w:val="24"/>
          <w:szCs w:val="24"/>
          <w:rtl w:val="0"/>
        </w:rPr>
        <w:t>№</w:t>
      </w:r>
      <w:r>
        <w:rPr>
          <w:sz w:val="24"/>
          <w:szCs w:val="24"/>
          <w:rtl w:val="0"/>
        </w:rPr>
        <w:t xml:space="preserve">5-1 (36). URL: </w:t>
      </w:r>
      <w:r>
        <w:rPr>
          <w:rStyle w:val="Hyperlink.2"/>
          <w:sz w:val="24"/>
          <w:szCs w:val="24"/>
        </w:rPr>
        <w:fldChar w:fldCharType="begin" w:fldLock="0"/>
      </w:r>
      <w:r>
        <w:rPr>
          <w:rStyle w:val="Hyperlink.2"/>
          <w:sz w:val="24"/>
          <w:szCs w:val="24"/>
        </w:rPr>
        <w:instrText xml:space="preserve"> HYPERLINK "https://cyberleninka.ru/article/n/evolyutsiya-osvescheniya-kriminalnoy-tematiki-na-otechestvennom-televidenii-v-period-s-1985-po-1996-gody"</w:instrText>
      </w:r>
      <w:r>
        <w:rPr>
          <w:rStyle w:val="Hyperlink.2"/>
          <w:sz w:val="24"/>
          <w:szCs w:val="24"/>
        </w:rPr>
        <w:fldChar w:fldCharType="separate" w:fldLock="0"/>
      </w:r>
      <w:r>
        <w:rPr>
          <w:rStyle w:val="Hyperlink.2"/>
          <w:sz w:val="24"/>
          <w:szCs w:val="24"/>
          <w:rtl w:val="0"/>
        </w:rPr>
        <w:t>https://cyberleninka.ru/article/n/evolyutsiya-osvescheniya-kriminalnoy-tematiki-na-otechestvennom-televidenii-v-period-s-1985-po-1996-gody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</w:rPr>
        <w:t xml:space="preserve"> (</w:t>
      </w:r>
      <w:r>
        <w:rPr>
          <w:sz w:val="24"/>
          <w:szCs w:val="24"/>
          <w:rtl w:val="0"/>
        </w:rPr>
        <w:t>дата обращения</w:t>
      </w:r>
      <w:r>
        <w:rPr>
          <w:sz w:val="24"/>
          <w:szCs w:val="24"/>
          <w:rtl w:val="0"/>
        </w:rPr>
        <w:t>: 06.01.2024).</w:t>
      </w:r>
    </w:p>
  </w:footnote>
  <w:footnote w:id="7">
    <w:p>
      <w:pPr>
        <w:pStyle w:val="Сноска"/>
      </w:pPr>
      <w:r>
        <w:rPr>
          <w:rStyle w:val="Нет"/>
          <w:sz w:val="24"/>
          <w:szCs w:val="24"/>
          <w:vertAlign w:val="superscript"/>
        </w:rPr>
        <w:footnoteRef/>
      </w:r>
      <w:r>
        <w:rPr>
          <w:sz w:val="24"/>
          <w:szCs w:val="24"/>
          <w:rtl w:val="0"/>
        </w:rPr>
        <w:t xml:space="preserve"> </w:t>
      </w:r>
      <w:r>
        <w:rPr>
          <w:rStyle w:val="Нет"/>
          <w:sz w:val="24"/>
          <w:szCs w:val="24"/>
          <w:rtl w:val="0"/>
          <w:lang w:val="en-US"/>
        </w:rPr>
        <w:t xml:space="preserve">Batool S., Ishaq S. Impact of TV Crime Shows on Rob Criminals of District Camp Jail, Lahore: A Critical Analysis of Travis Hirschi's Social Bond Theory / Pakistan Journal of Criminology, Volume 6, </w:t>
      </w:r>
      <w:r>
        <w:rPr>
          <w:rStyle w:val="Нет"/>
          <w:sz w:val="24"/>
          <w:szCs w:val="24"/>
          <w:rtl w:val="0"/>
          <w:lang w:val="ru-RU"/>
        </w:rPr>
        <w:t>№</w:t>
      </w:r>
      <w:r>
        <w:rPr>
          <w:rStyle w:val="Нет"/>
          <w:sz w:val="24"/>
          <w:szCs w:val="24"/>
          <w:rtl w:val="0"/>
          <w:lang w:val="fr-FR"/>
        </w:rPr>
        <w:t xml:space="preserve">2, Jul-Dec 2014 </w:t>
      </w:r>
      <w:r>
        <w:rPr>
          <w:rStyle w:val="Нет"/>
          <w:sz w:val="24"/>
          <w:szCs w:val="24"/>
          <w:rtl w:val="0"/>
          <w:lang w:val="ru-RU"/>
        </w:rPr>
        <w:t>– С</w:t>
      </w:r>
      <w:r>
        <w:rPr>
          <w:rStyle w:val="Нет"/>
          <w:sz w:val="24"/>
          <w:szCs w:val="24"/>
          <w:rtl w:val="0"/>
          <w:lang w:val="ru-RU"/>
        </w:rPr>
        <w:t>. 13-22 (</w:t>
      </w:r>
      <w:r>
        <w:rPr>
          <w:rStyle w:val="Нет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sz w:val="24"/>
          <w:szCs w:val="24"/>
          <w:rtl w:val="0"/>
          <w:lang w:val="ru-RU"/>
        </w:rPr>
        <w:t>: 09.01.2024)</w:t>
      </w:r>
    </w:p>
  </w:footnote>
  <w:footnote w:id="8">
    <w:p>
      <w:pPr>
        <w:pStyle w:val="Сноска"/>
      </w:pPr>
      <w:r>
        <w:rPr>
          <w:rStyle w:val="Нет"/>
          <w:sz w:val="24"/>
          <w:szCs w:val="24"/>
          <w:vertAlign w:val="superscript"/>
        </w:rPr>
        <w:footnoteRef/>
      </w:r>
      <w:r>
        <w:rPr>
          <w:sz w:val="24"/>
          <w:szCs w:val="24"/>
          <w:rtl w:val="0"/>
        </w:rPr>
        <w:t xml:space="preserve"> </w:t>
      </w:r>
      <w:r>
        <w:rPr>
          <w:rStyle w:val="Нет"/>
          <w:sz w:val="24"/>
          <w:szCs w:val="24"/>
          <w:rtl w:val="0"/>
          <w:lang w:val="en-US"/>
        </w:rPr>
        <w:t xml:space="preserve">Mellins M, Moore S. Critiquing Violent Crime in the Media. Palgrave Macmillian, 2021 </w:t>
      </w:r>
      <w:r>
        <w:rPr>
          <w:rStyle w:val="Нет"/>
          <w:sz w:val="24"/>
          <w:szCs w:val="24"/>
          <w:rtl w:val="0"/>
          <w:lang w:val="en-US"/>
        </w:rPr>
        <w:t xml:space="preserve">– </w:t>
      </w:r>
      <w:r>
        <w:rPr>
          <w:rStyle w:val="Нет"/>
          <w:sz w:val="24"/>
          <w:szCs w:val="24"/>
          <w:rtl w:val="0"/>
          <w:lang w:val="ru-RU"/>
        </w:rPr>
        <w:t>С</w:t>
      </w:r>
      <w:r>
        <w:rPr>
          <w:rStyle w:val="Нет"/>
          <w:sz w:val="24"/>
          <w:szCs w:val="24"/>
          <w:rtl w:val="0"/>
          <w:lang w:val="ru-RU"/>
        </w:rPr>
        <w:t>.144 (</w:t>
      </w:r>
      <w:r>
        <w:rPr>
          <w:rStyle w:val="Нет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sz w:val="24"/>
          <w:szCs w:val="24"/>
          <w:rtl w:val="0"/>
          <w:lang w:val="ru-RU"/>
        </w:rPr>
        <w:t>: 09.01.2024)</w:t>
      </w:r>
    </w:p>
  </w:footnote>
  <w:footnote w:id="9">
    <w:p>
      <w:pPr>
        <w:pStyle w:val="Сноска"/>
      </w:pPr>
      <w:r>
        <w:rPr>
          <w:rStyle w:val="Нет"/>
          <w:sz w:val="24"/>
          <w:szCs w:val="24"/>
          <w:vertAlign w:val="superscript"/>
        </w:rPr>
        <w:footnoteRef/>
      </w:r>
      <w:r>
        <w:rPr>
          <w:sz w:val="24"/>
          <w:szCs w:val="24"/>
          <w:rtl w:val="0"/>
        </w:rPr>
        <w:t xml:space="preserve"> </w:t>
      </w:r>
      <w:r>
        <w:rPr>
          <w:rStyle w:val="Нет"/>
          <w:sz w:val="24"/>
          <w:szCs w:val="24"/>
          <w:rtl w:val="0"/>
          <w:lang w:val="en-US"/>
        </w:rPr>
        <w:t>The killer question: are true-crime podcasts exploitative? / The Guardian [</w:t>
      </w:r>
      <w:r>
        <w:rPr>
          <w:rStyle w:val="Нет"/>
          <w:sz w:val="24"/>
          <w:szCs w:val="24"/>
          <w:rtl w:val="0"/>
          <w:lang w:val="ru-RU"/>
        </w:rPr>
        <w:t>Электронный ресурс</w:t>
      </w:r>
      <w:r>
        <w:rPr>
          <w:rStyle w:val="Нет"/>
          <w:sz w:val="24"/>
          <w:szCs w:val="24"/>
          <w:rtl w:val="0"/>
          <w:lang w:val="pt-PT"/>
        </w:rPr>
        <w:t xml:space="preserve">] URL: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"https://www.theguardian.com/tv-and-radio/2021/apr/12/are-true-crime-podcasts-exploitative"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https://www.theguardian.com/tv-and-radio/2021/apr/12/are-true-crime-podcasts-exploitative</w:t>
      </w:r>
      <w:r>
        <w:rPr>
          <w:sz w:val="24"/>
          <w:szCs w:val="24"/>
        </w:rPr>
        <w:fldChar w:fldCharType="end" w:fldLock="0"/>
      </w:r>
      <w:r>
        <w:rPr>
          <w:rStyle w:val="Нет"/>
          <w:sz w:val="24"/>
          <w:szCs w:val="24"/>
          <w:rtl w:val="0"/>
          <w:lang w:val="ru-RU"/>
        </w:rPr>
        <w:t xml:space="preserve"> (</w:t>
      </w:r>
      <w:r>
        <w:rPr>
          <w:rStyle w:val="Нет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sz w:val="24"/>
          <w:szCs w:val="24"/>
          <w:rtl w:val="0"/>
          <w:lang w:val="ru-RU"/>
        </w:rPr>
        <w:t>: 10.01.2024)</w:t>
      </w:r>
    </w:p>
  </w:footnote>
  <w:footnote w:id="10">
    <w:p>
      <w:pPr>
        <w:pStyle w:val="Сноска"/>
      </w:pPr>
      <w:r>
        <w:rPr>
          <w:rStyle w:val="Нет"/>
          <w:sz w:val="24"/>
          <w:szCs w:val="24"/>
          <w:vertAlign w:val="superscript"/>
        </w:rPr>
        <w:footnoteRef/>
      </w:r>
      <w:r>
        <w:rPr>
          <w:sz w:val="24"/>
          <w:szCs w:val="24"/>
          <w:rtl w:val="0"/>
        </w:rPr>
        <w:t xml:space="preserve"> </w:t>
      </w:r>
      <w:r>
        <w:rPr>
          <w:rStyle w:val="Нет"/>
          <w:sz w:val="24"/>
          <w:szCs w:val="24"/>
          <w:rtl w:val="0"/>
          <w:lang w:val="en-US"/>
        </w:rPr>
        <w:t xml:space="preserve">Mellins M, Moore S. Critiquing Violent Crime in the Media. Palgrave Macmillian, 2021 </w:t>
      </w:r>
      <w:r>
        <w:rPr>
          <w:rStyle w:val="Нет"/>
          <w:sz w:val="24"/>
          <w:szCs w:val="24"/>
          <w:rtl w:val="0"/>
          <w:lang w:val="ru-RU"/>
        </w:rPr>
        <w:t>– С</w:t>
      </w:r>
      <w:r>
        <w:rPr>
          <w:rStyle w:val="Нет"/>
          <w:sz w:val="24"/>
          <w:szCs w:val="24"/>
          <w:rtl w:val="0"/>
          <w:lang w:val="ru-RU"/>
        </w:rPr>
        <w:t>. 338 (</w:t>
      </w:r>
      <w:r>
        <w:rPr>
          <w:rStyle w:val="Нет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sz w:val="24"/>
          <w:szCs w:val="24"/>
          <w:rtl w:val="0"/>
          <w:lang w:val="ru-RU"/>
        </w:rPr>
        <w:t>: 10.01.2024)</w:t>
      </w:r>
    </w:p>
  </w:footnote>
  <w:footnote w:id="11">
    <w:p>
      <w:pPr>
        <w:pStyle w:val="Сноска"/>
      </w:pPr>
      <w:r>
        <w:rPr>
          <w:rStyle w:val="Нет"/>
          <w:sz w:val="24"/>
          <w:szCs w:val="24"/>
          <w:vertAlign w:val="superscript"/>
        </w:rPr>
        <w:footnoteRef/>
      </w:r>
      <w:r>
        <w:rPr>
          <w:sz w:val="24"/>
          <w:szCs w:val="24"/>
          <w:rtl w:val="0"/>
        </w:rPr>
        <w:t xml:space="preserve"> </w:t>
      </w:r>
      <w:r>
        <w:rPr>
          <w:rStyle w:val="Нет"/>
          <w:sz w:val="24"/>
          <w:szCs w:val="24"/>
          <w:rtl w:val="0"/>
          <w:lang w:val="en-US"/>
        </w:rPr>
        <w:t>True crime sells, but fans are debating the ethics of their passion / CNN [</w:t>
      </w:r>
      <w:r>
        <w:rPr>
          <w:rStyle w:val="Нет"/>
          <w:sz w:val="24"/>
          <w:szCs w:val="24"/>
          <w:rtl w:val="0"/>
          <w:lang w:val="ru-RU"/>
        </w:rPr>
        <w:t>Электронный ресурс</w:t>
      </w:r>
      <w:r>
        <w:rPr>
          <w:rStyle w:val="Нет"/>
          <w:sz w:val="24"/>
          <w:szCs w:val="24"/>
          <w:rtl w:val="0"/>
          <w:lang w:val="pt-PT"/>
        </w:rPr>
        <w:t xml:space="preserve">] URL: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"https://edition.cnn.com/2023/01/26/entertainment/true-crime-podcast-show-ethics-dahmer-cec/index.html"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https://edition.cnn.com/2023/01/26/entertainment/true-crime-podcast-show-ethics-dahmer-cec/index.html</w:t>
      </w:r>
      <w:r>
        <w:rPr>
          <w:sz w:val="24"/>
          <w:szCs w:val="24"/>
        </w:rPr>
        <w:fldChar w:fldCharType="end" w:fldLock="0"/>
      </w:r>
      <w:r>
        <w:rPr>
          <w:rStyle w:val="Нет"/>
          <w:sz w:val="24"/>
          <w:szCs w:val="24"/>
          <w:rtl w:val="0"/>
          <w:lang w:val="ru-RU"/>
        </w:rPr>
        <w:t xml:space="preserve"> (</w:t>
      </w:r>
      <w:r>
        <w:rPr>
          <w:rStyle w:val="Нет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sz w:val="24"/>
          <w:szCs w:val="24"/>
          <w:rtl w:val="0"/>
          <w:lang w:val="ru-RU"/>
        </w:rPr>
        <w:t>: 10.01.2024)</w:t>
      </w:r>
    </w:p>
  </w:footnote>
  <w:footnote w:id="12">
    <w:p>
      <w:pPr>
        <w:pStyle w:val="Сноска"/>
      </w:pPr>
      <w:r>
        <w:rPr>
          <w:rStyle w:val="Нет"/>
          <w:sz w:val="24"/>
          <w:szCs w:val="24"/>
          <w:vertAlign w:val="superscript"/>
        </w:rPr>
        <w:footnoteRef/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ru-RU"/>
        </w:rPr>
        <w:t xml:space="preserve">Криминалист прокомментировал интервью Собчак со «скопинским маньяком» </w:t>
      </w:r>
      <w:r>
        <w:rPr>
          <w:sz w:val="24"/>
          <w:szCs w:val="24"/>
          <w:rtl w:val="0"/>
          <w:lang w:val="ru-RU"/>
        </w:rPr>
        <w:t xml:space="preserve">// </w:t>
      </w:r>
      <w:r>
        <w:rPr>
          <w:sz w:val="24"/>
          <w:szCs w:val="24"/>
          <w:rtl w:val="0"/>
          <w:lang w:val="ru-RU"/>
        </w:rPr>
        <w:t>Москва</w:t>
      </w:r>
      <w:r>
        <w:rPr>
          <w:sz w:val="24"/>
          <w:szCs w:val="24"/>
          <w:rtl w:val="0"/>
          <w:lang w:val="ru-RU"/>
        </w:rPr>
        <w:t xml:space="preserve">24 </w:t>
      </w:r>
      <w:r>
        <w:rPr>
          <w:sz w:val="24"/>
          <w:szCs w:val="24"/>
          <w:rtl w:val="0"/>
          <w:lang w:val="en-US"/>
        </w:rPr>
        <w:t xml:space="preserve">URL: </w:t>
      </w:r>
      <w:r>
        <w:rPr>
          <w:rStyle w:val="Hyperlink.3"/>
          <w:sz w:val="24"/>
          <w:szCs w:val="24"/>
        </w:rPr>
        <w:fldChar w:fldCharType="begin" w:fldLock="0"/>
      </w:r>
      <w:r>
        <w:rPr>
          <w:rStyle w:val="Hyperlink.3"/>
          <w:sz w:val="24"/>
          <w:szCs w:val="24"/>
        </w:rPr>
        <w:instrText xml:space="preserve"> HYPERLINK "https://www.m24.ru/amp/articles/obshchestvo/23032021/157846"</w:instrText>
      </w:r>
      <w:r>
        <w:rPr>
          <w:rStyle w:val="Hyperlink.3"/>
          <w:sz w:val="24"/>
          <w:szCs w:val="24"/>
        </w:rPr>
        <w:fldChar w:fldCharType="separate" w:fldLock="0"/>
      </w:r>
      <w:r>
        <w:rPr>
          <w:rStyle w:val="Hyperlink.3"/>
          <w:sz w:val="24"/>
          <w:szCs w:val="24"/>
          <w:rtl w:val="0"/>
        </w:rPr>
        <w:t>https://www.m24.ru/amp/articles/obshchestvo/23032021/157846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  <w:rtl w:val="0"/>
          <w:lang w:val="en-US"/>
        </w:rPr>
        <w:t xml:space="preserve"> (</w:t>
      </w:r>
      <w:r>
        <w:rPr>
          <w:sz w:val="24"/>
          <w:szCs w:val="24"/>
          <w:rtl w:val="0"/>
          <w:lang w:val="ru-RU"/>
        </w:rPr>
        <w:t>дата обращения</w:t>
      </w:r>
      <w:r>
        <w:rPr>
          <w:sz w:val="24"/>
          <w:szCs w:val="24"/>
          <w:rtl w:val="0"/>
          <w:lang w:val="ru-RU"/>
        </w:rPr>
        <w:t>: 10.01.2024)</w:t>
      </w:r>
    </w:p>
  </w:footnote>
  <w:footnote w:id="13">
    <w:p>
      <w:pPr>
        <w:pStyle w:val="Сноска"/>
      </w:pPr>
      <w:r>
        <w:rPr>
          <w:rStyle w:val="Нет"/>
          <w:sz w:val="24"/>
          <w:szCs w:val="24"/>
          <w:vertAlign w:val="superscript"/>
        </w:rPr>
        <w:footnoteRef/>
      </w:r>
      <w:r>
        <w:rPr>
          <w:sz w:val="24"/>
          <w:szCs w:val="24"/>
          <w:rtl w:val="0"/>
        </w:rPr>
        <w:t xml:space="preserve"> </w:t>
      </w:r>
      <w:r>
        <w:rPr>
          <w:rStyle w:val="Нет"/>
          <w:sz w:val="24"/>
          <w:szCs w:val="24"/>
          <w:rtl w:val="0"/>
          <w:lang w:val="ru-RU"/>
        </w:rPr>
        <w:t>Саламова З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К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Сторителлинг о «Реальных преступлениях» в аудио</w:t>
      </w:r>
      <w:r>
        <w:rPr>
          <w:rStyle w:val="Нет"/>
          <w:sz w:val="24"/>
          <w:szCs w:val="24"/>
          <w:rtl w:val="0"/>
          <w:lang w:val="ru-RU"/>
        </w:rPr>
        <w:t>-</w:t>
      </w:r>
      <w:r>
        <w:rPr>
          <w:rStyle w:val="Нет"/>
          <w:sz w:val="24"/>
          <w:szCs w:val="24"/>
          <w:rtl w:val="0"/>
          <w:lang w:val="ru-RU"/>
        </w:rPr>
        <w:t>подкастах</w:t>
      </w:r>
      <w:r>
        <w:rPr>
          <w:rStyle w:val="Нет"/>
          <w:sz w:val="24"/>
          <w:szCs w:val="24"/>
          <w:rtl w:val="0"/>
          <w:lang w:val="ru-RU"/>
        </w:rPr>
        <w:t xml:space="preserve">: </w:t>
      </w:r>
      <w:r>
        <w:rPr>
          <w:rStyle w:val="Нет"/>
          <w:sz w:val="24"/>
          <w:szCs w:val="24"/>
          <w:rtl w:val="0"/>
          <w:lang w:val="ru-RU"/>
        </w:rPr>
        <w:t xml:space="preserve">способы взаимодействия авторов и аудитории </w:t>
      </w:r>
      <w:r>
        <w:rPr>
          <w:rStyle w:val="Нет"/>
          <w:sz w:val="24"/>
          <w:szCs w:val="24"/>
          <w:rtl w:val="0"/>
          <w:lang w:val="ru-RU"/>
        </w:rPr>
        <w:t xml:space="preserve">// </w:t>
      </w:r>
      <w:r>
        <w:rPr>
          <w:rStyle w:val="Нет"/>
          <w:sz w:val="24"/>
          <w:szCs w:val="24"/>
          <w:rtl w:val="0"/>
          <w:lang w:val="ru-RU"/>
        </w:rPr>
        <w:t>Вестник РГГУ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Серия</w:t>
      </w:r>
      <w:r>
        <w:rPr>
          <w:rStyle w:val="Нет"/>
          <w:sz w:val="24"/>
          <w:szCs w:val="24"/>
          <w:rtl w:val="0"/>
          <w:lang w:val="ru-RU"/>
        </w:rPr>
        <w:t xml:space="preserve">: </w:t>
      </w:r>
      <w:r>
        <w:rPr>
          <w:rStyle w:val="Нет"/>
          <w:sz w:val="24"/>
          <w:szCs w:val="24"/>
          <w:rtl w:val="0"/>
          <w:lang w:val="ru-RU"/>
        </w:rPr>
        <w:t>Литературоведение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Языкознание</w:t>
      </w:r>
      <w:r>
        <w:rPr>
          <w:rStyle w:val="Нет"/>
          <w:sz w:val="24"/>
          <w:szCs w:val="24"/>
          <w:rtl w:val="0"/>
          <w:lang w:val="ru-RU"/>
        </w:rPr>
        <w:t xml:space="preserve">. </w:t>
      </w:r>
      <w:r>
        <w:rPr>
          <w:rStyle w:val="Нет"/>
          <w:sz w:val="24"/>
          <w:szCs w:val="24"/>
          <w:rtl w:val="0"/>
          <w:lang w:val="ru-RU"/>
        </w:rPr>
        <w:t>Культурология</w:t>
      </w:r>
      <w:r>
        <w:rPr>
          <w:rStyle w:val="Нет"/>
          <w:sz w:val="24"/>
          <w:szCs w:val="24"/>
          <w:rtl w:val="0"/>
          <w:lang w:val="ru-RU"/>
        </w:rPr>
        <w:t xml:space="preserve">. 2017. </w:t>
      </w:r>
      <w:r>
        <w:rPr>
          <w:rStyle w:val="Нет"/>
          <w:sz w:val="24"/>
          <w:szCs w:val="24"/>
          <w:rtl w:val="0"/>
          <w:lang w:val="ru-RU"/>
        </w:rPr>
        <w:t>№</w:t>
      </w:r>
      <w:r>
        <w:rPr>
          <w:rStyle w:val="Нет"/>
          <w:sz w:val="24"/>
          <w:szCs w:val="24"/>
          <w:rtl w:val="0"/>
          <w:lang w:val="ru-RU"/>
        </w:rPr>
        <w:t xml:space="preserve">10-2 (31). URL: </w:t>
      </w:r>
      <w:r>
        <w:rPr>
          <w:rStyle w:val="Hyperlink.1"/>
          <w:sz w:val="24"/>
          <w:szCs w:val="24"/>
        </w:rPr>
        <w:fldChar w:fldCharType="begin" w:fldLock="0"/>
      </w:r>
      <w:r>
        <w:rPr>
          <w:rStyle w:val="Hyperlink.1"/>
          <w:sz w:val="24"/>
          <w:szCs w:val="24"/>
        </w:rPr>
        <w:instrText xml:space="preserve"> HYPERLINK "https://cyberleninka.ru/article/n/storitelling-o-realnyh-prestupleniyah-v-audio-podkastah-sposoby-vzaimodeystviya-avtorov-i-auditori"</w:instrText>
      </w:r>
      <w:r>
        <w:rPr>
          <w:rStyle w:val="Hyperlink.1"/>
          <w:sz w:val="24"/>
          <w:szCs w:val="24"/>
        </w:rPr>
        <w:fldChar w:fldCharType="separate" w:fldLock="0"/>
      </w:r>
      <w:r>
        <w:rPr>
          <w:rStyle w:val="Hyperlink.1"/>
          <w:sz w:val="24"/>
          <w:szCs w:val="24"/>
          <w:rtl w:val="0"/>
          <w:lang w:val="ru-RU"/>
        </w:rPr>
        <w:t>https://cyberleninka.ru/article/n/storitelling-o-realnyh-prestupleniyah-v-audio-podkastah-sposoby-vzaimodeystviya-avtorov-i-auditori</w:t>
      </w:r>
      <w:r>
        <w:rPr>
          <w:sz w:val="24"/>
          <w:szCs w:val="24"/>
        </w:rPr>
        <w:fldChar w:fldCharType="end" w:fldLock="0"/>
      </w:r>
      <w:r>
        <w:rPr>
          <w:rStyle w:val="Нет"/>
          <w:sz w:val="24"/>
          <w:szCs w:val="24"/>
          <w:rtl w:val="0"/>
          <w:lang w:val="en-US"/>
        </w:rPr>
        <w:t xml:space="preserve"> </w:t>
      </w:r>
      <w:r>
        <w:rPr>
          <w:rStyle w:val="Нет"/>
          <w:sz w:val="24"/>
          <w:szCs w:val="24"/>
          <w:rtl w:val="0"/>
          <w:lang w:val="ru-RU"/>
        </w:rPr>
        <w:t>(</w:t>
      </w:r>
      <w:r>
        <w:rPr>
          <w:rStyle w:val="Нет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sz w:val="24"/>
          <w:szCs w:val="24"/>
          <w:rtl w:val="0"/>
          <w:lang w:val="ru-RU"/>
        </w:rPr>
        <w:t>: 06.01.2024).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носка">
    <w:name w:val="Сноска"/>
    <w:next w:val="Сно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u w:val="single"/>
      <w:lang w:val="en-US"/>
    </w:rPr>
  </w:style>
  <w:style w:type="character" w:styleId="Hyperlink.1">
    <w:name w:val="Hyperlink.1"/>
    <w:basedOn w:val="Нет"/>
    <w:next w:val="Hyperlink.1"/>
    <w:rPr>
      <w:u w:val="single"/>
      <w:lang w:val="ru-RU"/>
    </w:rPr>
  </w:style>
  <w:style w:type="character" w:styleId="Hyperlink.2">
    <w:name w:val="Hyperlink.2"/>
    <w:basedOn w:val="Нет"/>
    <w:next w:val="Hyperlink.2"/>
    <w:rPr>
      <w:u w:val="single"/>
    </w:rPr>
  </w:style>
  <w:style w:type="character" w:styleId="Hyperlink.3">
    <w:name w:val="Hyperlink.3"/>
    <w:basedOn w:val="Hyperlink"/>
    <w:next w:val="Hyperlink.3"/>
    <w:rPr>
      <w:u w:val="single"/>
    </w:rPr>
  </w:style>
  <w:style w:type="numbering" w:styleId="С числами">
    <w:name w:val="С числами"/>
    <w:pPr>
      <w:numPr>
        <w:numId w:val="1"/>
      </w:numPr>
    </w:pPr>
  </w:style>
  <w:style w:type="character" w:styleId="Hyperlink.4">
    <w:name w:val="Hyperlink.4"/>
    <w:basedOn w:val="Нет"/>
    <w:next w:val="Hyperlink.4"/>
    <w:rPr>
      <w:u w:val="single" w:color="e4ae0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5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