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AF44" w14:textId="77777777" w:rsidR="00AB032C" w:rsidRPr="00F8120E" w:rsidRDefault="00CE3412" w:rsidP="007F629B">
      <w:pPr>
        <w:spacing w:after="240"/>
        <w:ind w:left="-284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</w:pPr>
      <w:r w:rsidRPr="00CE3412">
        <w:rPr>
          <w:rFonts w:ascii="Times New Roman" w:hAnsi="Times New Roman" w:cs="Times New Roman"/>
          <w:b/>
          <w:bCs/>
          <w:sz w:val="28"/>
          <w:szCs w:val="28"/>
        </w:rPr>
        <w:t xml:space="preserve">Образ черного ворона в сатирической иллюстрации России </w:t>
      </w:r>
      <w:r w:rsidR="00F8120E">
        <w:rPr>
          <w:rFonts w:ascii="Times New Roman" w:hAnsi="Times New Roman" w:cs="Times New Roman"/>
          <w:b/>
          <w:bCs/>
          <w:sz w:val="28"/>
          <w:szCs w:val="28"/>
        </w:rPr>
        <w:t xml:space="preserve">начала </w:t>
      </w:r>
      <w:r w:rsidR="00F8120E">
        <w:rPr>
          <w:rFonts w:ascii="Times New Roman" w:eastAsia="PMingLiU" w:hAnsi="Times New Roman" w:cs="Times New Roman"/>
          <w:b/>
          <w:bCs/>
          <w:sz w:val="28"/>
          <w:szCs w:val="28"/>
          <w:lang w:val="en-GB" w:eastAsia="zh-TW"/>
        </w:rPr>
        <w:t>XX</w:t>
      </w:r>
      <w:r w:rsidR="00F8120E" w:rsidRPr="00097A3F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 xml:space="preserve"> </w:t>
      </w:r>
      <w:r w:rsidR="00F8120E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>века</w:t>
      </w:r>
    </w:p>
    <w:p w14:paraId="73BAED1F" w14:textId="5EC4FD4E" w:rsidR="00AC410C" w:rsidRPr="002F05BA" w:rsidRDefault="000A3AFA" w:rsidP="00097A3F">
      <w:pPr>
        <w:pStyle w:val="a4"/>
        <w:spacing w:before="0" w:beforeAutospacing="0" w:after="0" w:afterAutospacing="0" w:line="276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 w:rsidR="007E3C61">
        <w:rPr>
          <w:sz w:val="28"/>
          <w:szCs w:val="28"/>
        </w:rPr>
        <w:t xml:space="preserve">в культуре </w:t>
      </w:r>
      <w:r>
        <w:rPr>
          <w:sz w:val="28"/>
          <w:szCs w:val="28"/>
        </w:rPr>
        <w:t>анималистических образов,</w:t>
      </w:r>
      <w:r w:rsidR="00097A3F">
        <w:rPr>
          <w:sz w:val="28"/>
          <w:szCs w:val="28"/>
        </w:rPr>
        <w:t xml:space="preserve"> </w:t>
      </w:r>
      <w:r>
        <w:rPr>
          <w:sz w:val="28"/>
          <w:szCs w:val="28"/>
        </w:rPr>
        <w:t>бер</w:t>
      </w:r>
      <w:r w:rsidR="007E3C61">
        <w:rPr>
          <w:sz w:val="28"/>
          <w:szCs w:val="28"/>
        </w:rPr>
        <w:t>ущее</w:t>
      </w:r>
      <w:r>
        <w:rPr>
          <w:sz w:val="28"/>
          <w:szCs w:val="28"/>
        </w:rPr>
        <w:t xml:space="preserve"> свое начало с Древней Греции</w:t>
      </w:r>
      <w:r w:rsidR="00753379">
        <w:rPr>
          <w:sz w:val="28"/>
          <w:szCs w:val="28"/>
        </w:rPr>
        <w:t xml:space="preserve">, </w:t>
      </w:r>
      <w:r w:rsidR="00C92F56">
        <w:rPr>
          <w:sz w:val="28"/>
          <w:szCs w:val="28"/>
        </w:rPr>
        <w:t xml:space="preserve">активно применялось в период расцвета российской сатирической журналистики Первой русской революции. </w:t>
      </w:r>
      <w:r w:rsidR="0085793A">
        <w:rPr>
          <w:sz w:val="28"/>
          <w:szCs w:val="28"/>
        </w:rPr>
        <w:t xml:space="preserve">Один из </w:t>
      </w:r>
      <w:r w:rsidR="0076385A">
        <w:rPr>
          <w:sz w:val="28"/>
          <w:szCs w:val="28"/>
        </w:rPr>
        <w:t xml:space="preserve">таких </w:t>
      </w:r>
      <w:r w:rsidR="0085793A">
        <w:rPr>
          <w:sz w:val="28"/>
          <w:szCs w:val="28"/>
        </w:rPr>
        <w:t>образов – черный ворон</w:t>
      </w:r>
      <w:r w:rsidR="0076385A">
        <w:rPr>
          <w:sz w:val="28"/>
          <w:szCs w:val="28"/>
        </w:rPr>
        <w:t xml:space="preserve">, </w:t>
      </w:r>
      <w:r w:rsidR="00D30B7D">
        <w:rPr>
          <w:sz w:val="28"/>
          <w:szCs w:val="28"/>
        </w:rPr>
        <w:t xml:space="preserve">присутствующий </w:t>
      </w:r>
      <w:r w:rsidR="0094245D">
        <w:rPr>
          <w:sz w:val="28"/>
          <w:szCs w:val="28"/>
        </w:rPr>
        <w:t xml:space="preserve">в мифологии многих народов </w:t>
      </w:r>
      <w:r w:rsidR="00001F6B">
        <w:rPr>
          <w:sz w:val="28"/>
          <w:szCs w:val="28"/>
        </w:rPr>
        <w:t>и символизирующий</w:t>
      </w:r>
      <w:r w:rsidR="00A31D70">
        <w:rPr>
          <w:sz w:val="28"/>
          <w:szCs w:val="28"/>
        </w:rPr>
        <w:t xml:space="preserve">, с одной стороны, связь с </w:t>
      </w:r>
      <w:r w:rsidR="008B4480">
        <w:rPr>
          <w:sz w:val="28"/>
          <w:szCs w:val="28"/>
        </w:rPr>
        <w:t xml:space="preserve">потустороннем миром за счет </w:t>
      </w:r>
      <w:r w:rsidR="00055CBE">
        <w:rPr>
          <w:sz w:val="28"/>
          <w:szCs w:val="28"/>
        </w:rPr>
        <w:t xml:space="preserve">статуса пожирателя падали, с другой – </w:t>
      </w:r>
      <w:r w:rsidR="00013FC0">
        <w:rPr>
          <w:sz w:val="28"/>
          <w:szCs w:val="28"/>
        </w:rPr>
        <w:t xml:space="preserve">проницательность за счет </w:t>
      </w:r>
      <w:r w:rsidR="00603C93">
        <w:rPr>
          <w:sz w:val="28"/>
          <w:szCs w:val="28"/>
        </w:rPr>
        <w:t xml:space="preserve">утвердившегося </w:t>
      </w:r>
      <w:r w:rsidR="00CE36E4">
        <w:rPr>
          <w:sz w:val="28"/>
          <w:szCs w:val="28"/>
        </w:rPr>
        <w:t xml:space="preserve">представления </w:t>
      </w:r>
      <w:r w:rsidR="00603C93">
        <w:rPr>
          <w:sz w:val="28"/>
          <w:szCs w:val="28"/>
        </w:rPr>
        <w:t xml:space="preserve">о вороне как об умной птице. </w:t>
      </w:r>
      <w:r w:rsidR="00F032B7">
        <w:rPr>
          <w:sz w:val="28"/>
          <w:szCs w:val="28"/>
        </w:rPr>
        <w:t xml:space="preserve">Согласно толково-фразеологическому словарю </w:t>
      </w:r>
      <w:r w:rsidR="000C4FAC">
        <w:rPr>
          <w:sz w:val="28"/>
          <w:szCs w:val="28"/>
        </w:rPr>
        <w:t>М.</w:t>
      </w:r>
      <w:r w:rsidR="000C4FAC" w:rsidRPr="000C4FAC">
        <w:rPr>
          <w:sz w:val="28"/>
          <w:szCs w:val="28"/>
        </w:rPr>
        <w:t xml:space="preserve"> </w:t>
      </w:r>
      <w:r w:rsidR="000C4FAC">
        <w:rPr>
          <w:sz w:val="28"/>
          <w:szCs w:val="28"/>
        </w:rPr>
        <w:t>И.</w:t>
      </w:r>
      <w:r w:rsidR="000C4FAC" w:rsidRPr="000C4FAC">
        <w:rPr>
          <w:sz w:val="28"/>
          <w:szCs w:val="28"/>
        </w:rPr>
        <w:t xml:space="preserve"> </w:t>
      </w:r>
      <w:r w:rsidR="000C4FAC">
        <w:rPr>
          <w:sz w:val="28"/>
          <w:szCs w:val="28"/>
        </w:rPr>
        <w:t>Ми</w:t>
      </w:r>
      <w:r w:rsidR="00F032B7">
        <w:rPr>
          <w:sz w:val="28"/>
          <w:szCs w:val="28"/>
        </w:rPr>
        <w:t>хельсона</w:t>
      </w:r>
      <w:r w:rsidR="00524702">
        <w:rPr>
          <w:sz w:val="28"/>
          <w:szCs w:val="28"/>
        </w:rPr>
        <w:t xml:space="preserve">, </w:t>
      </w:r>
      <w:r w:rsidR="00A465B0">
        <w:rPr>
          <w:sz w:val="28"/>
          <w:szCs w:val="28"/>
        </w:rPr>
        <w:t>в российской культуре фразеологизм «зловещ</w:t>
      </w:r>
      <w:r w:rsidR="000C22B4">
        <w:rPr>
          <w:sz w:val="28"/>
          <w:szCs w:val="28"/>
        </w:rPr>
        <w:t>ий</w:t>
      </w:r>
      <w:r w:rsidR="00A465B0">
        <w:rPr>
          <w:sz w:val="28"/>
          <w:szCs w:val="28"/>
        </w:rPr>
        <w:t xml:space="preserve"> ворон» употребляется в</w:t>
      </w:r>
      <w:r w:rsidR="000C22B4">
        <w:rPr>
          <w:sz w:val="28"/>
          <w:szCs w:val="28"/>
        </w:rPr>
        <w:t xml:space="preserve"> отношении лиц, предсказывающих беду или неудачу</w:t>
      </w:r>
      <w:r w:rsidR="00F625A4">
        <w:rPr>
          <w:sz w:val="28"/>
          <w:szCs w:val="28"/>
        </w:rPr>
        <w:t>,</w:t>
      </w:r>
      <w:r w:rsidR="000C22B4">
        <w:rPr>
          <w:sz w:val="28"/>
          <w:szCs w:val="28"/>
        </w:rPr>
        <w:t xml:space="preserve"> и </w:t>
      </w:r>
      <w:r w:rsidR="004F3840">
        <w:rPr>
          <w:sz w:val="28"/>
          <w:szCs w:val="28"/>
        </w:rPr>
        <w:t>основывается на народном поверье, что каркающая ворона предвещает несчастье.</w:t>
      </w:r>
      <w:r w:rsidR="003F0A44">
        <w:rPr>
          <w:sz w:val="28"/>
          <w:szCs w:val="28"/>
        </w:rPr>
        <w:t xml:space="preserve"> Образ черного ворона в российской культуре присутствовал в песнях</w:t>
      </w:r>
      <w:r w:rsidR="002A2BC0" w:rsidRPr="002A2BC0">
        <w:rPr>
          <w:sz w:val="28"/>
          <w:szCs w:val="28"/>
        </w:rPr>
        <w:t xml:space="preserve"> (</w:t>
      </w:r>
      <w:r w:rsidR="002A2BC0">
        <w:rPr>
          <w:sz w:val="28"/>
          <w:szCs w:val="28"/>
        </w:rPr>
        <w:t>«</w:t>
      </w:r>
      <w:r w:rsidR="002A2BC0">
        <w:rPr>
          <w:color w:val="000000"/>
          <w:sz w:val="27"/>
          <w:szCs w:val="27"/>
          <w:shd w:val="clear" w:color="auto" w:fill="FFFFFF"/>
        </w:rPr>
        <w:t>Ч</w:t>
      </w:r>
      <w:r w:rsidR="002A2BC0">
        <w:rPr>
          <w:color w:val="000000"/>
          <w:sz w:val="27"/>
          <w:szCs w:val="27"/>
          <w:shd w:val="clear" w:color="auto" w:fill="FFFFFF"/>
        </w:rPr>
        <w:t>е</w:t>
      </w:r>
      <w:r w:rsidR="002A2BC0">
        <w:rPr>
          <w:color w:val="000000"/>
          <w:sz w:val="27"/>
          <w:szCs w:val="27"/>
          <w:shd w:val="clear" w:color="auto" w:fill="FFFFFF"/>
        </w:rPr>
        <w:t>рный ворон, что ты вь</w:t>
      </w:r>
      <w:r w:rsidR="002A2BC0">
        <w:rPr>
          <w:color w:val="000000"/>
          <w:sz w:val="27"/>
          <w:szCs w:val="27"/>
          <w:shd w:val="clear" w:color="auto" w:fill="FFFFFF"/>
        </w:rPr>
        <w:t>е</w:t>
      </w:r>
      <w:r w:rsidR="002A2BC0">
        <w:rPr>
          <w:color w:val="000000"/>
          <w:sz w:val="27"/>
          <w:szCs w:val="27"/>
          <w:shd w:val="clear" w:color="auto" w:fill="FFFFFF"/>
        </w:rPr>
        <w:t>шься</w:t>
      </w:r>
      <w:r w:rsidR="002A2BC0">
        <w:rPr>
          <w:color w:val="000000"/>
          <w:sz w:val="27"/>
          <w:szCs w:val="27"/>
          <w:shd w:val="clear" w:color="auto" w:fill="FFFFFF"/>
        </w:rPr>
        <w:t>…»</w:t>
      </w:r>
      <w:r w:rsidR="002A2BC0" w:rsidRPr="002A2BC0">
        <w:rPr>
          <w:sz w:val="28"/>
          <w:szCs w:val="28"/>
        </w:rPr>
        <w:t>)</w:t>
      </w:r>
      <w:r w:rsidR="003F0A44">
        <w:rPr>
          <w:sz w:val="28"/>
          <w:szCs w:val="28"/>
        </w:rPr>
        <w:t>,</w:t>
      </w:r>
      <w:r w:rsidR="002A2BC0">
        <w:rPr>
          <w:sz w:val="28"/>
          <w:szCs w:val="28"/>
        </w:rPr>
        <w:t xml:space="preserve"> </w:t>
      </w:r>
      <w:r w:rsidR="003F0A44">
        <w:rPr>
          <w:sz w:val="28"/>
          <w:szCs w:val="28"/>
        </w:rPr>
        <w:t>литературе</w:t>
      </w:r>
      <w:r w:rsidR="002A2BC0" w:rsidRPr="002A2BC0">
        <w:rPr>
          <w:sz w:val="28"/>
          <w:szCs w:val="28"/>
        </w:rPr>
        <w:t xml:space="preserve"> (И</w:t>
      </w:r>
      <w:r w:rsidR="002A2BC0">
        <w:rPr>
          <w:sz w:val="28"/>
          <w:szCs w:val="28"/>
        </w:rPr>
        <w:t>.</w:t>
      </w:r>
      <w:r w:rsidR="002A2BC0" w:rsidRPr="002A2BC0">
        <w:rPr>
          <w:sz w:val="28"/>
          <w:szCs w:val="28"/>
        </w:rPr>
        <w:t xml:space="preserve"> </w:t>
      </w:r>
      <w:r w:rsidR="002A2BC0">
        <w:rPr>
          <w:sz w:val="28"/>
          <w:szCs w:val="28"/>
        </w:rPr>
        <w:t>А.</w:t>
      </w:r>
      <w:r w:rsidR="002A2BC0" w:rsidRPr="002A2BC0">
        <w:rPr>
          <w:sz w:val="28"/>
          <w:szCs w:val="28"/>
        </w:rPr>
        <w:t xml:space="preserve"> </w:t>
      </w:r>
      <w:r w:rsidR="002A2BC0">
        <w:rPr>
          <w:sz w:val="28"/>
          <w:szCs w:val="28"/>
        </w:rPr>
        <w:t>Крылов «Ворона и лисица»</w:t>
      </w:r>
      <w:r w:rsidR="002A2BC0" w:rsidRPr="002A2BC0">
        <w:rPr>
          <w:sz w:val="28"/>
          <w:szCs w:val="28"/>
        </w:rPr>
        <w:t>)</w:t>
      </w:r>
      <w:r w:rsidR="003F0A44">
        <w:rPr>
          <w:sz w:val="28"/>
          <w:szCs w:val="28"/>
        </w:rPr>
        <w:t>,</w:t>
      </w:r>
      <w:r w:rsidR="003F0A44" w:rsidRPr="003F0A44">
        <w:rPr>
          <w:sz w:val="28"/>
          <w:szCs w:val="28"/>
        </w:rPr>
        <w:t xml:space="preserve"> д</w:t>
      </w:r>
      <w:r w:rsidR="003F0A44">
        <w:rPr>
          <w:sz w:val="28"/>
          <w:szCs w:val="28"/>
        </w:rPr>
        <w:t>раме</w:t>
      </w:r>
      <w:r w:rsidR="002A2BC0" w:rsidRPr="002A2BC0">
        <w:rPr>
          <w:sz w:val="28"/>
          <w:szCs w:val="28"/>
        </w:rPr>
        <w:t xml:space="preserve"> (</w:t>
      </w:r>
      <w:r w:rsidR="002A2BC0" w:rsidRPr="002A2BC0">
        <w:rPr>
          <w:color w:val="333333"/>
          <w:sz w:val="28"/>
          <w:szCs w:val="28"/>
          <w:shd w:val="clear" w:color="auto" w:fill="FFFFFF"/>
        </w:rPr>
        <w:t>В</w:t>
      </w:r>
      <w:r w:rsidR="002A2BC0">
        <w:rPr>
          <w:color w:val="333333"/>
          <w:sz w:val="28"/>
          <w:szCs w:val="28"/>
          <w:shd w:val="clear" w:color="auto" w:fill="FFFFFF"/>
        </w:rPr>
        <w:t>.</w:t>
      </w:r>
      <w:r w:rsidR="002A2BC0" w:rsidRPr="002A2BC0">
        <w:rPr>
          <w:color w:val="333333"/>
          <w:sz w:val="28"/>
          <w:szCs w:val="28"/>
          <w:shd w:val="clear" w:color="auto" w:fill="FFFFFF"/>
        </w:rPr>
        <w:t xml:space="preserve"> В</w:t>
      </w:r>
      <w:r w:rsidR="002A2BC0">
        <w:rPr>
          <w:color w:val="333333"/>
          <w:sz w:val="28"/>
          <w:szCs w:val="28"/>
          <w:shd w:val="clear" w:color="auto" w:fill="FFFFFF"/>
        </w:rPr>
        <w:t>.</w:t>
      </w:r>
      <w:r w:rsidR="002A2BC0" w:rsidRPr="002A2BC0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 </w:t>
      </w:r>
      <w:r w:rsidR="002A2BC0" w:rsidRPr="002A2BC0">
        <w:rPr>
          <w:color w:val="333333"/>
          <w:sz w:val="28"/>
          <w:szCs w:val="28"/>
        </w:rPr>
        <w:t>Протопопов</w:t>
      </w:r>
      <w:r w:rsidR="002A2BC0">
        <w:rPr>
          <w:sz w:val="28"/>
          <w:szCs w:val="28"/>
        </w:rPr>
        <w:t xml:space="preserve"> «Черные вороны»</w:t>
      </w:r>
      <w:r w:rsidR="002A2BC0" w:rsidRPr="002A2BC0">
        <w:rPr>
          <w:sz w:val="28"/>
          <w:szCs w:val="28"/>
        </w:rPr>
        <w:t>)</w:t>
      </w:r>
      <w:r w:rsidR="003F0A44">
        <w:rPr>
          <w:sz w:val="28"/>
          <w:szCs w:val="28"/>
        </w:rPr>
        <w:t>,</w:t>
      </w:r>
      <w:r w:rsidR="003F0A44" w:rsidRPr="003F0A44">
        <w:rPr>
          <w:sz w:val="28"/>
          <w:szCs w:val="28"/>
        </w:rPr>
        <w:t xml:space="preserve"> а</w:t>
      </w:r>
      <w:r w:rsidR="003F0A44">
        <w:rPr>
          <w:sz w:val="28"/>
          <w:szCs w:val="28"/>
        </w:rPr>
        <w:t xml:space="preserve"> также в сатирических иллюстрациях</w:t>
      </w:r>
      <w:r w:rsidR="003F0A44" w:rsidRPr="003F0A44">
        <w:rPr>
          <w:sz w:val="28"/>
          <w:szCs w:val="28"/>
        </w:rPr>
        <w:t>, к</w:t>
      </w:r>
      <w:r w:rsidR="003F0A44">
        <w:rPr>
          <w:sz w:val="28"/>
          <w:szCs w:val="28"/>
        </w:rPr>
        <w:t>оторые будут рассмотрены в нашей работе</w:t>
      </w:r>
      <w:r w:rsidR="003F0A44" w:rsidRPr="003F0A44">
        <w:rPr>
          <w:sz w:val="28"/>
          <w:szCs w:val="28"/>
        </w:rPr>
        <w:t>.</w:t>
      </w:r>
      <w:r w:rsidR="00097A3F">
        <w:rPr>
          <w:sz w:val="28"/>
          <w:szCs w:val="28"/>
        </w:rPr>
        <w:t xml:space="preserve"> </w:t>
      </w:r>
      <w:r w:rsidR="002F05BA">
        <w:rPr>
          <w:sz w:val="28"/>
          <w:szCs w:val="28"/>
        </w:rPr>
        <w:t xml:space="preserve">Через анималистические образы, воплощающие человеческие пороки, российские карикатуристы начала </w:t>
      </w:r>
      <w:r w:rsidR="002F05BA">
        <w:rPr>
          <w:sz w:val="28"/>
          <w:szCs w:val="28"/>
          <w:lang w:val="en-GB"/>
        </w:rPr>
        <w:t>XX</w:t>
      </w:r>
      <w:r w:rsidR="002F05BA" w:rsidRPr="00097A3F">
        <w:rPr>
          <w:sz w:val="28"/>
          <w:szCs w:val="28"/>
        </w:rPr>
        <w:t xml:space="preserve"> </w:t>
      </w:r>
      <w:r w:rsidR="002F05BA">
        <w:rPr>
          <w:sz w:val="28"/>
          <w:szCs w:val="28"/>
        </w:rPr>
        <w:t xml:space="preserve">века переосмысляли трудные для страны революционные годы, </w:t>
      </w:r>
      <w:r w:rsidR="005E5FB2">
        <w:rPr>
          <w:sz w:val="28"/>
          <w:szCs w:val="28"/>
        </w:rPr>
        <w:t>а значи</w:t>
      </w:r>
      <w:r w:rsidR="000C4FAC" w:rsidRPr="000C4FAC">
        <w:rPr>
          <w:sz w:val="28"/>
          <w:szCs w:val="28"/>
        </w:rPr>
        <w:t>т</w:t>
      </w:r>
      <w:r w:rsidR="000C4FAC">
        <w:rPr>
          <w:sz w:val="28"/>
          <w:szCs w:val="28"/>
        </w:rPr>
        <w:t>,</w:t>
      </w:r>
      <w:r w:rsidR="005E5FB2">
        <w:rPr>
          <w:sz w:val="28"/>
          <w:szCs w:val="28"/>
        </w:rPr>
        <w:t xml:space="preserve"> и</w:t>
      </w:r>
      <w:r w:rsidR="00D95E11">
        <w:rPr>
          <w:sz w:val="28"/>
          <w:szCs w:val="28"/>
        </w:rPr>
        <w:t>х</w:t>
      </w:r>
      <w:r w:rsidR="005E5FB2">
        <w:rPr>
          <w:sz w:val="28"/>
          <w:szCs w:val="28"/>
        </w:rPr>
        <w:t xml:space="preserve"> </w:t>
      </w:r>
      <w:r w:rsidR="005E5FB2" w:rsidRPr="00D95E11">
        <w:rPr>
          <w:sz w:val="28"/>
          <w:szCs w:val="28"/>
        </w:rPr>
        <w:t>изучение</w:t>
      </w:r>
      <w:r w:rsidR="005E5FB2">
        <w:rPr>
          <w:sz w:val="28"/>
          <w:szCs w:val="28"/>
        </w:rPr>
        <w:t xml:space="preserve"> </w:t>
      </w:r>
      <w:r w:rsidR="001B512D">
        <w:rPr>
          <w:sz w:val="28"/>
          <w:szCs w:val="28"/>
        </w:rPr>
        <w:t xml:space="preserve">позволяет внести вклад в </w:t>
      </w:r>
      <w:r w:rsidR="00D95E11" w:rsidRPr="00D95E11">
        <w:rPr>
          <w:sz w:val="28"/>
          <w:szCs w:val="28"/>
        </w:rPr>
        <w:t>н</w:t>
      </w:r>
      <w:r w:rsidR="00D95E11">
        <w:rPr>
          <w:sz w:val="28"/>
          <w:szCs w:val="28"/>
        </w:rPr>
        <w:t>аучное представление</w:t>
      </w:r>
      <w:r w:rsidR="001B512D">
        <w:rPr>
          <w:sz w:val="28"/>
          <w:szCs w:val="28"/>
        </w:rPr>
        <w:t xml:space="preserve"> </w:t>
      </w:r>
      <w:r w:rsidR="00DE631A">
        <w:rPr>
          <w:sz w:val="28"/>
          <w:szCs w:val="28"/>
        </w:rPr>
        <w:t xml:space="preserve">как самих переломных событий </w:t>
      </w:r>
      <w:r w:rsidR="00D74637">
        <w:rPr>
          <w:sz w:val="28"/>
          <w:szCs w:val="28"/>
        </w:rPr>
        <w:t>р</w:t>
      </w:r>
      <w:r w:rsidR="00DE631A">
        <w:rPr>
          <w:sz w:val="28"/>
          <w:szCs w:val="28"/>
        </w:rPr>
        <w:t>оссийской истории, так и общественно</w:t>
      </w:r>
      <w:r w:rsidR="009A30F8">
        <w:rPr>
          <w:sz w:val="28"/>
          <w:szCs w:val="28"/>
        </w:rPr>
        <w:t>го</w:t>
      </w:r>
      <w:r w:rsidR="00DE631A">
        <w:rPr>
          <w:sz w:val="28"/>
          <w:szCs w:val="28"/>
        </w:rPr>
        <w:t xml:space="preserve"> мнени</w:t>
      </w:r>
      <w:r w:rsidR="009A30F8">
        <w:rPr>
          <w:sz w:val="28"/>
          <w:szCs w:val="28"/>
        </w:rPr>
        <w:t>я</w:t>
      </w:r>
      <w:r w:rsidR="00097A3F">
        <w:rPr>
          <w:sz w:val="28"/>
          <w:szCs w:val="28"/>
        </w:rPr>
        <w:t xml:space="preserve"> </w:t>
      </w:r>
      <w:r w:rsidR="00273A22">
        <w:rPr>
          <w:sz w:val="28"/>
          <w:szCs w:val="28"/>
        </w:rPr>
        <w:t>того периода</w:t>
      </w:r>
      <w:r w:rsidR="00515D0B">
        <w:rPr>
          <w:sz w:val="28"/>
          <w:szCs w:val="28"/>
        </w:rPr>
        <w:t xml:space="preserve">. </w:t>
      </w:r>
    </w:p>
    <w:p w14:paraId="6527A3A3" w14:textId="77777777" w:rsidR="00AC410C" w:rsidRDefault="00AC410C" w:rsidP="00883E8F">
      <w:pPr>
        <w:pStyle w:val="a4"/>
        <w:spacing w:before="0" w:beforeAutospacing="0" w:after="0" w:afterAutospacing="0" w:line="276" w:lineRule="auto"/>
        <w:ind w:left="-284" w:firstLine="426"/>
        <w:jc w:val="both"/>
        <w:rPr>
          <w:sz w:val="28"/>
          <w:szCs w:val="28"/>
        </w:rPr>
      </w:pPr>
      <w:r w:rsidRPr="00204A4B">
        <w:rPr>
          <w:sz w:val="28"/>
          <w:szCs w:val="28"/>
        </w:rPr>
        <w:t>Эмпирический материал исследования – еженедельные литературно-художественные и политико-сатирические петербургские (</w:t>
      </w:r>
      <w:r w:rsidR="00BB1CCF">
        <w:rPr>
          <w:sz w:val="28"/>
          <w:szCs w:val="28"/>
        </w:rPr>
        <w:t>6</w:t>
      </w:r>
      <w:r w:rsidRPr="00204A4B">
        <w:rPr>
          <w:sz w:val="28"/>
          <w:szCs w:val="28"/>
        </w:rPr>
        <w:t>), московские (</w:t>
      </w:r>
      <w:r w:rsidR="00BB1CCF">
        <w:rPr>
          <w:sz w:val="28"/>
          <w:szCs w:val="28"/>
        </w:rPr>
        <w:t>3</w:t>
      </w:r>
      <w:r w:rsidRPr="00204A4B">
        <w:rPr>
          <w:sz w:val="28"/>
          <w:szCs w:val="28"/>
        </w:rPr>
        <w:t>) и провинциальные (</w:t>
      </w:r>
      <w:r w:rsidR="00406973">
        <w:rPr>
          <w:sz w:val="28"/>
          <w:szCs w:val="28"/>
        </w:rPr>
        <w:t>3</w:t>
      </w:r>
      <w:r w:rsidRPr="00204A4B">
        <w:rPr>
          <w:sz w:val="28"/>
          <w:szCs w:val="28"/>
        </w:rPr>
        <w:t>) журналы 1905–1908 гг. В работе использовался метод контекстного анализа – интерпретация журналистских материалов в соответствии с актуальным их выходу временем.</w:t>
      </w:r>
    </w:p>
    <w:p w14:paraId="3CBD9B47" w14:textId="42B21868" w:rsidR="007D6159" w:rsidRPr="00862A37" w:rsidRDefault="009821F0" w:rsidP="00883E8F">
      <w:pPr>
        <w:pStyle w:val="a4"/>
        <w:spacing w:before="0" w:beforeAutospacing="0" w:after="0" w:afterAutospacing="0" w:line="276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часто (13) из 27 выявленных примеров образ черного ворона иллюстрирует </w:t>
      </w:r>
      <w:r w:rsidR="007D6159">
        <w:rPr>
          <w:sz w:val="28"/>
          <w:szCs w:val="28"/>
        </w:rPr>
        <w:t>атмосферу страны</w:t>
      </w:r>
      <w:r w:rsidR="007D6159" w:rsidRPr="007D6159">
        <w:rPr>
          <w:sz w:val="28"/>
          <w:szCs w:val="28"/>
        </w:rPr>
        <w:t xml:space="preserve">, </w:t>
      </w:r>
      <w:r w:rsidR="007D6159">
        <w:rPr>
          <w:sz w:val="28"/>
          <w:szCs w:val="28"/>
        </w:rPr>
        <w:t>охваченной революцией.</w:t>
      </w:r>
      <w:r w:rsidR="00DD40C3">
        <w:rPr>
          <w:sz w:val="28"/>
          <w:szCs w:val="28"/>
        </w:rPr>
        <w:t xml:space="preserve"> Э</w:t>
      </w:r>
      <w:r w:rsidR="00A571EE">
        <w:rPr>
          <w:sz w:val="28"/>
          <w:szCs w:val="28"/>
        </w:rPr>
        <w:t xml:space="preserve">то </w:t>
      </w:r>
      <w:r w:rsidR="00DD40C3">
        <w:rPr>
          <w:sz w:val="28"/>
          <w:szCs w:val="28"/>
        </w:rPr>
        <w:t xml:space="preserve">многократно </w:t>
      </w:r>
      <w:r w:rsidR="00A571EE">
        <w:rPr>
          <w:sz w:val="28"/>
          <w:szCs w:val="28"/>
        </w:rPr>
        <w:t>отображается при помощи стаи воронов в непосредственной близости к мертвым телам (</w:t>
      </w:r>
      <w:r w:rsidR="00A571EE" w:rsidRPr="00A571EE">
        <w:rPr>
          <w:sz w:val="28"/>
          <w:szCs w:val="28"/>
        </w:rPr>
        <w:t>1</w:t>
      </w:r>
      <w:r w:rsidR="00A571EE">
        <w:rPr>
          <w:sz w:val="28"/>
          <w:szCs w:val="28"/>
        </w:rPr>
        <w:t>),</w:t>
      </w:r>
      <w:r w:rsidR="00097A3F">
        <w:rPr>
          <w:sz w:val="28"/>
          <w:szCs w:val="28"/>
        </w:rPr>
        <w:t xml:space="preserve"> </w:t>
      </w:r>
      <w:r w:rsidR="00A571EE">
        <w:rPr>
          <w:sz w:val="28"/>
          <w:szCs w:val="28"/>
        </w:rPr>
        <w:t>скелетам (</w:t>
      </w:r>
      <w:r w:rsidR="00A571EE" w:rsidRPr="00A571EE">
        <w:rPr>
          <w:sz w:val="28"/>
          <w:szCs w:val="28"/>
        </w:rPr>
        <w:t>4</w:t>
      </w:r>
      <w:r w:rsidR="00A571EE">
        <w:rPr>
          <w:sz w:val="28"/>
          <w:szCs w:val="28"/>
        </w:rPr>
        <w:t>),</w:t>
      </w:r>
      <w:r w:rsidR="00097A3F">
        <w:rPr>
          <w:sz w:val="28"/>
          <w:szCs w:val="28"/>
        </w:rPr>
        <w:t xml:space="preserve"> </w:t>
      </w:r>
      <w:r w:rsidR="00A571EE">
        <w:rPr>
          <w:sz w:val="28"/>
          <w:szCs w:val="28"/>
        </w:rPr>
        <w:t>карете скорой помощи (</w:t>
      </w:r>
      <w:r w:rsidR="00A571EE" w:rsidRPr="007A15AA">
        <w:rPr>
          <w:sz w:val="28"/>
          <w:szCs w:val="28"/>
        </w:rPr>
        <w:t>1</w:t>
      </w:r>
      <w:r w:rsidR="00A571EE">
        <w:rPr>
          <w:sz w:val="28"/>
          <w:szCs w:val="28"/>
        </w:rPr>
        <w:t>)</w:t>
      </w:r>
      <w:r w:rsidR="00A571EE" w:rsidRPr="007A15AA">
        <w:rPr>
          <w:sz w:val="28"/>
          <w:szCs w:val="28"/>
        </w:rPr>
        <w:t xml:space="preserve">. </w:t>
      </w:r>
      <w:r w:rsidR="007A15AA">
        <w:rPr>
          <w:sz w:val="28"/>
          <w:szCs w:val="28"/>
        </w:rPr>
        <w:t>На этих иллюстрациях ворон – второстепенный образ</w:t>
      </w:r>
      <w:r w:rsidR="007A15AA" w:rsidRPr="007A15AA">
        <w:rPr>
          <w:sz w:val="28"/>
          <w:szCs w:val="28"/>
        </w:rPr>
        <w:t xml:space="preserve">, </w:t>
      </w:r>
      <w:r w:rsidR="007A15AA">
        <w:rPr>
          <w:sz w:val="28"/>
          <w:szCs w:val="28"/>
        </w:rPr>
        <w:t xml:space="preserve">подчеркивающий </w:t>
      </w:r>
      <w:r w:rsidR="00AB7339">
        <w:rPr>
          <w:sz w:val="28"/>
          <w:szCs w:val="28"/>
        </w:rPr>
        <w:t xml:space="preserve">атмосферу </w:t>
      </w:r>
      <w:r w:rsidR="00893101">
        <w:rPr>
          <w:sz w:val="28"/>
          <w:szCs w:val="28"/>
        </w:rPr>
        <w:t>бедственно</w:t>
      </w:r>
      <w:r w:rsidR="009A2B17">
        <w:rPr>
          <w:sz w:val="28"/>
          <w:szCs w:val="28"/>
        </w:rPr>
        <w:t>го</w:t>
      </w:r>
      <w:r w:rsidR="00097A3F">
        <w:rPr>
          <w:sz w:val="28"/>
          <w:szCs w:val="28"/>
        </w:rPr>
        <w:t xml:space="preserve"> </w:t>
      </w:r>
      <w:r w:rsidR="00A571EE">
        <w:rPr>
          <w:sz w:val="28"/>
          <w:szCs w:val="28"/>
        </w:rPr>
        <w:t>событи</w:t>
      </w:r>
      <w:r w:rsidR="009A2B17">
        <w:rPr>
          <w:sz w:val="28"/>
          <w:szCs w:val="28"/>
        </w:rPr>
        <w:t>я</w:t>
      </w:r>
      <w:r w:rsidR="007A15AA">
        <w:rPr>
          <w:sz w:val="28"/>
          <w:szCs w:val="28"/>
        </w:rPr>
        <w:t>,</w:t>
      </w:r>
      <w:r w:rsidR="00097A3F">
        <w:rPr>
          <w:sz w:val="28"/>
          <w:szCs w:val="28"/>
        </w:rPr>
        <w:t xml:space="preserve"> </w:t>
      </w:r>
      <w:r w:rsidR="00A571EE">
        <w:rPr>
          <w:sz w:val="28"/>
          <w:szCs w:val="28"/>
        </w:rPr>
        <w:t>но</w:t>
      </w:r>
      <w:r w:rsidR="007A15AA">
        <w:rPr>
          <w:sz w:val="28"/>
          <w:szCs w:val="28"/>
        </w:rPr>
        <w:t xml:space="preserve"> не влияющий на него</w:t>
      </w:r>
      <w:r w:rsidR="007A15AA" w:rsidRPr="007A15AA">
        <w:rPr>
          <w:sz w:val="28"/>
          <w:szCs w:val="28"/>
        </w:rPr>
        <w:t xml:space="preserve">. </w:t>
      </w:r>
      <w:r w:rsidR="007D6159">
        <w:rPr>
          <w:sz w:val="28"/>
          <w:szCs w:val="28"/>
        </w:rPr>
        <w:t>Примечательно</w:t>
      </w:r>
      <w:r w:rsidR="007D6159" w:rsidRPr="007D6159">
        <w:rPr>
          <w:sz w:val="28"/>
          <w:szCs w:val="28"/>
        </w:rPr>
        <w:t>, ч</w:t>
      </w:r>
      <w:r w:rsidR="007D6159">
        <w:rPr>
          <w:sz w:val="28"/>
          <w:szCs w:val="28"/>
        </w:rPr>
        <w:t xml:space="preserve">то только </w:t>
      </w:r>
      <w:r w:rsidR="000716A5">
        <w:rPr>
          <w:sz w:val="28"/>
          <w:szCs w:val="28"/>
        </w:rPr>
        <w:t xml:space="preserve">на </w:t>
      </w:r>
      <w:r w:rsidR="000C4FAC">
        <w:rPr>
          <w:sz w:val="28"/>
          <w:szCs w:val="28"/>
        </w:rPr>
        <w:t>од</w:t>
      </w:r>
      <w:r w:rsidR="000716A5">
        <w:rPr>
          <w:sz w:val="28"/>
          <w:szCs w:val="28"/>
        </w:rPr>
        <w:t>ном</w:t>
      </w:r>
      <w:r w:rsidR="000C4FAC">
        <w:rPr>
          <w:sz w:val="28"/>
          <w:szCs w:val="28"/>
        </w:rPr>
        <w:t xml:space="preserve"> </w:t>
      </w:r>
      <w:r w:rsidR="007D6159">
        <w:rPr>
          <w:sz w:val="28"/>
          <w:szCs w:val="28"/>
        </w:rPr>
        <w:t xml:space="preserve">из </w:t>
      </w:r>
      <w:r w:rsidR="000C4FAC">
        <w:rPr>
          <w:sz w:val="28"/>
          <w:szCs w:val="28"/>
        </w:rPr>
        <w:t>тринадцати</w:t>
      </w:r>
      <w:r w:rsidR="007D6159">
        <w:rPr>
          <w:sz w:val="28"/>
          <w:szCs w:val="28"/>
        </w:rPr>
        <w:t xml:space="preserve"> примеров </w:t>
      </w:r>
      <w:r w:rsidR="00893101">
        <w:rPr>
          <w:sz w:val="28"/>
          <w:szCs w:val="28"/>
        </w:rPr>
        <w:t>под бедой</w:t>
      </w:r>
      <w:r w:rsidR="007A15AA">
        <w:rPr>
          <w:sz w:val="28"/>
          <w:szCs w:val="28"/>
        </w:rPr>
        <w:t xml:space="preserve"> подразумевает</w:t>
      </w:r>
      <w:r w:rsidR="00015D76">
        <w:rPr>
          <w:sz w:val="28"/>
          <w:szCs w:val="28"/>
        </w:rPr>
        <w:t>ся</w:t>
      </w:r>
      <w:r w:rsidR="007A15AA">
        <w:rPr>
          <w:sz w:val="28"/>
          <w:szCs w:val="28"/>
        </w:rPr>
        <w:t xml:space="preserve"> гибель страны,</w:t>
      </w:r>
      <w:r w:rsidR="00097A3F">
        <w:rPr>
          <w:sz w:val="28"/>
          <w:szCs w:val="28"/>
        </w:rPr>
        <w:t xml:space="preserve"> </w:t>
      </w:r>
      <w:r w:rsidR="00893101">
        <w:rPr>
          <w:sz w:val="28"/>
          <w:szCs w:val="28"/>
        </w:rPr>
        <w:t xml:space="preserve">на остальных </w:t>
      </w:r>
      <w:r w:rsidR="007A15AA">
        <w:rPr>
          <w:sz w:val="28"/>
          <w:szCs w:val="28"/>
        </w:rPr>
        <w:t>– гибель граждан.</w:t>
      </w:r>
    </w:p>
    <w:p w14:paraId="50FABE52" w14:textId="77777777" w:rsidR="009C306B" w:rsidRPr="005E4B61" w:rsidRDefault="000A3AFA" w:rsidP="00883E8F">
      <w:pPr>
        <w:pStyle w:val="a4"/>
        <w:spacing w:before="0" w:beforeAutospacing="0" w:after="0" w:afterAutospacing="0" w:line="276" w:lineRule="auto"/>
        <w:ind w:left="-284" w:firstLine="426"/>
        <w:jc w:val="both"/>
        <w:rPr>
          <w:rFonts w:eastAsia="PMingLiU"/>
          <w:sz w:val="28"/>
          <w:szCs w:val="28"/>
          <w:lang w:eastAsia="zh-TW"/>
        </w:rPr>
      </w:pPr>
      <w:r>
        <w:rPr>
          <w:sz w:val="28"/>
          <w:szCs w:val="28"/>
        </w:rPr>
        <w:t>Помимо этого,</w:t>
      </w:r>
      <w:r w:rsidRPr="000A3AFA">
        <w:rPr>
          <w:sz w:val="28"/>
          <w:szCs w:val="28"/>
        </w:rPr>
        <w:t xml:space="preserve"> о</w:t>
      </w:r>
      <w:r>
        <w:rPr>
          <w:sz w:val="28"/>
          <w:szCs w:val="28"/>
        </w:rPr>
        <w:t>браз черного ворона часто (9) сопутствует иллюстрациям</w:t>
      </w:r>
      <w:r w:rsidRPr="000A3AFA">
        <w:rPr>
          <w:sz w:val="28"/>
          <w:szCs w:val="28"/>
        </w:rPr>
        <w:t xml:space="preserve">, </w:t>
      </w:r>
      <w:r>
        <w:rPr>
          <w:sz w:val="28"/>
          <w:szCs w:val="28"/>
        </w:rPr>
        <w:t>посвященным Государственной Думе Российской империи.</w:t>
      </w:r>
      <w:r w:rsidR="00097A3F">
        <w:rPr>
          <w:sz w:val="28"/>
          <w:szCs w:val="28"/>
        </w:rPr>
        <w:t xml:space="preserve"> </w:t>
      </w:r>
      <w:r w:rsidR="009F08C1">
        <w:rPr>
          <w:sz w:val="28"/>
          <w:szCs w:val="28"/>
        </w:rPr>
        <w:t>И если меньше половины примеров (4) вновь сигнализируют о второстепенной роли черных птиц на иллюстрации,</w:t>
      </w:r>
      <w:r w:rsidR="009F08C1" w:rsidRPr="009F08C1">
        <w:rPr>
          <w:sz w:val="28"/>
          <w:szCs w:val="28"/>
        </w:rPr>
        <w:t xml:space="preserve"> т</w:t>
      </w:r>
      <w:r w:rsidR="009F08C1">
        <w:rPr>
          <w:sz w:val="28"/>
          <w:szCs w:val="28"/>
        </w:rPr>
        <w:t>о остальные (5) изображают воронов не</w:t>
      </w:r>
      <w:r w:rsidR="00FC3C03">
        <w:rPr>
          <w:sz w:val="28"/>
          <w:szCs w:val="28"/>
        </w:rPr>
        <w:t xml:space="preserve"> фоновыми образами</w:t>
      </w:r>
      <w:r w:rsidR="009F08C1">
        <w:rPr>
          <w:sz w:val="28"/>
          <w:szCs w:val="28"/>
        </w:rPr>
        <w:t>,</w:t>
      </w:r>
      <w:r w:rsidR="009F08C1" w:rsidRPr="009F08C1">
        <w:rPr>
          <w:sz w:val="28"/>
          <w:szCs w:val="28"/>
        </w:rPr>
        <w:t xml:space="preserve"> а</w:t>
      </w:r>
      <w:r w:rsidR="009F08C1">
        <w:rPr>
          <w:sz w:val="28"/>
          <w:szCs w:val="28"/>
        </w:rPr>
        <w:t xml:space="preserve"> в качестве </w:t>
      </w:r>
      <w:r w:rsidR="000C4FAC">
        <w:rPr>
          <w:sz w:val="28"/>
          <w:szCs w:val="28"/>
        </w:rPr>
        <w:t>зооморфного</w:t>
      </w:r>
      <w:r w:rsidR="009F08C1">
        <w:rPr>
          <w:sz w:val="28"/>
          <w:szCs w:val="28"/>
        </w:rPr>
        <w:t xml:space="preserve"> воплощения </w:t>
      </w:r>
      <w:r w:rsidR="009F08C1" w:rsidRPr="009F08C1">
        <w:rPr>
          <w:sz w:val="28"/>
          <w:szCs w:val="28"/>
        </w:rPr>
        <w:t>р</w:t>
      </w:r>
      <w:r w:rsidR="009F08C1">
        <w:rPr>
          <w:sz w:val="28"/>
          <w:szCs w:val="28"/>
        </w:rPr>
        <w:t xml:space="preserve">еальных политических </w:t>
      </w:r>
      <w:r w:rsidR="009F08C1">
        <w:rPr>
          <w:sz w:val="28"/>
          <w:szCs w:val="28"/>
        </w:rPr>
        <w:lastRenderedPageBreak/>
        <w:t>деятелей.</w:t>
      </w:r>
      <w:r w:rsidR="00097A3F">
        <w:rPr>
          <w:sz w:val="28"/>
          <w:szCs w:val="28"/>
        </w:rPr>
        <w:t xml:space="preserve"> </w:t>
      </w:r>
      <w:r w:rsidR="009F08C1">
        <w:rPr>
          <w:sz w:val="28"/>
          <w:szCs w:val="28"/>
        </w:rPr>
        <w:t>Для этого используется перенос человеческого лица</w:t>
      </w:r>
      <w:r w:rsidR="00097A3F">
        <w:rPr>
          <w:sz w:val="28"/>
          <w:szCs w:val="28"/>
        </w:rPr>
        <w:t xml:space="preserve"> </w:t>
      </w:r>
      <w:r w:rsidR="00862A37">
        <w:rPr>
          <w:sz w:val="28"/>
          <w:szCs w:val="28"/>
        </w:rPr>
        <w:t>на тело животно</w:t>
      </w:r>
      <w:r w:rsidR="002B2684">
        <w:rPr>
          <w:sz w:val="28"/>
          <w:szCs w:val="28"/>
        </w:rPr>
        <w:t>го</w:t>
      </w:r>
      <w:r w:rsidR="00862A37" w:rsidRPr="00862A37">
        <w:rPr>
          <w:sz w:val="28"/>
          <w:szCs w:val="28"/>
        </w:rPr>
        <w:t>.</w:t>
      </w:r>
      <w:r w:rsidR="00862A37">
        <w:rPr>
          <w:sz w:val="28"/>
          <w:szCs w:val="28"/>
        </w:rPr>
        <w:t xml:space="preserve"> Особенно часто (5) </w:t>
      </w:r>
      <w:r w:rsidR="00065C92">
        <w:rPr>
          <w:sz w:val="28"/>
          <w:szCs w:val="28"/>
        </w:rPr>
        <w:t xml:space="preserve">– лиц </w:t>
      </w:r>
      <w:r w:rsidR="00862A37">
        <w:rPr>
          <w:sz w:val="28"/>
          <w:szCs w:val="28"/>
        </w:rPr>
        <w:t>представителей правых сил – не только депутатов Государственной Думы</w:t>
      </w:r>
      <w:r w:rsidR="00FC7FF3">
        <w:rPr>
          <w:sz w:val="28"/>
          <w:szCs w:val="28"/>
        </w:rPr>
        <w:t xml:space="preserve"> (</w:t>
      </w:r>
      <w:r w:rsidR="000C4FAC">
        <w:rPr>
          <w:sz w:val="28"/>
          <w:szCs w:val="28"/>
        </w:rPr>
        <w:t>В.</w:t>
      </w:r>
      <w:r w:rsidR="000C4FAC" w:rsidRPr="000C4FAC">
        <w:rPr>
          <w:sz w:val="28"/>
          <w:szCs w:val="28"/>
        </w:rPr>
        <w:t xml:space="preserve"> </w:t>
      </w:r>
      <w:r w:rsidR="000C4FAC">
        <w:rPr>
          <w:sz w:val="28"/>
          <w:szCs w:val="28"/>
        </w:rPr>
        <w:t>М</w:t>
      </w:r>
      <w:r w:rsidR="000C4FAC" w:rsidRPr="000C4FAC">
        <w:rPr>
          <w:sz w:val="28"/>
          <w:szCs w:val="28"/>
        </w:rPr>
        <w:t xml:space="preserve">. </w:t>
      </w:r>
      <w:r w:rsidR="000C4FAC">
        <w:rPr>
          <w:sz w:val="28"/>
          <w:szCs w:val="28"/>
        </w:rPr>
        <w:t>П</w:t>
      </w:r>
      <w:r w:rsidR="00FC7FF3">
        <w:rPr>
          <w:sz w:val="28"/>
          <w:szCs w:val="28"/>
        </w:rPr>
        <w:t>уришкевич)</w:t>
      </w:r>
      <w:r w:rsidR="00862A37">
        <w:rPr>
          <w:sz w:val="28"/>
          <w:szCs w:val="28"/>
        </w:rPr>
        <w:t>,</w:t>
      </w:r>
      <w:r w:rsidR="00097A3F">
        <w:rPr>
          <w:sz w:val="28"/>
          <w:szCs w:val="28"/>
        </w:rPr>
        <w:t xml:space="preserve"> </w:t>
      </w:r>
      <w:r w:rsidR="00862A37" w:rsidRPr="00862A37">
        <w:rPr>
          <w:sz w:val="28"/>
          <w:szCs w:val="28"/>
        </w:rPr>
        <w:t>н</w:t>
      </w:r>
      <w:r w:rsidR="00862A37">
        <w:rPr>
          <w:sz w:val="28"/>
          <w:szCs w:val="28"/>
        </w:rPr>
        <w:t>о</w:t>
      </w:r>
      <w:r w:rsidR="00E94453">
        <w:rPr>
          <w:sz w:val="28"/>
          <w:szCs w:val="28"/>
        </w:rPr>
        <w:t xml:space="preserve"> и</w:t>
      </w:r>
      <w:r w:rsidR="00862A37">
        <w:rPr>
          <w:sz w:val="28"/>
          <w:szCs w:val="28"/>
        </w:rPr>
        <w:t>,</w:t>
      </w:r>
      <w:r w:rsidR="00862A37" w:rsidRPr="00862A37">
        <w:rPr>
          <w:sz w:val="28"/>
          <w:szCs w:val="28"/>
        </w:rPr>
        <w:t xml:space="preserve"> н</w:t>
      </w:r>
      <w:r w:rsidR="00862A37">
        <w:rPr>
          <w:sz w:val="28"/>
          <w:szCs w:val="28"/>
        </w:rPr>
        <w:t>апример,</w:t>
      </w:r>
      <w:r w:rsidR="00097A3F">
        <w:rPr>
          <w:sz w:val="28"/>
          <w:szCs w:val="28"/>
        </w:rPr>
        <w:t xml:space="preserve"> </w:t>
      </w:r>
      <w:r w:rsidR="00862A37">
        <w:rPr>
          <w:sz w:val="28"/>
          <w:szCs w:val="28"/>
        </w:rPr>
        <w:t>редакторов крупных консервативных газет (</w:t>
      </w:r>
      <w:r w:rsidR="00FB570F">
        <w:rPr>
          <w:sz w:val="28"/>
          <w:szCs w:val="28"/>
        </w:rPr>
        <w:t xml:space="preserve">А. </w:t>
      </w:r>
      <w:r w:rsidR="001765DE">
        <w:rPr>
          <w:sz w:val="28"/>
          <w:szCs w:val="28"/>
        </w:rPr>
        <w:t xml:space="preserve">С. </w:t>
      </w:r>
      <w:r w:rsidR="00862A37">
        <w:rPr>
          <w:sz w:val="28"/>
          <w:szCs w:val="28"/>
        </w:rPr>
        <w:t>Суворин</w:t>
      </w:r>
      <w:r w:rsidR="00862A37" w:rsidRPr="00862A37">
        <w:rPr>
          <w:sz w:val="28"/>
          <w:szCs w:val="28"/>
        </w:rPr>
        <w:t>,</w:t>
      </w:r>
      <w:r w:rsidR="000C4FAC" w:rsidRPr="000C4FAC">
        <w:rPr>
          <w:sz w:val="28"/>
          <w:szCs w:val="28"/>
        </w:rPr>
        <w:t xml:space="preserve"> </w:t>
      </w:r>
      <w:r w:rsidR="0048229E">
        <w:rPr>
          <w:sz w:val="28"/>
          <w:szCs w:val="28"/>
        </w:rPr>
        <w:t>В. А. Грингмут</w:t>
      </w:r>
      <w:r w:rsidR="00862A37">
        <w:rPr>
          <w:sz w:val="28"/>
          <w:szCs w:val="28"/>
        </w:rPr>
        <w:t>).</w:t>
      </w:r>
      <w:r w:rsidR="00097A3F">
        <w:rPr>
          <w:sz w:val="28"/>
          <w:szCs w:val="28"/>
        </w:rPr>
        <w:t xml:space="preserve"> </w:t>
      </w:r>
      <w:r w:rsidR="0042713B">
        <w:rPr>
          <w:sz w:val="28"/>
          <w:szCs w:val="28"/>
        </w:rPr>
        <w:t>На некоторых иллюстрациях (</w:t>
      </w:r>
      <w:r w:rsidR="005E4B61">
        <w:rPr>
          <w:sz w:val="28"/>
          <w:szCs w:val="28"/>
        </w:rPr>
        <w:t>2</w:t>
      </w:r>
      <w:r w:rsidR="0042713B">
        <w:rPr>
          <w:sz w:val="28"/>
          <w:szCs w:val="28"/>
        </w:rPr>
        <w:t>) черные вороны-консерваторы представляют угрозу существованию первого российского парламента.</w:t>
      </w:r>
      <w:r w:rsidR="00097A3F">
        <w:rPr>
          <w:sz w:val="28"/>
          <w:szCs w:val="28"/>
        </w:rPr>
        <w:t xml:space="preserve"> </w:t>
      </w:r>
      <w:r w:rsidR="005E4B61">
        <w:rPr>
          <w:rFonts w:eastAsia="PMingLiU"/>
          <w:sz w:val="28"/>
          <w:szCs w:val="28"/>
          <w:lang w:eastAsia="zh-TW"/>
        </w:rPr>
        <w:t>К приме</w:t>
      </w:r>
      <w:r w:rsidR="004428D7">
        <w:rPr>
          <w:rFonts w:eastAsia="PMingLiU"/>
          <w:sz w:val="28"/>
          <w:szCs w:val="28"/>
          <w:lang w:eastAsia="zh-TW"/>
        </w:rPr>
        <w:t xml:space="preserve">ру, </w:t>
      </w:r>
      <w:r w:rsidR="005D3A48">
        <w:rPr>
          <w:rFonts w:eastAsia="PMingLiU"/>
          <w:sz w:val="28"/>
          <w:szCs w:val="28"/>
          <w:lang w:eastAsia="zh-TW"/>
        </w:rPr>
        <w:t xml:space="preserve">в ответ на реплику </w:t>
      </w:r>
      <w:r w:rsidR="002E502C">
        <w:rPr>
          <w:rFonts w:eastAsia="PMingLiU"/>
          <w:sz w:val="28"/>
          <w:szCs w:val="28"/>
          <w:lang w:eastAsia="zh-TW"/>
        </w:rPr>
        <w:t>министра финансов</w:t>
      </w:r>
      <w:r w:rsidR="00097A3F">
        <w:rPr>
          <w:rFonts w:eastAsia="PMingLiU"/>
          <w:sz w:val="28"/>
          <w:szCs w:val="28"/>
          <w:lang w:eastAsia="zh-TW"/>
        </w:rPr>
        <w:t xml:space="preserve"> </w:t>
      </w:r>
      <w:r w:rsidR="00DE53EB">
        <w:rPr>
          <w:rFonts w:eastAsia="PMingLiU"/>
          <w:sz w:val="28"/>
          <w:szCs w:val="28"/>
          <w:lang w:eastAsia="zh-TW"/>
        </w:rPr>
        <w:t>В. Е. Коковцова</w:t>
      </w:r>
      <w:r w:rsidR="002E502C">
        <w:rPr>
          <w:rFonts w:eastAsia="PMingLiU"/>
          <w:sz w:val="28"/>
          <w:szCs w:val="28"/>
          <w:lang w:eastAsia="zh-TW"/>
        </w:rPr>
        <w:t xml:space="preserve"> «</w:t>
      </w:r>
      <w:r w:rsidR="00A5661B">
        <w:rPr>
          <w:rFonts w:eastAsia="PMingLiU"/>
          <w:sz w:val="28"/>
          <w:szCs w:val="28"/>
          <w:lang w:eastAsia="zh-TW"/>
        </w:rPr>
        <w:t xml:space="preserve">у нас, </w:t>
      </w:r>
      <w:r w:rsidR="00ED6937">
        <w:rPr>
          <w:rFonts w:eastAsia="PMingLiU"/>
          <w:sz w:val="28"/>
          <w:szCs w:val="28"/>
          <w:lang w:eastAsia="zh-TW"/>
        </w:rPr>
        <w:t>с</w:t>
      </w:r>
      <w:r w:rsidR="001926D4">
        <w:rPr>
          <w:rFonts w:eastAsia="PMingLiU"/>
          <w:sz w:val="28"/>
          <w:szCs w:val="28"/>
          <w:lang w:eastAsia="zh-TW"/>
        </w:rPr>
        <w:t>лава Богу, нет парламента</w:t>
      </w:r>
      <w:r w:rsidR="009B7C98">
        <w:rPr>
          <w:rFonts w:eastAsia="PMingLiU"/>
          <w:sz w:val="28"/>
          <w:szCs w:val="28"/>
          <w:lang w:eastAsia="zh-TW"/>
        </w:rPr>
        <w:t xml:space="preserve">» </w:t>
      </w:r>
      <w:r w:rsidR="00DE53EB" w:rsidRPr="00D95E11">
        <w:rPr>
          <w:rFonts w:eastAsia="PMingLiU"/>
          <w:sz w:val="28"/>
          <w:szCs w:val="28"/>
          <w:lang w:eastAsia="zh-TW"/>
        </w:rPr>
        <w:t>«Серый</w:t>
      </w:r>
      <w:r w:rsidR="005D3A48" w:rsidRPr="00D95E11">
        <w:rPr>
          <w:rFonts w:eastAsia="PMingLiU"/>
          <w:sz w:val="28"/>
          <w:szCs w:val="28"/>
          <w:lang w:eastAsia="zh-TW"/>
        </w:rPr>
        <w:t xml:space="preserve"> волк»</w:t>
      </w:r>
      <w:r w:rsidR="00D95E11" w:rsidRPr="00D95E11">
        <w:rPr>
          <w:rFonts w:eastAsia="PMingLiU"/>
          <w:sz w:val="28"/>
          <w:szCs w:val="28"/>
          <w:lang w:eastAsia="zh-TW"/>
        </w:rPr>
        <w:t xml:space="preserve"> </w:t>
      </w:r>
      <w:r w:rsidR="00D95E11">
        <w:rPr>
          <w:rFonts w:eastAsia="PMingLiU"/>
          <w:sz w:val="28"/>
          <w:szCs w:val="28"/>
          <w:lang w:eastAsia="zh-TW"/>
        </w:rPr>
        <w:t>п</w:t>
      </w:r>
      <w:r w:rsidR="00CD5C4D" w:rsidRPr="00D95E11">
        <w:rPr>
          <w:rFonts w:eastAsia="PMingLiU"/>
          <w:sz w:val="28"/>
          <w:szCs w:val="28"/>
          <w:lang w:eastAsia="zh-TW"/>
        </w:rPr>
        <w:t>убликует</w:t>
      </w:r>
      <w:r w:rsidR="00CD5C4D">
        <w:rPr>
          <w:rFonts w:eastAsia="PMingLiU"/>
          <w:sz w:val="28"/>
          <w:szCs w:val="28"/>
          <w:lang w:eastAsia="zh-TW"/>
        </w:rPr>
        <w:t xml:space="preserve"> иллюстрацию, на которой ч</w:t>
      </w:r>
      <w:r w:rsidR="0057332B">
        <w:rPr>
          <w:rFonts w:eastAsia="PMingLiU"/>
          <w:sz w:val="28"/>
          <w:szCs w:val="28"/>
          <w:lang w:eastAsia="zh-TW"/>
        </w:rPr>
        <w:t>е</w:t>
      </w:r>
      <w:r w:rsidR="00CD5C4D">
        <w:rPr>
          <w:rFonts w:eastAsia="PMingLiU"/>
          <w:sz w:val="28"/>
          <w:szCs w:val="28"/>
          <w:lang w:eastAsia="zh-TW"/>
        </w:rPr>
        <w:t>рный ворон пох</w:t>
      </w:r>
      <w:r w:rsidR="0057332B">
        <w:rPr>
          <w:rFonts w:eastAsia="PMingLiU"/>
          <w:sz w:val="28"/>
          <w:szCs w:val="28"/>
          <w:lang w:eastAsia="zh-TW"/>
        </w:rPr>
        <w:t>ищает здание Таврического дворца</w:t>
      </w:r>
      <w:r w:rsidR="00D95E11">
        <w:rPr>
          <w:rFonts w:eastAsia="PMingLiU"/>
          <w:sz w:val="28"/>
          <w:szCs w:val="28"/>
          <w:lang w:eastAsia="zh-TW"/>
        </w:rPr>
        <w:t xml:space="preserve"> (</w:t>
      </w:r>
      <w:r w:rsidR="00F85ED5">
        <w:rPr>
          <w:rFonts w:eastAsia="PMingLiU"/>
          <w:sz w:val="28"/>
          <w:szCs w:val="28"/>
          <w:lang w:eastAsia="zh-TW"/>
        </w:rPr>
        <w:t>Серый волк</w:t>
      </w:r>
      <w:r w:rsidR="00F85ED5" w:rsidRPr="00F85ED5">
        <w:rPr>
          <w:rFonts w:eastAsia="PMingLiU"/>
          <w:sz w:val="28"/>
          <w:szCs w:val="28"/>
          <w:lang w:eastAsia="zh-TW"/>
        </w:rPr>
        <w:t xml:space="preserve">. </w:t>
      </w:r>
      <w:r w:rsidR="00F85ED5" w:rsidRPr="009B7C98">
        <w:rPr>
          <w:rFonts w:eastAsia="PMingLiU"/>
          <w:sz w:val="28"/>
          <w:szCs w:val="28"/>
          <w:lang w:eastAsia="zh-TW"/>
        </w:rPr>
        <w:t xml:space="preserve">1908. </w:t>
      </w:r>
      <w:r w:rsidR="00F85ED5">
        <w:rPr>
          <w:rFonts w:eastAsia="PMingLiU"/>
          <w:sz w:val="28"/>
          <w:szCs w:val="28"/>
          <w:lang w:eastAsia="zh-TW"/>
        </w:rPr>
        <w:t>№</w:t>
      </w:r>
      <w:r w:rsidR="00F85ED5" w:rsidRPr="009B7C98">
        <w:rPr>
          <w:rFonts w:eastAsia="PMingLiU"/>
          <w:sz w:val="28"/>
          <w:szCs w:val="28"/>
          <w:lang w:eastAsia="zh-TW"/>
        </w:rPr>
        <w:t>18</w:t>
      </w:r>
      <w:r w:rsidR="00F85ED5">
        <w:rPr>
          <w:rFonts w:eastAsia="PMingLiU"/>
          <w:sz w:val="28"/>
          <w:szCs w:val="28"/>
          <w:lang w:eastAsia="zh-TW"/>
        </w:rPr>
        <w:t>.</w:t>
      </w:r>
      <w:r w:rsidR="00F85ED5" w:rsidRPr="009B7C98">
        <w:rPr>
          <w:rFonts w:eastAsia="PMingLiU"/>
          <w:sz w:val="28"/>
          <w:szCs w:val="28"/>
          <w:lang w:eastAsia="zh-TW"/>
        </w:rPr>
        <w:t xml:space="preserve"> 4 м</w:t>
      </w:r>
      <w:r w:rsidR="00F85ED5">
        <w:rPr>
          <w:rFonts w:eastAsia="PMingLiU"/>
          <w:sz w:val="28"/>
          <w:szCs w:val="28"/>
          <w:lang w:eastAsia="zh-TW"/>
        </w:rPr>
        <w:t>ая.</w:t>
      </w:r>
      <w:r w:rsidR="00F85ED5" w:rsidRPr="009B7C98">
        <w:rPr>
          <w:rFonts w:eastAsia="PMingLiU"/>
          <w:sz w:val="28"/>
          <w:szCs w:val="28"/>
          <w:lang w:eastAsia="zh-TW"/>
        </w:rPr>
        <w:t xml:space="preserve"> </w:t>
      </w:r>
      <w:r w:rsidR="00F85ED5">
        <w:rPr>
          <w:rFonts w:eastAsia="PMingLiU"/>
          <w:sz w:val="28"/>
          <w:szCs w:val="28"/>
          <w:lang w:eastAsia="zh-TW"/>
        </w:rPr>
        <w:t>С.</w:t>
      </w:r>
      <w:r w:rsidR="00F85ED5" w:rsidRPr="009B7C98">
        <w:rPr>
          <w:rFonts w:eastAsia="PMingLiU"/>
          <w:sz w:val="28"/>
          <w:szCs w:val="28"/>
          <w:lang w:eastAsia="zh-TW"/>
        </w:rPr>
        <w:t xml:space="preserve"> 269)</w:t>
      </w:r>
      <w:r w:rsidR="0057332B">
        <w:rPr>
          <w:rFonts w:eastAsia="PMingLiU"/>
          <w:sz w:val="28"/>
          <w:szCs w:val="28"/>
          <w:lang w:eastAsia="zh-TW"/>
        </w:rPr>
        <w:t xml:space="preserve">. </w:t>
      </w:r>
    </w:p>
    <w:p w14:paraId="3E642D3A" w14:textId="02A2D3BD" w:rsidR="00862A37" w:rsidRDefault="00862A37" w:rsidP="00883E8F">
      <w:pPr>
        <w:pStyle w:val="a4"/>
        <w:spacing w:before="0" w:beforeAutospacing="0" w:after="0" w:afterAutospacing="0" w:line="276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выявлено </w:t>
      </w:r>
      <w:r w:rsidR="000C4FAC">
        <w:rPr>
          <w:sz w:val="28"/>
          <w:szCs w:val="28"/>
        </w:rPr>
        <w:t>семь п</w:t>
      </w:r>
      <w:r>
        <w:rPr>
          <w:sz w:val="28"/>
          <w:szCs w:val="28"/>
        </w:rPr>
        <w:t>римеров изображения в образе воронов консервативных сил Российской империи.</w:t>
      </w:r>
      <w:r w:rsidR="00097A3F">
        <w:rPr>
          <w:sz w:val="28"/>
          <w:szCs w:val="28"/>
        </w:rPr>
        <w:t xml:space="preserve"> </w:t>
      </w:r>
      <w:r>
        <w:rPr>
          <w:sz w:val="28"/>
          <w:szCs w:val="28"/>
        </w:rPr>
        <w:t>Карикатуристы называют их «орлами реакции»,</w:t>
      </w:r>
      <w:r w:rsidR="00097A3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62A37">
        <w:rPr>
          <w:sz w:val="28"/>
          <w:szCs w:val="28"/>
        </w:rPr>
        <w:t>и</w:t>
      </w:r>
      <w:r>
        <w:rPr>
          <w:sz w:val="28"/>
          <w:szCs w:val="28"/>
        </w:rPr>
        <w:t>стинно-русскими людьми» или прямо подписывают принадлежность птиц</w:t>
      </w:r>
      <w:r w:rsidR="00097A3F">
        <w:rPr>
          <w:sz w:val="28"/>
          <w:szCs w:val="28"/>
        </w:rPr>
        <w:t xml:space="preserve"> </w:t>
      </w:r>
      <w:r>
        <w:rPr>
          <w:sz w:val="28"/>
          <w:szCs w:val="28"/>
        </w:rPr>
        <w:t>к партии</w:t>
      </w:r>
      <w:r w:rsidR="000C4FAC" w:rsidRPr="000C4FAC">
        <w:rPr>
          <w:sz w:val="28"/>
          <w:szCs w:val="28"/>
        </w:rPr>
        <w:t xml:space="preserve"> </w:t>
      </w:r>
      <w:r>
        <w:rPr>
          <w:sz w:val="28"/>
          <w:szCs w:val="28"/>
        </w:rPr>
        <w:t>СРН (Союз русского народа).</w:t>
      </w:r>
      <w:r w:rsidR="00097A3F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Уникальный случай (1),</w:t>
      </w:r>
      <w:r w:rsidRPr="00862A37">
        <w:rPr>
          <w:sz w:val="28"/>
          <w:szCs w:val="28"/>
        </w:rPr>
        <w:t xml:space="preserve"> т</w:t>
      </w:r>
      <w:r>
        <w:rPr>
          <w:sz w:val="28"/>
          <w:szCs w:val="28"/>
        </w:rPr>
        <w:t>ем не менее подчеркивающий связь образа черного ворона с черносотенными монархическими организациями,</w:t>
      </w:r>
      <w:r w:rsidR="00097A3F">
        <w:rPr>
          <w:sz w:val="28"/>
          <w:szCs w:val="28"/>
        </w:rPr>
        <w:t xml:space="preserve"> </w:t>
      </w:r>
      <w:r>
        <w:rPr>
          <w:sz w:val="28"/>
          <w:szCs w:val="28"/>
        </w:rPr>
        <w:t>– иллюстраци</w:t>
      </w:r>
      <w:r w:rsidR="00E77A74">
        <w:rPr>
          <w:sz w:val="28"/>
          <w:szCs w:val="28"/>
        </w:rPr>
        <w:t>я</w:t>
      </w:r>
      <w:r w:rsidR="000716A5">
        <w:rPr>
          <w:sz w:val="28"/>
          <w:szCs w:val="28"/>
        </w:rPr>
        <w:t xml:space="preserve"> (</w:t>
      </w:r>
      <w:r w:rsidR="00E77A74">
        <w:rPr>
          <w:sz w:val="28"/>
          <w:szCs w:val="28"/>
        </w:rPr>
        <w:t>Юмористический альманах</w:t>
      </w:r>
      <w:r w:rsidR="000716A5">
        <w:rPr>
          <w:sz w:val="28"/>
          <w:szCs w:val="28"/>
        </w:rPr>
        <w:t>.</w:t>
      </w:r>
      <w:r w:rsidR="00E77A74">
        <w:rPr>
          <w:sz w:val="28"/>
          <w:szCs w:val="28"/>
        </w:rPr>
        <w:t xml:space="preserve"> </w:t>
      </w:r>
      <w:r w:rsidR="00E77A74" w:rsidRPr="00E77A74">
        <w:rPr>
          <w:sz w:val="28"/>
          <w:szCs w:val="28"/>
        </w:rPr>
        <w:t>1907</w:t>
      </w:r>
      <w:r w:rsidR="00E77A74">
        <w:rPr>
          <w:sz w:val="28"/>
          <w:szCs w:val="28"/>
        </w:rPr>
        <w:t>.</w:t>
      </w:r>
      <w:r w:rsidR="00E77A74" w:rsidRPr="00E77A74">
        <w:rPr>
          <w:sz w:val="28"/>
          <w:szCs w:val="28"/>
        </w:rPr>
        <w:t xml:space="preserve"> </w:t>
      </w:r>
      <w:r w:rsidR="00E77A74">
        <w:rPr>
          <w:sz w:val="28"/>
          <w:szCs w:val="28"/>
        </w:rPr>
        <w:t>№2.</w:t>
      </w:r>
      <w:r w:rsidR="00E77A74" w:rsidRPr="00E77A74">
        <w:rPr>
          <w:sz w:val="28"/>
          <w:szCs w:val="28"/>
        </w:rPr>
        <w:t xml:space="preserve"> </w:t>
      </w:r>
      <w:r w:rsidR="00E77A74">
        <w:rPr>
          <w:sz w:val="28"/>
          <w:szCs w:val="28"/>
          <w:lang w:val="en-US"/>
        </w:rPr>
        <w:t>C</w:t>
      </w:r>
      <w:r w:rsidR="00E77A74">
        <w:rPr>
          <w:sz w:val="28"/>
          <w:szCs w:val="28"/>
        </w:rPr>
        <w:t>.</w:t>
      </w:r>
      <w:r w:rsidR="00E77A74" w:rsidRPr="00E77A74">
        <w:rPr>
          <w:sz w:val="28"/>
          <w:szCs w:val="28"/>
        </w:rPr>
        <w:t xml:space="preserve"> 3</w:t>
      </w:r>
      <w:r w:rsidR="000716A5">
        <w:rPr>
          <w:sz w:val="28"/>
          <w:szCs w:val="28"/>
        </w:rPr>
        <w:t>)</w:t>
      </w:r>
      <w:r w:rsidR="00E77A7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недобро </w:t>
      </w:r>
      <w:r w:rsidR="00E77A74">
        <w:rPr>
          <w:sz w:val="28"/>
          <w:szCs w:val="28"/>
        </w:rPr>
        <w:t>настроенными</w:t>
      </w:r>
      <w:r>
        <w:rPr>
          <w:sz w:val="28"/>
          <w:szCs w:val="28"/>
        </w:rPr>
        <w:t xml:space="preserve"> бегущи</w:t>
      </w:r>
      <w:r w:rsidR="00E77A74">
        <w:rPr>
          <w:sz w:val="28"/>
          <w:szCs w:val="28"/>
        </w:rPr>
        <w:t>ми</w:t>
      </w:r>
      <w:r>
        <w:rPr>
          <w:sz w:val="28"/>
          <w:szCs w:val="28"/>
        </w:rPr>
        <w:t xml:space="preserve"> люд</w:t>
      </w:r>
      <w:r w:rsidR="00E77A74">
        <w:rPr>
          <w:sz w:val="28"/>
          <w:szCs w:val="28"/>
        </w:rPr>
        <w:t>ьми</w:t>
      </w:r>
      <w:r>
        <w:rPr>
          <w:sz w:val="28"/>
          <w:szCs w:val="28"/>
        </w:rPr>
        <w:t>,</w:t>
      </w:r>
      <w:r w:rsidR="00097A3F">
        <w:rPr>
          <w:sz w:val="28"/>
          <w:szCs w:val="28"/>
        </w:rPr>
        <w:t xml:space="preserve"> </w:t>
      </w:r>
      <w:r w:rsidR="00E77A74">
        <w:rPr>
          <w:sz w:val="28"/>
          <w:szCs w:val="28"/>
        </w:rPr>
        <w:t xml:space="preserve">на которой </w:t>
      </w:r>
      <w:r w:rsidR="00F9194C">
        <w:rPr>
          <w:sz w:val="28"/>
          <w:szCs w:val="28"/>
        </w:rPr>
        <w:t>отсутствуют сами</w:t>
      </w:r>
      <w:r>
        <w:rPr>
          <w:sz w:val="28"/>
          <w:szCs w:val="28"/>
        </w:rPr>
        <w:t xml:space="preserve"> птиц</w:t>
      </w:r>
      <w:r w:rsidR="00F9194C"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Pr="00862A3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только подпись автора «Черные вороны охотятся» указывает на принадлежность мчащихся к </w:t>
      </w:r>
      <w:r w:rsidR="0042713B">
        <w:rPr>
          <w:sz w:val="28"/>
          <w:szCs w:val="28"/>
        </w:rPr>
        <w:t>«черносотенцам»</w:t>
      </w:r>
      <w:r w:rsidR="00082C63">
        <w:rPr>
          <w:sz w:val="28"/>
          <w:szCs w:val="28"/>
        </w:rPr>
        <w:t>, замешанны</w:t>
      </w:r>
      <w:r w:rsidR="00ED1C24">
        <w:rPr>
          <w:sz w:val="28"/>
          <w:szCs w:val="28"/>
        </w:rPr>
        <w:t xml:space="preserve">м </w:t>
      </w:r>
      <w:r w:rsidR="00082C63">
        <w:rPr>
          <w:sz w:val="28"/>
          <w:szCs w:val="28"/>
        </w:rPr>
        <w:t>в погромах</w:t>
      </w:r>
      <w:r w:rsidR="0042713B">
        <w:rPr>
          <w:sz w:val="28"/>
          <w:szCs w:val="28"/>
        </w:rPr>
        <w:t>.</w:t>
      </w:r>
      <w:r w:rsidR="00097A3F">
        <w:rPr>
          <w:sz w:val="28"/>
          <w:szCs w:val="28"/>
        </w:rPr>
        <w:t xml:space="preserve"> </w:t>
      </w:r>
      <w:r w:rsidR="00F57328">
        <w:rPr>
          <w:sz w:val="28"/>
          <w:szCs w:val="28"/>
        </w:rPr>
        <w:t>На другом примере,</w:t>
      </w:r>
      <w:r w:rsidR="0042713B">
        <w:rPr>
          <w:sz w:val="28"/>
          <w:szCs w:val="28"/>
        </w:rPr>
        <w:t xml:space="preserve"> иллюстрации «Юмористического альманаха»</w:t>
      </w:r>
      <w:r w:rsidR="00F57328">
        <w:rPr>
          <w:sz w:val="28"/>
          <w:szCs w:val="28"/>
        </w:rPr>
        <w:t xml:space="preserve">, </w:t>
      </w:r>
      <w:r w:rsidR="0042713B">
        <w:rPr>
          <w:sz w:val="28"/>
          <w:szCs w:val="28"/>
        </w:rPr>
        <w:t>в качестве стаи черных воронов изображаются иоанниты,</w:t>
      </w:r>
      <w:r w:rsidR="00097A3F">
        <w:rPr>
          <w:sz w:val="28"/>
          <w:szCs w:val="28"/>
        </w:rPr>
        <w:t xml:space="preserve"> </w:t>
      </w:r>
      <w:r w:rsidR="0042713B">
        <w:rPr>
          <w:sz w:val="28"/>
          <w:szCs w:val="28"/>
        </w:rPr>
        <w:t>ортодоксальные последователи Иоанна Кронштадтского</w:t>
      </w:r>
      <w:r w:rsidR="002A2BC0">
        <w:rPr>
          <w:sz w:val="28"/>
          <w:szCs w:val="28"/>
        </w:rPr>
        <w:t xml:space="preserve"> (</w:t>
      </w:r>
      <w:r w:rsidR="007F629B">
        <w:rPr>
          <w:sz w:val="28"/>
          <w:szCs w:val="28"/>
        </w:rPr>
        <w:t xml:space="preserve">Юмористический альманах. </w:t>
      </w:r>
      <w:r w:rsidR="007F629B" w:rsidRPr="00E77A74">
        <w:rPr>
          <w:sz w:val="28"/>
          <w:szCs w:val="28"/>
        </w:rPr>
        <w:t>1907</w:t>
      </w:r>
      <w:r w:rsidR="007F629B">
        <w:rPr>
          <w:sz w:val="28"/>
          <w:szCs w:val="28"/>
        </w:rPr>
        <w:t>.</w:t>
      </w:r>
      <w:r w:rsidR="007F629B" w:rsidRPr="00E77A74">
        <w:rPr>
          <w:sz w:val="28"/>
          <w:szCs w:val="28"/>
        </w:rPr>
        <w:t xml:space="preserve"> </w:t>
      </w:r>
      <w:r w:rsidR="007F629B">
        <w:rPr>
          <w:sz w:val="28"/>
          <w:szCs w:val="28"/>
        </w:rPr>
        <w:t>№2.</w:t>
      </w:r>
      <w:r w:rsidR="007F629B" w:rsidRPr="00E77A74">
        <w:rPr>
          <w:sz w:val="28"/>
          <w:szCs w:val="28"/>
        </w:rPr>
        <w:t xml:space="preserve"> </w:t>
      </w:r>
      <w:r w:rsidR="007F629B">
        <w:rPr>
          <w:sz w:val="28"/>
          <w:szCs w:val="28"/>
          <w:lang w:val="en-US"/>
        </w:rPr>
        <w:t>C</w:t>
      </w:r>
      <w:r w:rsidR="007F629B">
        <w:rPr>
          <w:sz w:val="28"/>
          <w:szCs w:val="28"/>
        </w:rPr>
        <w:t>.</w:t>
      </w:r>
      <w:r w:rsidR="007F629B" w:rsidRPr="00E77A74">
        <w:rPr>
          <w:sz w:val="28"/>
          <w:szCs w:val="28"/>
        </w:rPr>
        <w:t xml:space="preserve"> </w:t>
      </w:r>
      <w:r w:rsidR="007F629B">
        <w:rPr>
          <w:sz w:val="28"/>
          <w:szCs w:val="28"/>
        </w:rPr>
        <w:t>1</w:t>
      </w:r>
      <w:r w:rsidR="002A2BC0">
        <w:rPr>
          <w:sz w:val="28"/>
          <w:szCs w:val="28"/>
        </w:rPr>
        <w:t>)</w:t>
      </w:r>
      <w:r w:rsidR="00F0108B">
        <w:rPr>
          <w:sz w:val="28"/>
          <w:szCs w:val="28"/>
        </w:rPr>
        <w:t xml:space="preserve">. </w:t>
      </w:r>
    </w:p>
    <w:p w14:paraId="2427D0F4" w14:textId="3DF5E0E9" w:rsidR="00214AE6" w:rsidRPr="00B002E3" w:rsidRDefault="00070972" w:rsidP="000C4FAC">
      <w:pPr>
        <w:pStyle w:val="a4"/>
        <w:spacing w:before="0" w:beforeAutospacing="0" w:after="0" w:afterAutospacing="0" w:line="276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</w:t>
      </w:r>
      <w:r w:rsidR="00C737BF">
        <w:rPr>
          <w:sz w:val="28"/>
          <w:szCs w:val="28"/>
        </w:rPr>
        <w:t>, образ ч</w:t>
      </w:r>
      <w:r w:rsidR="002073BA">
        <w:rPr>
          <w:sz w:val="28"/>
          <w:szCs w:val="28"/>
        </w:rPr>
        <w:t>е</w:t>
      </w:r>
      <w:r w:rsidR="00C737BF">
        <w:rPr>
          <w:sz w:val="28"/>
          <w:szCs w:val="28"/>
        </w:rPr>
        <w:t xml:space="preserve">рного ворона в </w:t>
      </w:r>
      <w:r w:rsidR="003830E8">
        <w:rPr>
          <w:sz w:val="28"/>
          <w:szCs w:val="28"/>
        </w:rPr>
        <w:t xml:space="preserve">российской </w:t>
      </w:r>
      <w:r w:rsidR="00C737BF">
        <w:rPr>
          <w:sz w:val="28"/>
          <w:szCs w:val="28"/>
        </w:rPr>
        <w:t>сатирической иллюстрации</w:t>
      </w:r>
      <w:r w:rsidR="002A2BC0">
        <w:rPr>
          <w:sz w:val="28"/>
          <w:szCs w:val="28"/>
        </w:rPr>
        <w:t xml:space="preserve"> Первой русской революции</w:t>
      </w:r>
      <w:r w:rsidR="000C4FAC" w:rsidRPr="000C4FAC">
        <w:rPr>
          <w:sz w:val="28"/>
          <w:szCs w:val="28"/>
        </w:rPr>
        <w:t xml:space="preserve">, </w:t>
      </w:r>
      <w:r w:rsidR="003830E8">
        <w:rPr>
          <w:sz w:val="28"/>
          <w:szCs w:val="28"/>
        </w:rPr>
        <w:t xml:space="preserve">с одной стороны, </w:t>
      </w:r>
      <w:r w:rsidR="00C947E3">
        <w:rPr>
          <w:sz w:val="28"/>
          <w:szCs w:val="28"/>
        </w:rPr>
        <w:t xml:space="preserve">фоново создает атмосферу надвигающейся беды, с другой – </w:t>
      </w:r>
      <w:r w:rsidR="002A234C">
        <w:rPr>
          <w:sz w:val="28"/>
          <w:szCs w:val="28"/>
        </w:rPr>
        <w:t xml:space="preserve">становится воплощением реальных </w:t>
      </w:r>
      <w:r w:rsidR="000C4FAC">
        <w:rPr>
          <w:sz w:val="28"/>
          <w:szCs w:val="28"/>
        </w:rPr>
        <w:t xml:space="preserve">консервативных </w:t>
      </w:r>
      <w:r w:rsidR="002A234C">
        <w:rPr>
          <w:sz w:val="28"/>
          <w:szCs w:val="28"/>
        </w:rPr>
        <w:t>политических сил</w:t>
      </w:r>
      <w:r w:rsidR="00D95E11" w:rsidRPr="00D95E11">
        <w:rPr>
          <w:sz w:val="28"/>
          <w:szCs w:val="28"/>
        </w:rPr>
        <w:t>.</w:t>
      </w:r>
      <w:r w:rsidR="007C6AFE">
        <w:rPr>
          <w:sz w:val="28"/>
          <w:szCs w:val="28"/>
        </w:rPr>
        <w:t xml:space="preserve"> </w:t>
      </w:r>
    </w:p>
    <w:sectPr w:rsidR="00214AE6" w:rsidRPr="00B002E3" w:rsidSect="003B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3CDE"/>
    <w:multiLevelType w:val="hybridMultilevel"/>
    <w:tmpl w:val="55E4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462DE"/>
    <w:multiLevelType w:val="hybridMultilevel"/>
    <w:tmpl w:val="035C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23BC1"/>
    <w:multiLevelType w:val="hybridMultilevel"/>
    <w:tmpl w:val="06E24CCC"/>
    <w:lvl w:ilvl="0" w:tplc="D9C017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288942">
    <w:abstractNumId w:val="0"/>
  </w:num>
  <w:num w:numId="2" w16cid:durableId="897547528">
    <w:abstractNumId w:val="1"/>
  </w:num>
  <w:num w:numId="3" w16cid:durableId="1876192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49"/>
    <w:rsid w:val="00001F6B"/>
    <w:rsid w:val="00013FC0"/>
    <w:rsid w:val="00015D76"/>
    <w:rsid w:val="00055CBE"/>
    <w:rsid w:val="00065C92"/>
    <w:rsid w:val="00070972"/>
    <w:rsid w:val="000716A5"/>
    <w:rsid w:val="00082C63"/>
    <w:rsid w:val="00097A3F"/>
    <w:rsid w:val="000A3AFA"/>
    <w:rsid w:val="000C22B4"/>
    <w:rsid w:val="000C4FAC"/>
    <w:rsid w:val="001765DE"/>
    <w:rsid w:val="001926D4"/>
    <w:rsid w:val="001B512D"/>
    <w:rsid w:val="002073BA"/>
    <w:rsid w:val="00214AE6"/>
    <w:rsid w:val="002614F8"/>
    <w:rsid w:val="00273A22"/>
    <w:rsid w:val="002A234C"/>
    <w:rsid w:val="002A2BC0"/>
    <w:rsid w:val="002B2684"/>
    <w:rsid w:val="002E502C"/>
    <w:rsid w:val="002F05BA"/>
    <w:rsid w:val="00317726"/>
    <w:rsid w:val="003830E8"/>
    <w:rsid w:val="003B629A"/>
    <w:rsid w:val="003C6B44"/>
    <w:rsid w:val="003F0A44"/>
    <w:rsid w:val="003F5245"/>
    <w:rsid w:val="00406973"/>
    <w:rsid w:val="0042713B"/>
    <w:rsid w:val="004428D7"/>
    <w:rsid w:val="0048229E"/>
    <w:rsid w:val="004D3427"/>
    <w:rsid w:val="004E7011"/>
    <w:rsid w:val="004F3840"/>
    <w:rsid w:val="00515D0B"/>
    <w:rsid w:val="005223F3"/>
    <w:rsid w:val="00524702"/>
    <w:rsid w:val="00546F60"/>
    <w:rsid w:val="00550353"/>
    <w:rsid w:val="0057332B"/>
    <w:rsid w:val="005D3A48"/>
    <w:rsid w:val="005E4B61"/>
    <w:rsid w:val="005E5FB2"/>
    <w:rsid w:val="00603C93"/>
    <w:rsid w:val="00613F53"/>
    <w:rsid w:val="0062348E"/>
    <w:rsid w:val="00623A7A"/>
    <w:rsid w:val="006A7960"/>
    <w:rsid w:val="007437E0"/>
    <w:rsid w:val="00753379"/>
    <w:rsid w:val="00761045"/>
    <w:rsid w:val="0076385A"/>
    <w:rsid w:val="007A15AA"/>
    <w:rsid w:val="007C557C"/>
    <w:rsid w:val="007C6AFE"/>
    <w:rsid w:val="007D1BA5"/>
    <w:rsid w:val="007D6159"/>
    <w:rsid w:val="007E3C61"/>
    <w:rsid w:val="007F629B"/>
    <w:rsid w:val="00834EF6"/>
    <w:rsid w:val="0085793A"/>
    <w:rsid w:val="00862A37"/>
    <w:rsid w:val="00883E8F"/>
    <w:rsid w:val="00893101"/>
    <w:rsid w:val="008A6099"/>
    <w:rsid w:val="008B4480"/>
    <w:rsid w:val="00940F95"/>
    <w:rsid w:val="0094245D"/>
    <w:rsid w:val="009821F0"/>
    <w:rsid w:val="00982B49"/>
    <w:rsid w:val="009A2B17"/>
    <w:rsid w:val="009A30F8"/>
    <w:rsid w:val="009B4F56"/>
    <w:rsid w:val="009B7C98"/>
    <w:rsid w:val="009C306B"/>
    <w:rsid w:val="009F08C1"/>
    <w:rsid w:val="00A31D70"/>
    <w:rsid w:val="00A465B0"/>
    <w:rsid w:val="00A5661B"/>
    <w:rsid w:val="00A571EE"/>
    <w:rsid w:val="00AB032C"/>
    <w:rsid w:val="00AB7339"/>
    <w:rsid w:val="00AC410C"/>
    <w:rsid w:val="00B002E3"/>
    <w:rsid w:val="00B051CF"/>
    <w:rsid w:val="00B6445B"/>
    <w:rsid w:val="00BB1CCF"/>
    <w:rsid w:val="00C02D85"/>
    <w:rsid w:val="00C37AC5"/>
    <w:rsid w:val="00C737BF"/>
    <w:rsid w:val="00C92F56"/>
    <w:rsid w:val="00C947E3"/>
    <w:rsid w:val="00CA3FD8"/>
    <w:rsid w:val="00CB6184"/>
    <w:rsid w:val="00CB69AF"/>
    <w:rsid w:val="00CD5C4D"/>
    <w:rsid w:val="00CE3412"/>
    <w:rsid w:val="00CE36E4"/>
    <w:rsid w:val="00D30B7D"/>
    <w:rsid w:val="00D74637"/>
    <w:rsid w:val="00D95E11"/>
    <w:rsid w:val="00DA16FB"/>
    <w:rsid w:val="00DD40C3"/>
    <w:rsid w:val="00DE53EB"/>
    <w:rsid w:val="00DE631A"/>
    <w:rsid w:val="00DF13E9"/>
    <w:rsid w:val="00DF2416"/>
    <w:rsid w:val="00DF5132"/>
    <w:rsid w:val="00E47FC8"/>
    <w:rsid w:val="00E77A74"/>
    <w:rsid w:val="00E94453"/>
    <w:rsid w:val="00ED1C24"/>
    <w:rsid w:val="00ED6937"/>
    <w:rsid w:val="00EE4D64"/>
    <w:rsid w:val="00F0108B"/>
    <w:rsid w:val="00F032B7"/>
    <w:rsid w:val="00F57328"/>
    <w:rsid w:val="00F625A4"/>
    <w:rsid w:val="00F8120E"/>
    <w:rsid w:val="00F85ED5"/>
    <w:rsid w:val="00F9194C"/>
    <w:rsid w:val="00FA7D34"/>
    <w:rsid w:val="00FB08FF"/>
    <w:rsid w:val="00FB570F"/>
    <w:rsid w:val="00FB6ACA"/>
    <w:rsid w:val="00FC3C03"/>
    <w:rsid w:val="00FC7FF3"/>
    <w:rsid w:val="00FD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9143"/>
  <w15:docId w15:val="{0EED6122-F8E1-C24F-95B8-329564B4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34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5">
    <w:name w:val="Hyperlink"/>
    <w:basedOn w:val="a0"/>
    <w:uiPriority w:val="99"/>
    <w:unhideWhenUsed/>
    <w:rsid w:val="00CE341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341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097A3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7A3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7A3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7A3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7A3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97A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7A3F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0C4FAC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0C4FA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A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Yanovskaya</dc:creator>
  <cp:lastModifiedBy>Polina Yanovskaya</cp:lastModifiedBy>
  <cp:revision>2</cp:revision>
  <dcterms:created xsi:type="dcterms:W3CDTF">2024-02-29T19:02:00Z</dcterms:created>
  <dcterms:modified xsi:type="dcterms:W3CDTF">2024-02-29T19:02:00Z</dcterms:modified>
</cp:coreProperties>
</file>