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8BF5" w14:textId="77777777" w:rsidR="00457F01" w:rsidRPr="008C2639" w:rsidRDefault="006626BF" w:rsidP="007D1E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</w:t>
      </w:r>
      <w:r w:rsidR="00E368AA">
        <w:rPr>
          <w:rFonts w:ascii="Times New Roman" w:hAnsi="Times New Roman"/>
          <w:b/>
          <w:bCs/>
          <w:sz w:val="24"/>
          <w:szCs w:val="24"/>
        </w:rPr>
        <w:t>лектрохимические свойства неграфитизируемого углерода</w:t>
      </w:r>
      <w:r>
        <w:rPr>
          <w:rFonts w:ascii="Times New Roman" w:hAnsi="Times New Roman"/>
          <w:b/>
          <w:bCs/>
          <w:sz w:val="24"/>
          <w:szCs w:val="24"/>
        </w:rPr>
        <w:t xml:space="preserve"> на основе растительной биомассы</w:t>
      </w:r>
      <w:r w:rsidR="00E368AA">
        <w:rPr>
          <w:rFonts w:ascii="Times New Roman" w:hAnsi="Times New Roman"/>
          <w:b/>
          <w:bCs/>
          <w:sz w:val="24"/>
          <w:szCs w:val="24"/>
        </w:rPr>
        <w:t xml:space="preserve"> для натрий-ионных аккумуляторов</w:t>
      </w:r>
    </w:p>
    <w:p w14:paraId="7679EE0C" w14:textId="77777777" w:rsidR="00EC4C4C" w:rsidRPr="00C81B21" w:rsidRDefault="00EC4C4C" w:rsidP="00FC38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AE3D78" w14:textId="77777777" w:rsidR="00457F01" w:rsidRPr="008C2639" w:rsidRDefault="00E368AA" w:rsidP="00FC380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Султанова Я.В</w:t>
      </w:r>
      <w:r w:rsidR="008C2639" w:rsidRPr="00CC30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</w:t>
      </w:r>
      <w:r w:rsidR="008C2639" w:rsidRPr="00CC301B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perscript"/>
        </w:rPr>
        <w:t>1</w:t>
      </w:r>
      <w:r w:rsidR="008C2639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Бобылёва З.В</w:t>
      </w:r>
      <w:r w:rsidR="003E5D27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DD6E26" w:rsidRPr="005169F0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 xml:space="preserve"> </w:t>
      </w:r>
      <w:r w:rsidR="00DD6E26" w:rsidRPr="00DD6E26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Дрожжин О.А</w:t>
      </w:r>
      <w:r w:rsidR="003E5D27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DD6E26" w:rsidRPr="00DD6E26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Антипов Е.В</w:t>
      </w:r>
      <w:r w:rsidR="00B45863" w:rsidRPr="00EA389B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DD6E26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3D78E8DB" w14:textId="77777777" w:rsidR="00C81B21" w:rsidRPr="00C81B21" w:rsidRDefault="00C81B21" w:rsidP="00C81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89DF3D" w14:textId="77777777" w:rsidR="00457F01" w:rsidRDefault="008C2639" w:rsidP="00FC380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8C2639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1 </w:t>
      </w:r>
      <w:r w:rsidR="00027A4E" w:rsidRPr="008C2639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</w:t>
      </w:r>
      <w:r w:rsidR="00B4586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27A4E" w:rsidRPr="008C2639">
        <w:rPr>
          <w:rFonts w:ascii="Times New Roman" w:hAnsi="Times New Roman"/>
          <w:i/>
          <w:iCs/>
          <w:sz w:val="24"/>
          <w:szCs w:val="24"/>
        </w:rPr>
        <w:t>Ломоносова,</w:t>
      </w:r>
      <w:r w:rsidR="00DD6E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45863">
        <w:rPr>
          <w:rFonts w:ascii="Times New Roman" w:hAnsi="Times New Roman"/>
          <w:i/>
          <w:iCs/>
          <w:sz w:val="24"/>
          <w:szCs w:val="24"/>
        </w:rPr>
        <w:t>Химический</w:t>
      </w:r>
      <w:r w:rsidR="00B45863" w:rsidRPr="008C26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27A4E" w:rsidRPr="008C2639">
        <w:rPr>
          <w:rFonts w:ascii="Times New Roman" w:hAnsi="Times New Roman"/>
          <w:i/>
          <w:iCs/>
          <w:sz w:val="24"/>
          <w:szCs w:val="24"/>
        </w:rPr>
        <w:t>факультет, Москва, Россия</w:t>
      </w:r>
      <w:r w:rsidR="00457F01" w:rsidRPr="008C263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E462483" w14:textId="77777777" w:rsidR="008C2639" w:rsidRPr="004801AF" w:rsidRDefault="008C2639" w:rsidP="00FC380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801AF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="004801AF" w:rsidRPr="004801AF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 w:rsidR="00DD6E26">
        <w:rPr>
          <w:rFonts w:ascii="Times New Roman" w:hAnsi="Times New Roman"/>
          <w:i/>
          <w:iCs/>
          <w:sz w:val="24"/>
          <w:szCs w:val="24"/>
        </w:rPr>
        <w:t>Сколковский и</w:t>
      </w:r>
      <w:r w:rsidR="004801AF" w:rsidRPr="004801AF">
        <w:rPr>
          <w:rFonts w:ascii="Times New Roman" w:hAnsi="Times New Roman"/>
          <w:i/>
          <w:iCs/>
          <w:sz w:val="24"/>
          <w:szCs w:val="24"/>
        </w:rPr>
        <w:t xml:space="preserve">нститут </w:t>
      </w:r>
      <w:r w:rsidR="00DD6E26">
        <w:rPr>
          <w:rFonts w:ascii="Times New Roman" w:hAnsi="Times New Roman"/>
          <w:i/>
          <w:iCs/>
          <w:sz w:val="24"/>
          <w:szCs w:val="24"/>
        </w:rPr>
        <w:t xml:space="preserve">науки и технологий, </w:t>
      </w:r>
      <w:r w:rsidR="00B45863">
        <w:rPr>
          <w:rFonts w:ascii="Times New Roman" w:hAnsi="Times New Roman"/>
          <w:i/>
          <w:iCs/>
          <w:sz w:val="24"/>
          <w:szCs w:val="24"/>
        </w:rPr>
        <w:t xml:space="preserve">Центр </w:t>
      </w:r>
      <w:r w:rsidR="00DD6E26">
        <w:rPr>
          <w:rFonts w:ascii="Times New Roman" w:hAnsi="Times New Roman"/>
          <w:i/>
          <w:iCs/>
          <w:sz w:val="24"/>
          <w:szCs w:val="24"/>
        </w:rPr>
        <w:t>энергетических наук и технологий</w:t>
      </w:r>
      <w:r w:rsidR="004801AF">
        <w:rPr>
          <w:rFonts w:ascii="Times New Roman" w:hAnsi="Times New Roman"/>
          <w:i/>
          <w:iCs/>
          <w:sz w:val="24"/>
          <w:szCs w:val="24"/>
        </w:rPr>
        <w:t>, Москва, Россия</w:t>
      </w:r>
    </w:p>
    <w:p w14:paraId="43F3B15F" w14:textId="77777777" w:rsidR="00457F01" w:rsidRPr="003E5D27" w:rsidRDefault="00027A4E" w:rsidP="00FC380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4801AF">
        <w:rPr>
          <w:rFonts w:ascii="Times New Roman" w:hAnsi="Times New Roman"/>
          <w:i/>
          <w:iCs/>
          <w:sz w:val="24"/>
          <w:szCs w:val="24"/>
          <w:lang w:val="en-US"/>
        </w:rPr>
        <w:t>Email</w:t>
      </w:r>
      <w:r w:rsidRPr="003E5D27">
        <w:rPr>
          <w:rFonts w:ascii="Times New Roman" w:hAnsi="Times New Roman"/>
          <w:i/>
          <w:iCs/>
          <w:sz w:val="24"/>
          <w:szCs w:val="24"/>
        </w:rPr>
        <w:t>:</w:t>
      </w:r>
      <w:r w:rsidR="00DD6E26" w:rsidRPr="003E5D2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6E26" w:rsidRPr="00DD6E26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yana</w:t>
      </w:r>
      <w:proofErr w:type="spellEnd"/>
      <w:r w:rsidR="00DD6E26" w:rsidRPr="003E5D27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 w:rsidR="00DD6E26" w:rsidRPr="00DD6E26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sultanova</w:t>
      </w:r>
      <w:proofErr w:type="spellEnd"/>
      <w:r w:rsidR="00DD6E26" w:rsidRPr="003E5D27">
        <w:rPr>
          <w:rFonts w:ascii="Times New Roman" w:hAnsi="Times New Roman"/>
          <w:i/>
          <w:iCs/>
          <w:sz w:val="24"/>
          <w:szCs w:val="24"/>
          <w:u w:val="single"/>
        </w:rPr>
        <w:t>2016@</w:t>
      </w:r>
      <w:proofErr w:type="spellStart"/>
      <w:r w:rsidR="00DD6E26" w:rsidRPr="00DD6E26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yandex</w:t>
      </w:r>
      <w:proofErr w:type="spellEnd"/>
      <w:r w:rsidR="00DD6E26" w:rsidRPr="003E5D27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r w:rsidR="00DD6E26" w:rsidRPr="00DD6E26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ru</w:t>
      </w:r>
    </w:p>
    <w:p w14:paraId="76E8660C" w14:textId="77777777" w:rsidR="00C81B21" w:rsidRPr="00C81B21" w:rsidRDefault="00C81B21" w:rsidP="00C81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9FC0B6" w14:textId="77777777" w:rsidR="00066A3C" w:rsidRDefault="00B45863" w:rsidP="006626B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45863">
        <w:rPr>
          <w:rFonts w:ascii="Times New Roman" w:hAnsi="Times New Roman"/>
          <w:sz w:val="24"/>
          <w:szCs w:val="24"/>
        </w:rPr>
        <w:t>Неграфитизируемый углерод (</w:t>
      </w:r>
      <w:r w:rsidR="006626BF" w:rsidRPr="003E5D27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proofErr w:type="spellStart"/>
      <w:r w:rsidRPr="003E5D27">
        <w:rPr>
          <w:rFonts w:ascii="Times New Roman" w:hAnsi="Times New Roman"/>
          <w:i/>
          <w:iCs/>
          <w:sz w:val="24"/>
          <w:szCs w:val="24"/>
        </w:rPr>
        <w:t>ard</w:t>
      </w:r>
      <w:proofErr w:type="spellEnd"/>
      <w:r w:rsidRPr="003E5D2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626BF" w:rsidRPr="003E5D27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proofErr w:type="spellStart"/>
      <w:r w:rsidRPr="003E5D27">
        <w:rPr>
          <w:rFonts w:ascii="Times New Roman" w:hAnsi="Times New Roman"/>
          <w:i/>
          <w:iCs/>
          <w:sz w:val="24"/>
          <w:szCs w:val="24"/>
        </w:rPr>
        <w:t>arbon</w:t>
      </w:r>
      <w:proofErr w:type="spellEnd"/>
      <w:r w:rsidRPr="00B45863">
        <w:rPr>
          <w:rFonts w:ascii="Times New Roman" w:hAnsi="Times New Roman"/>
          <w:sz w:val="24"/>
          <w:szCs w:val="24"/>
        </w:rPr>
        <w:t>, HC) является наиболее востреб</w:t>
      </w:r>
      <w:r>
        <w:rPr>
          <w:rFonts w:ascii="Times New Roman" w:hAnsi="Times New Roman"/>
          <w:sz w:val="24"/>
          <w:szCs w:val="24"/>
        </w:rPr>
        <w:t xml:space="preserve">ованным и перспективным анодным </w:t>
      </w:r>
      <w:r w:rsidRPr="00B45863">
        <w:rPr>
          <w:rFonts w:ascii="Times New Roman" w:hAnsi="Times New Roman"/>
          <w:sz w:val="24"/>
          <w:szCs w:val="24"/>
        </w:rPr>
        <w:t>материалом для натрий-ионных аккумуляторов (НИА). HC обладает высокой удельной ёмкостью, демонстрирует</w:t>
      </w:r>
      <w:r w:rsidRPr="00EA389B">
        <w:rPr>
          <w:rFonts w:ascii="Times New Roman" w:hAnsi="Times New Roman"/>
          <w:sz w:val="24"/>
          <w:szCs w:val="24"/>
        </w:rPr>
        <w:t xml:space="preserve"> </w:t>
      </w:r>
      <w:r w:rsidRPr="00B45863">
        <w:rPr>
          <w:rFonts w:ascii="Times New Roman" w:hAnsi="Times New Roman"/>
          <w:sz w:val="24"/>
          <w:szCs w:val="24"/>
        </w:rPr>
        <w:t>цикли</w:t>
      </w:r>
      <w:r w:rsidR="006626BF">
        <w:rPr>
          <w:rFonts w:ascii="Times New Roman" w:hAnsi="Times New Roman"/>
          <w:sz w:val="24"/>
          <w:szCs w:val="24"/>
        </w:rPr>
        <w:t>руемость</w:t>
      </w:r>
      <w:r w:rsidRPr="00B45863">
        <w:rPr>
          <w:rFonts w:ascii="Times New Roman" w:hAnsi="Times New Roman"/>
          <w:sz w:val="24"/>
          <w:szCs w:val="24"/>
        </w:rPr>
        <w:t>, отличается простотой синтеза и обширным выбором ис</w:t>
      </w:r>
      <w:r w:rsidR="0097681B">
        <w:rPr>
          <w:rFonts w:ascii="Times New Roman" w:hAnsi="Times New Roman"/>
          <w:sz w:val="24"/>
          <w:szCs w:val="24"/>
        </w:rPr>
        <w:t>точников</w:t>
      </w:r>
      <w:r w:rsidR="003E5D27">
        <w:rPr>
          <w:rFonts w:ascii="Times New Roman" w:hAnsi="Times New Roman"/>
          <w:sz w:val="24"/>
          <w:szCs w:val="24"/>
        </w:rPr>
        <w:t xml:space="preserve"> </w:t>
      </w:r>
      <w:r w:rsidR="003E5D27" w:rsidRPr="003E5D27">
        <w:rPr>
          <w:rFonts w:ascii="Times New Roman" w:hAnsi="Times New Roman"/>
          <w:sz w:val="24"/>
          <w:szCs w:val="24"/>
        </w:rPr>
        <w:t>[1]</w:t>
      </w:r>
      <w:r w:rsidR="00066A3C">
        <w:rPr>
          <w:rFonts w:ascii="Times New Roman" w:hAnsi="Times New Roman"/>
          <w:sz w:val="24"/>
          <w:szCs w:val="24"/>
        </w:rPr>
        <w:t>.</w:t>
      </w:r>
      <w:r w:rsidR="00662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Перспективным источником </w:t>
      </w:r>
      <w:r w:rsidR="006626BF">
        <w:rPr>
          <w:rFonts w:ascii="Times New Roman" w:hAnsi="Times New Roman"/>
          <w:sz w:val="24"/>
          <w:szCs w:val="24"/>
        </w:rPr>
        <w:t xml:space="preserve">для синтеза </w:t>
      </w:r>
      <w:r w:rsidRPr="00B45863">
        <w:rPr>
          <w:rFonts w:ascii="Times New Roman" w:hAnsi="Times New Roman"/>
          <w:sz w:val="24"/>
          <w:szCs w:val="24"/>
        </w:rPr>
        <w:t>материала может служить вторичная</w:t>
      </w:r>
      <w:r w:rsidR="003E5D27">
        <w:rPr>
          <w:rFonts w:ascii="Times New Roman" w:hAnsi="Times New Roman"/>
          <w:sz w:val="24"/>
          <w:szCs w:val="24"/>
        </w:rPr>
        <w:t xml:space="preserve"> </w:t>
      </w:r>
      <w:r w:rsidRPr="00B45863">
        <w:rPr>
          <w:rFonts w:ascii="Times New Roman" w:hAnsi="Times New Roman"/>
          <w:sz w:val="24"/>
          <w:szCs w:val="24"/>
        </w:rPr>
        <w:t>биомасса</w:t>
      </w:r>
      <w:r w:rsidR="006626BF">
        <w:rPr>
          <w:rFonts w:ascii="Times New Roman" w:hAnsi="Times New Roman"/>
          <w:sz w:val="24"/>
          <w:szCs w:val="24"/>
        </w:rPr>
        <w:t xml:space="preserve"> – побочные продукты и отходы агрокомплексов и производств</w:t>
      </w:r>
      <w:r w:rsidR="003E5D27" w:rsidRPr="003E5D27">
        <w:rPr>
          <w:rFonts w:ascii="Times New Roman" w:hAnsi="Times New Roman"/>
          <w:sz w:val="24"/>
          <w:szCs w:val="24"/>
        </w:rPr>
        <w:t xml:space="preserve"> [2]</w:t>
      </w:r>
      <w:r w:rsidRPr="00B45863">
        <w:rPr>
          <w:rFonts w:ascii="Times New Roman" w:hAnsi="Times New Roman"/>
          <w:sz w:val="24"/>
          <w:szCs w:val="24"/>
        </w:rPr>
        <w:t>.</w:t>
      </w:r>
      <w:r w:rsidR="00066A3C">
        <w:rPr>
          <w:rFonts w:ascii="Times New Roman" w:hAnsi="Times New Roman"/>
          <w:sz w:val="24"/>
          <w:szCs w:val="24"/>
        </w:rPr>
        <w:t xml:space="preserve"> Ежегодно на территории Российской Федерации образуется более 7 тысяч тонн отходов масложировой </w:t>
      </w:r>
      <w:proofErr w:type="spellStart"/>
      <w:r w:rsidR="00066A3C">
        <w:rPr>
          <w:rFonts w:ascii="Times New Roman" w:hAnsi="Times New Roman"/>
          <w:sz w:val="24"/>
          <w:szCs w:val="24"/>
        </w:rPr>
        <w:t>промышенности</w:t>
      </w:r>
      <w:proofErr w:type="spellEnd"/>
      <w:r w:rsidR="00066A3C">
        <w:rPr>
          <w:rFonts w:ascii="Times New Roman" w:hAnsi="Times New Roman"/>
          <w:sz w:val="24"/>
          <w:szCs w:val="24"/>
        </w:rPr>
        <w:t xml:space="preserve"> (лузга, жмых), не имеющих рационального способа утилизации. В связи с этим, целью данной работы </w:t>
      </w:r>
      <w:r w:rsidR="006626BF">
        <w:rPr>
          <w:rFonts w:ascii="Times New Roman" w:hAnsi="Times New Roman"/>
          <w:sz w:val="24"/>
          <w:szCs w:val="24"/>
        </w:rPr>
        <w:t xml:space="preserve">является </w:t>
      </w:r>
      <w:r w:rsidR="00066A3C">
        <w:rPr>
          <w:rFonts w:ascii="Times New Roman" w:hAnsi="Times New Roman"/>
          <w:sz w:val="24"/>
          <w:szCs w:val="24"/>
        </w:rPr>
        <w:t xml:space="preserve">разработка </w:t>
      </w:r>
      <w:r w:rsidR="006626BF">
        <w:rPr>
          <w:rFonts w:ascii="Times New Roman" w:hAnsi="Times New Roman"/>
          <w:sz w:val="24"/>
          <w:szCs w:val="24"/>
        </w:rPr>
        <w:t>технологии</w:t>
      </w:r>
      <w:r w:rsidR="00066A3C">
        <w:rPr>
          <w:rFonts w:ascii="Times New Roman" w:hAnsi="Times New Roman"/>
          <w:sz w:val="24"/>
          <w:szCs w:val="24"/>
        </w:rPr>
        <w:t xml:space="preserve"> синтез</w:t>
      </w:r>
      <w:r w:rsidR="006626BF">
        <w:rPr>
          <w:rFonts w:ascii="Times New Roman" w:hAnsi="Times New Roman"/>
          <w:sz w:val="24"/>
          <w:szCs w:val="24"/>
        </w:rPr>
        <w:t>а</w:t>
      </w:r>
      <w:r w:rsidR="00066A3C">
        <w:rPr>
          <w:rFonts w:ascii="Times New Roman" w:hAnsi="Times New Roman"/>
          <w:sz w:val="24"/>
          <w:szCs w:val="24"/>
        </w:rPr>
        <w:t xml:space="preserve"> неграфитизируемого углерода на основе биомассы.</w:t>
      </w:r>
    </w:p>
    <w:p w14:paraId="27B0E4C1" w14:textId="77777777" w:rsidR="00D82DFB" w:rsidRDefault="000151C0" w:rsidP="00EA389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</w:t>
      </w:r>
      <w:r w:rsidR="00066A3C">
        <w:rPr>
          <w:rFonts w:ascii="Times New Roman" w:hAnsi="Times New Roman"/>
          <w:sz w:val="24"/>
          <w:szCs w:val="24"/>
        </w:rPr>
        <w:t>исходного сырья</w:t>
      </w:r>
      <w:r>
        <w:rPr>
          <w:rFonts w:ascii="Times New Roman" w:hAnsi="Times New Roman"/>
          <w:sz w:val="24"/>
          <w:szCs w:val="24"/>
        </w:rPr>
        <w:t xml:space="preserve"> были выбраны биоотходы масложировой промышленности</w:t>
      </w:r>
      <w:r w:rsidR="00066A3C">
        <w:rPr>
          <w:rFonts w:ascii="Times New Roman" w:hAnsi="Times New Roman"/>
          <w:sz w:val="24"/>
          <w:szCs w:val="24"/>
        </w:rPr>
        <w:t> (</w:t>
      </w:r>
      <w:r w:rsidR="0097681B">
        <w:rPr>
          <w:rFonts w:ascii="Times New Roman" w:hAnsi="Times New Roman"/>
          <w:sz w:val="24"/>
          <w:szCs w:val="24"/>
        </w:rPr>
        <w:t xml:space="preserve">подсолнечные </w:t>
      </w:r>
      <w:r w:rsidR="00066A3C">
        <w:rPr>
          <w:rFonts w:ascii="Times New Roman" w:hAnsi="Times New Roman"/>
          <w:sz w:val="24"/>
          <w:szCs w:val="24"/>
        </w:rPr>
        <w:t>лузга</w:t>
      </w:r>
      <w:r w:rsidR="0097681B">
        <w:rPr>
          <w:rFonts w:ascii="Times New Roman" w:hAnsi="Times New Roman"/>
          <w:sz w:val="24"/>
          <w:szCs w:val="24"/>
        </w:rPr>
        <w:t xml:space="preserve"> и</w:t>
      </w:r>
      <w:r w:rsidR="00066A3C">
        <w:rPr>
          <w:rFonts w:ascii="Times New Roman" w:hAnsi="Times New Roman"/>
          <w:sz w:val="24"/>
          <w:szCs w:val="24"/>
        </w:rPr>
        <w:t xml:space="preserve"> жмых)</w:t>
      </w:r>
      <w:r>
        <w:rPr>
          <w:rFonts w:ascii="Times New Roman" w:hAnsi="Times New Roman"/>
          <w:sz w:val="24"/>
          <w:szCs w:val="24"/>
        </w:rPr>
        <w:t xml:space="preserve"> и </w:t>
      </w:r>
      <w:r w:rsidR="00066A3C">
        <w:rPr>
          <w:rFonts w:ascii="Times New Roman" w:hAnsi="Times New Roman"/>
          <w:sz w:val="24"/>
          <w:szCs w:val="24"/>
        </w:rPr>
        <w:t xml:space="preserve">широко используемая </w:t>
      </w:r>
      <w:r>
        <w:rPr>
          <w:rFonts w:ascii="Times New Roman" w:hAnsi="Times New Roman"/>
          <w:sz w:val="24"/>
          <w:szCs w:val="24"/>
        </w:rPr>
        <w:t xml:space="preserve">микрокристаллическая целлюлоза (МКЦ) в качестве </w:t>
      </w:r>
      <w:r w:rsidR="00066A3C">
        <w:rPr>
          <w:rFonts w:ascii="Times New Roman" w:hAnsi="Times New Roman"/>
          <w:sz w:val="24"/>
          <w:szCs w:val="24"/>
        </w:rPr>
        <w:t xml:space="preserve">образца </w:t>
      </w:r>
      <w:r w:rsidR="006626BF">
        <w:rPr>
          <w:rFonts w:ascii="Times New Roman" w:hAnsi="Times New Roman"/>
          <w:sz w:val="24"/>
          <w:szCs w:val="24"/>
        </w:rPr>
        <w:t xml:space="preserve">для </w:t>
      </w:r>
      <w:r w:rsidR="00066A3C">
        <w:rPr>
          <w:rFonts w:ascii="Times New Roman" w:hAnsi="Times New Roman"/>
          <w:sz w:val="24"/>
          <w:szCs w:val="24"/>
        </w:rPr>
        <w:t>сравнения</w:t>
      </w:r>
      <w:r>
        <w:rPr>
          <w:rFonts w:ascii="Times New Roman" w:hAnsi="Times New Roman"/>
          <w:sz w:val="24"/>
          <w:szCs w:val="24"/>
        </w:rPr>
        <w:t>. Б</w:t>
      </w:r>
      <w:r w:rsidR="00D86F6B">
        <w:rPr>
          <w:rFonts w:ascii="Times New Roman" w:hAnsi="Times New Roman"/>
          <w:sz w:val="24"/>
          <w:szCs w:val="24"/>
        </w:rPr>
        <w:t xml:space="preserve">ыли </w:t>
      </w:r>
      <w:r w:rsidR="00066A3C">
        <w:rPr>
          <w:rFonts w:ascii="Times New Roman" w:hAnsi="Times New Roman"/>
          <w:sz w:val="24"/>
          <w:szCs w:val="24"/>
        </w:rPr>
        <w:t xml:space="preserve">предложены </w:t>
      </w:r>
      <w:r w:rsidR="00D86F6B">
        <w:rPr>
          <w:rFonts w:ascii="Times New Roman" w:hAnsi="Times New Roman"/>
          <w:sz w:val="24"/>
          <w:szCs w:val="24"/>
        </w:rPr>
        <w:t xml:space="preserve">различные </w:t>
      </w:r>
      <w:r w:rsidR="00066A3C">
        <w:rPr>
          <w:rFonts w:ascii="Times New Roman" w:hAnsi="Times New Roman"/>
          <w:sz w:val="24"/>
          <w:szCs w:val="24"/>
        </w:rPr>
        <w:t xml:space="preserve">методики </w:t>
      </w:r>
      <w:r w:rsidR="00D86F6B">
        <w:rPr>
          <w:rFonts w:ascii="Times New Roman" w:hAnsi="Times New Roman"/>
          <w:sz w:val="24"/>
          <w:szCs w:val="24"/>
        </w:rPr>
        <w:t>предобработки исходного сырья, изучено их влияние на состав, микроструктуру и электрохимические свойства неграфитизируемого углерода.</w:t>
      </w:r>
    </w:p>
    <w:p w14:paraId="48448366" w14:textId="77777777" w:rsidR="00133FBA" w:rsidRPr="002A4CE1" w:rsidRDefault="00133FBA" w:rsidP="00133FB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на основе </w:t>
      </w:r>
      <w:r w:rsidR="006626BF">
        <w:rPr>
          <w:rFonts w:ascii="Times New Roman" w:hAnsi="Times New Roman"/>
          <w:sz w:val="24"/>
          <w:szCs w:val="24"/>
        </w:rPr>
        <w:t xml:space="preserve">МКЦ </w:t>
      </w:r>
      <w:r w:rsidR="00C250CC">
        <w:rPr>
          <w:rFonts w:ascii="Times New Roman" w:hAnsi="Times New Roman"/>
          <w:sz w:val="24"/>
          <w:szCs w:val="24"/>
        </w:rPr>
        <w:t>ожидаемо</w:t>
      </w:r>
      <w:r>
        <w:rPr>
          <w:rFonts w:ascii="Times New Roman" w:hAnsi="Times New Roman"/>
          <w:sz w:val="24"/>
          <w:szCs w:val="24"/>
        </w:rPr>
        <w:t xml:space="preserve"> показали </w:t>
      </w:r>
      <w:r w:rsidR="00C250CC">
        <w:rPr>
          <w:rFonts w:ascii="Times New Roman" w:hAnsi="Times New Roman"/>
          <w:sz w:val="24"/>
          <w:szCs w:val="24"/>
        </w:rPr>
        <w:t xml:space="preserve">впечатляющие </w:t>
      </w:r>
      <w:r>
        <w:rPr>
          <w:rFonts w:ascii="Times New Roman" w:hAnsi="Times New Roman"/>
          <w:sz w:val="24"/>
          <w:szCs w:val="24"/>
        </w:rPr>
        <w:t>электрохимические характеристики (разрядная ёмкость 305 мАч</w:t>
      </w:r>
      <w:r w:rsidRPr="00133FB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г и кулоновская эффективность</w:t>
      </w:r>
      <w:r w:rsidR="00C250CC">
        <w:rPr>
          <w:rFonts w:ascii="Times New Roman" w:hAnsi="Times New Roman"/>
          <w:sz w:val="24"/>
          <w:szCs w:val="24"/>
        </w:rPr>
        <w:t xml:space="preserve"> первого цикла (КЭ)</w:t>
      </w:r>
      <w:r>
        <w:rPr>
          <w:rFonts w:ascii="Times New Roman" w:hAnsi="Times New Roman"/>
          <w:sz w:val="24"/>
          <w:szCs w:val="24"/>
        </w:rPr>
        <w:t xml:space="preserve"> выше 90</w:t>
      </w:r>
      <w:r w:rsidR="00B4586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%). </w:t>
      </w:r>
      <w:r w:rsidR="002A4CE1">
        <w:rPr>
          <w:rFonts w:ascii="Times New Roman" w:hAnsi="Times New Roman"/>
          <w:sz w:val="24"/>
          <w:szCs w:val="24"/>
        </w:rPr>
        <w:t xml:space="preserve">Материалы на основе подсолнечной лузги продемонстрировали </w:t>
      </w:r>
      <w:r w:rsidR="006626BF">
        <w:rPr>
          <w:rFonts w:ascii="Times New Roman" w:hAnsi="Times New Roman"/>
          <w:sz w:val="24"/>
          <w:szCs w:val="24"/>
        </w:rPr>
        <w:t xml:space="preserve">приемлемые для промышленного использования </w:t>
      </w:r>
      <w:r w:rsidR="00C250CC">
        <w:rPr>
          <w:rFonts w:ascii="Times New Roman" w:hAnsi="Times New Roman"/>
          <w:sz w:val="24"/>
          <w:szCs w:val="24"/>
        </w:rPr>
        <w:t xml:space="preserve">характеристики: разрядную емкость </w:t>
      </w:r>
      <w:r w:rsidR="002A4CE1">
        <w:rPr>
          <w:rFonts w:ascii="Times New Roman" w:hAnsi="Times New Roman"/>
          <w:sz w:val="24"/>
          <w:szCs w:val="24"/>
        </w:rPr>
        <w:t>248 мАч</w:t>
      </w:r>
      <w:r w:rsidR="002A4CE1" w:rsidRPr="002A4CE1">
        <w:rPr>
          <w:rFonts w:ascii="Times New Roman" w:hAnsi="Times New Roman"/>
          <w:sz w:val="24"/>
          <w:szCs w:val="24"/>
        </w:rPr>
        <w:t>/</w:t>
      </w:r>
      <w:r w:rsidR="002A4CE1">
        <w:rPr>
          <w:rFonts w:ascii="Times New Roman" w:hAnsi="Times New Roman"/>
          <w:sz w:val="24"/>
          <w:szCs w:val="24"/>
        </w:rPr>
        <w:t xml:space="preserve">г и </w:t>
      </w:r>
      <w:r w:rsidR="00C250CC">
        <w:rPr>
          <w:rFonts w:ascii="Times New Roman" w:hAnsi="Times New Roman"/>
          <w:sz w:val="24"/>
          <w:szCs w:val="24"/>
        </w:rPr>
        <w:t>КЭ</w:t>
      </w:r>
      <w:r w:rsidR="002A4CE1">
        <w:rPr>
          <w:rFonts w:ascii="Times New Roman" w:hAnsi="Times New Roman"/>
          <w:sz w:val="24"/>
          <w:szCs w:val="24"/>
        </w:rPr>
        <w:t xml:space="preserve"> </w:t>
      </w:r>
      <w:r w:rsidR="006626BF">
        <w:rPr>
          <w:rFonts w:ascii="Times New Roman" w:hAnsi="Times New Roman"/>
          <w:sz w:val="24"/>
          <w:szCs w:val="24"/>
        </w:rPr>
        <w:t xml:space="preserve">– </w:t>
      </w:r>
      <w:r w:rsidR="002A4CE1">
        <w:rPr>
          <w:rFonts w:ascii="Times New Roman" w:hAnsi="Times New Roman"/>
          <w:sz w:val="24"/>
          <w:szCs w:val="24"/>
        </w:rPr>
        <w:t>85</w:t>
      </w:r>
      <w:r w:rsidR="00B45863">
        <w:rPr>
          <w:rFonts w:ascii="Times New Roman" w:hAnsi="Times New Roman"/>
          <w:sz w:val="24"/>
          <w:szCs w:val="24"/>
        </w:rPr>
        <w:t> </w:t>
      </w:r>
      <w:r w:rsidR="002A4CE1">
        <w:rPr>
          <w:rFonts w:ascii="Times New Roman" w:hAnsi="Times New Roman"/>
          <w:sz w:val="24"/>
          <w:szCs w:val="24"/>
        </w:rPr>
        <w:t xml:space="preserve">%. </w:t>
      </w:r>
      <w:r w:rsidR="00396DD2">
        <w:rPr>
          <w:rFonts w:ascii="Times New Roman" w:hAnsi="Times New Roman"/>
          <w:sz w:val="24"/>
          <w:szCs w:val="24"/>
        </w:rPr>
        <w:t>Среди образцов на основе подсолнечного жмыха наибольшую разрядную ёмкость</w:t>
      </w:r>
      <w:r w:rsidR="00C250CC">
        <w:rPr>
          <w:rFonts w:ascii="Times New Roman" w:hAnsi="Times New Roman"/>
          <w:sz w:val="24"/>
          <w:szCs w:val="24"/>
        </w:rPr>
        <w:t xml:space="preserve"> (222 мАч</w:t>
      </w:r>
      <w:r w:rsidR="00C250CC" w:rsidRPr="00B53E82">
        <w:rPr>
          <w:rFonts w:ascii="Times New Roman" w:hAnsi="Times New Roman"/>
          <w:sz w:val="24"/>
          <w:szCs w:val="24"/>
        </w:rPr>
        <w:t>/</w:t>
      </w:r>
      <w:r w:rsidR="00C250CC">
        <w:rPr>
          <w:rFonts w:ascii="Times New Roman" w:hAnsi="Times New Roman"/>
          <w:sz w:val="24"/>
          <w:szCs w:val="24"/>
        </w:rPr>
        <w:t>г)</w:t>
      </w:r>
      <w:r w:rsidR="00396DD2">
        <w:rPr>
          <w:rFonts w:ascii="Times New Roman" w:hAnsi="Times New Roman"/>
          <w:sz w:val="24"/>
          <w:szCs w:val="24"/>
        </w:rPr>
        <w:t xml:space="preserve"> </w:t>
      </w:r>
      <w:r w:rsidR="00B53E82">
        <w:rPr>
          <w:rFonts w:ascii="Times New Roman" w:hAnsi="Times New Roman"/>
          <w:sz w:val="24"/>
          <w:szCs w:val="24"/>
        </w:rPr>
        <w:t>продемонстрировал образец, полученный путём двухстадийного синтеза с температурой предварительной карбонизации 150 °</w:t>
      </w:r>
      <w:r w:rsidR="00B53E82">
        <w:rPr>
          <w:rFonts w:ascii="Times New Roman" w:hAnsi="Times New Roman"/>
          <w:sz w:val="24"/>
          <w:szCs w:val="24"/>
          <w:lang w:val="en-US"/>
        </w:rPr>
        <w:t>C</w:t>
      </w:r>
      <w:r w:rsidR="00B53E82" w:rsidRPr="00B53E82">
        <w:rPr>
          <w:rFonts w:ascii="Times New Roman" w:hAnsi="Times New Roman"/>
          <w:sz w:val="24"/>
          <w:szCs w:val="24"/>
        </w:rPr>
        <w:t xml:space="preserve"> </w:t>
      </w:r>
      <w:r w:rsidR="00B53E82">
        <w:rPr>
          <w:rFonts w:ascii="Times New Roman" w:hAnsi="Times New Roman"/>
          <w:sz w:val="24"/>
          <w:szCs w:val="24"/>
        </w:rPr>
        <w:t>и с последующим отжигом при 1300 °</w:t>
      </w:r>
      <w:r w:rsidR="00B53E82">
        <w:rPr>
          <w:rFonts w:ascii="Times New Roman" w:hAnsi="Times New Roman"/>
          <w:sz w:val="24"/>
          <w:szCs w:val="24"/>
          <w:lang w:val="en-US"/>
        </w:rPr>
        <w:t>C</w:t>
      </w:r>
      <w:r w:rsidR="00B53E82">
        <w:rPr>
          <w:rFonts w:ascii="Times New Roman" w:hAnsi="Times New Roman"/>
          <w:sz w:val="24"/>
          <w:szCs w:val="24"/>
        </w:rPr>
        <w:t>. При повышении температуры предварительной обработки до 250 °</w:t>
      </w:r>
      <w:r w:rsidR="00B53E82">
        <w:rPr>
          <w:rFonts w:ascii="Times New Roman" w:hAnsi="Times New Roman"/>
          <w:sz w:val="24"/>
          <w:szCs w:val="24"/>
          <w:lang w:val="en-US"/>
        </w:rPr>
        <w:t>C</w:t>
      </w:r>
      <w:r w:rsidR="00B53E82">
        <w:rPr>
          <w:rFonts w:ascii="Times New Roman" w:hAnsi="Times New Roman"/>
          <w:sz w:val="24"/>
          <w:szCs w:val="24"/>
        </w:rPr>
        <w:t xml:space="preserve"> </w:t>
      </w:r>
      <w:r w:rsidR="00576FD9">
        <w:rPr>
          <w:rFonts w:ascii="Times New Roman" w:hAnsi="Times New Roman"/>
          <w:sz w:val="24"/>
          <w:szCs w:val="24"/>
        </w:rPr>
        <w:t>для</w:t>
      </w:r>
      <w:r w:rsidR="00B53E82">
        <w:rPr>
          <w:rFonts w:ascii="Times New Roman" w:hAnsi="Times New Roman"/>
          <w:sz w:val="24"/>
          <w:szCs w:val="24"/>
        </w:rPr>
        <w:t xml:space="preserve"> образцов </w:t>
      </w:r>
      <w:r w:rsidR="002A4CE1">
        <w:rPr>
          <w:rFonts w:ascii="Times New Roman" w:hAnsi="Times New Roman"/>
          <w:sz w:val="24"/>
          <w:szCs w:val="24"/>
        </w:rPr>
        <w:t xml:space="preserve">неграфитизируемого углерода </w:t>
      </w:r>
      <w:r w:rsidR="00576FD9">
        <w:rPr>
          <w:rFonts w:ascii="Times New Roman" w:hAnsi="Times New Roman"/>
          <w:sz w:val="24"/>
          <w:szCs w:val="24"/>
        </w:rPr>
        <w:t xml:space="preserve">наблюдалось </w:t>
      </w:r>
      <w:r w:rsidR="002A4CE1">
        <w:rPr>
          <w:rFonts w:ascii="Times New Roman" w:hAnsi="Times New Roman"/>
          <w:sz w:val="24"/>
          <w:szCs w:val="24"/>
        </w:rPr>
        <w:t>значительно</w:t>
      </w:r>
      <w:r w:rsidR="00576FD9">
        <w:rPr>
          <w:rFonts w:ascii="Times New Roman" w:hAnsi="Times New Roman"/>
          <w:sz w:val="24"/>
          <w:szCs w:val="24"/>
        </w:rPr>
        <w:t>е</w:t>
      </w:r>
      <w:r w:rsidR="002A4CE1">
        <w:rPr>
          <w:rFonts w:ascii="Times New Roman" w:hAnsi="Times New Roman"/>
          <w:sz w:val="24"/>
          <w:szCs w:val="24"/>
        </w:rPr>
        <w:t xml:space="preserve"> сниж</w:t>
      </w:r>
      <w:r w:rsidR="00576FD9">
        <w:rPr>
          <w:rFonts w:ascii="Times New Roman" w:hAnsi="Times New Roman"/>
          <w:sz w:val="24"/>
          <w:szCs w:val="24"/>
        </w:rPr>
        <w:t>ение</w:t>
      </w:r>
      <w:r w:rsidR="002A4CE1">
        <w:rPr>
          <w:rFonts w:ascii="Times New Roman" w:hAnsi="Times New Roman"/>
          <w:sz w:val="24"/>
          <w:szCs w:val="24"/>
        </w:rPr>
        <w:t xml:space="preserve"> ёмкост</w:t>
      </w:r>
      <w:r w:rsidR="00576FD9">
        <w:rPr>
          <w:rFonts w:ascii="Times New Roman" w:hAnsi="Times New Roman"/>
          <w:sz w:val="24"/>
          <w:szCs w:val="24"/>
        </w:rPr>
        <w:t>и</w:t>
      </w:r>
      <w:r w:rsidR="002A4CE1">
        <w:rPr>
          <w:rFonts w:ascii="Times New Roman" w:hAnsi="Times New Roman"/>
          <w:sz w:val="24"/>
          <w:szCs w:val="24"/>
        </w:rPr>
        <w:t>, что можно объяснить повышен</w:t>
      </w:r>
      <w:r w:rsidR="006626BF">
        <w:rPr>
          <w:rFonts w:ascii="Times New Roman" w:hAnsi="Times New Roman"/>
          <w:sz w:val="24"/>
          <w:szCs w:val="24"/>
        </w:rPr>
        <w:t>ием</w:t>
      </w:r>
      <w:r w:rsidR="002A4CE1">
        <w:rPr>
          <w:rFonts w:ascii="Times New Roman" w:hAnsi="Times New Roman"/>
          <w:sz w:val="24"/>
          <w:szCs w:val="24"/>
        </w:rPr>
        <w:t xml:space="preserve"> содержани</w:t>
      </w:r>
      <w:r w:rsidR="006626BF">
        <w:rPr>
          <w:rFonts w:ascii="Times New Roman" w:hAnsi="Times New Roman"/>
          <w:sz w:val="24"/>
          <w:szCs w:val="24"/>
        </w:rPr>
        <w:t>я</w:t>
      </w:r>
      <w:r w:rsidR="002A4CE1">
        <w:rPr>
          <w:rFonts w:ascii="Times New Roman" w:hAnsi="Times New Roman"/>
          <w:sz w:val="24"/>
          <w:szCs w:val="24"/>
        </w:rPr>
        <w:t xml:space="preserve"> неорганических примесей в </w:t>
      </w:r>
      <w:proofErr w:type="spellStart"/>
      <w:r w:rsidR="006626BF">
        <w:rPr>
          <w:rFonts w:ascii="Times New Roman" w:hAnsi="Times New Roman"/>
          <w:sz w:val="24"/>
          <w:szCs w:val="24"/>
        </w:rPr>
        <w:t>предобработанном</w:t>
      </w:r>
      <w:proofErr w:type="spellEnd"/>
      <w:r w:rsidR="006626BF">
        <w:rPr>
          <w:rFonts w:ascii="Times New Roman" w:hAnsi="Times New Roman"/>
          <w:sz w:val="24"/>
          <w:szCs w:val="24"/>
        </w:rPr>
        <w:t xml:space="preserve"> </w:t>
      </w:r>
      <w:r w:rsidR="002A4CE1">
        <w:rPr>
          <w:rFonts w:ascii="Times New Roman" w:hAnsi="Times New Roman"/>
          <w:sz w:val="24"/>
          <w:szCs w:val="24"/>
        </w:rPr>
        <w:t>сырье.</w:t>
      </w:r>
    </w:p>
    <w:p w14:paraId="0771BE3E" w14:textId="77777777" w:rsidR="00457F01" w:rsidRDefault="00027A4E" w:rsidP="003E5D2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7A4E">
        <w:rPr>
          <w:rFonts w:ascii="Times New Roman" w:hAnsi="Times New Roman"/>
          <w:sz w:val="24"/>
          <w:szCs w:val="24"/>
        </w:rPr>
        <w:t xml:space="preserve">Проведенное исследование показало, что </w:t>
      </w:r>
      <w:r w:rsidR="00A4123C">
        <w:rPr>
          <w:rFonts w:ascii="Times New Roman" w:hAnsi="Times New Roman"/>
          <w:sz w:val="24"/>
          <w:szCs w:val="24"/>
        </w:rPr>
        <w:t xml:space="preserve">предварительная обработка источников является необходимой стадией для получения неграфитизируемого углерода на основе биомассы с удовлетворительными электрохимическими свойствами. Стадия предобработки биомассы должна обязательно включать </w:t>
      </w:r>
      <w:r w:rsidR="006626BF">
        <w:rPr>
          <w:rFonts w:ascii="Times New Roman" w:hAnsi="Times New Roman"/>
          <w:sz w:val="24"/>
          <w:szCs w:val="24"/>
        </w:rPr>
        <w:t xml:space="preserve">в себя </w:t>
      </w:r>
      <w:r w:rsidR="00A4123C">
        <w:rPr>
          <w:rFonts w:ascii="Times New Roman" w:hAnsi="Times New Roman"/>
          <w:sz w:val="24"/>
          <w:szCs w:val="24"/>
        </w:rPr>
        <w:t>промывк</w:t>
      </w:r>
      <w:r w:rsidR="006626BF">
        <w:rPr>
          <w:rFonts w:ascii="Times New Roman" w:hAnsi="Times New Roman"/>
          <w:sz w:val="24"/>
          <w:szCs w:val="24"/>
        </w:rPr>
        <w:t>у</w:t>
      </w:r>
      <w:r w:rsidR="00A4123C">
        <w:rPr>
          <w:rFonts w:ascii="Times New Roman" w:hAnsi="Times New Roman"/>
          <w:sz w:val="24"/>
          <w:szCs w:val="24"/>
        </w:rPr>
        <w:t xml:space="preserve"> раствором кислоты. Также было</w:t>
      </w:r>
      <w:r w:rsidR="00576FD9">
        <w:rPr>
          <w:rFonts w:ascii="Times New Roman" w:hAnsi="Times New Roman"/>
          <w:sz w:val="24"/>
          <w:szCs w:val="24"/>
        </w:rPr>
        <w:t xml:space="preserve"> исследовано </w:t>
      </w:r>
      <w:r w:rsidR="00A4123C">
        <w:rPr>
          <w:rFonts w:ascii="Times New Roman" w:hAnsi="Times New Roman"/>
          <w:sz w:val="24"/>
          <w:szCs w:val="24"/>
        </w:rPr>
        <w:t xml:space="preserve">влияние неорганических примесей на электрохимические свойства материалов. Полученные </w:t>
      </w:r>
      <w:r w:rsidR="00576FD9">
        <w:rPr>
          <w:rFonts w:ascii="Times New Roman" w:hAnsi="Times New Roman"/>
          <w:sz w:val="24"/>
          <w:szCs w:val="24"/>
        </w:rPr>
        <w:t xml:space="preserve">результаты крайне </w:t>
      </w:r>
      <w:r w:rsidR="00A4123C">
        <w:rPr>
          <w:rFonts w:ascii="Times New Roman" w:hAnsi="Times New Roman"/>
          <w:sz w:val="24"/>
          <w:szCs w:val="24"/>
        </w:rPr>
        <w:t xml:space="preserve">важны для дальнейшей разработки подходов к использованию биомассы в качестве источника углеродных анодных материалов для натрий-ионных аккумуляторов.  </w:t>
      </w:r>
    </w:p>
    <w:p w14:paraId="319C105D" w14:textId="77777777" w:rsidR="003E5D27" w:rsidRPr="003E5D27" w:rsidRDefault="003E5D27" w:rsidP="003E5D2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</w:t>
      </w:r>
      <w:r w:rsidRPr="003E5D27">
        <w:rPr>
          <w:rFonts w:ascii="Times New Roman" w:hAnsi="Times New Roman"/>
          <w:sz w:val="24"/>
          <w:szCs w:val="24"/>
        </w:rPr>
        <w:t>итератур</w:t>
      </w:r>
      <w:r>
        <w:rPr>
          <w:rFonts w:ascii="Times New Roman" w:hAnsi="Times New Roman"/>
          <w:sz w:val="24"/>
          <w:szCs w:val="24"/>
        </w:rPr>
        <w:t>ы</w:t>
      </w:r>
      <w:r w:rsidRPr="003E5D27">
        <w:rPr>
          <w:rFonts w:ascii="Times New Roman" w:hAnsi="Times New Roman"/>
          <w:sz w:val="24"/>
          <w:szCs w:val="24"/>
        </w:rPr>
        <w:t>:</w:t>
      </w:r>
    </w:p>
    <w:p w14:paraId="4B2C9055" w14:textId="77777777" w:rsidR="003E5D27" w:rsidRPr="003E5D27" w:rsidRDefault="003E5D27" w:rsidP="003E5D2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D2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Xie F. et al. Hard carbons for sodium-ion batteries and beyond //Progress in Energy. – 2020. – </w:t>
      </w:r>
      <w:r w:rsidRPr="003E5D2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</w:t>
      </w:r>
      <w:r w:rsidRPr="003E5D2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2. – №. </w:t>
      </w:r>
      <w:r w:rsidRPr="003E5D2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4. – С. 042002.</w:t>
      </w:r>
    </w:p>
    <w:p w14:paraId="07A9F0D6" w14:textId="77777777" w:rsidR="003E5D27" w:rsidRPr="003E5D27" w:rsidRDefault="003E5D27" w:rsidP="003E5D2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D2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Jin Y. et al. From Waste Biomass to Hard Carbon Anodes: Predicting the Relationship between Biomass Processing Parameters and Performance of Hard Carbons in Sodium-Ion Batteries //Processes. – 2023. – </w:t>
      </w:r>
      <w:r w:rsidRPr="003E5D2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</w:t>
      </w:r>
      <w:r w:rsidRPr="003E5D2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11. – №. </w:t>
      </w:r>
      <w:r w:rsidRPr="003E5D2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3. – С. 764.</w:t>
      </w:r>
    </w:p>
    <w:sectPr w:rsidR="003E5D27" w:rsidRPr="003E5D27" w:rsidSect="00876F1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067"/>
    <w:multiLevelType w:val="hybridMultilevel"/>
    <w:tmpl w:val="325AF294"/>
    <w:lvl w:ilvl="0" w:tplc="3B383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6B5E28"/>
    <w:multiLevelType w:val="hybridMultilevel"/>
    <w:tmpl w:val="324ABB82"/>
    <w:lvl w:ilvl="0" w:tplc="4C6AE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5871630">
    <w:abstractNumId w:val="0"/>
  </w:num>
  <w:num w:numId="2" w16cid:durableId="36814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80"/>
    <w:rsid w:val="00006BBD"/>
    <w:rsid w:val="000151C0"/>
    <w:rsid w:val="00027A4E"/>
    <w:rsid w:val="00035F9D"/>
    <w:rsid w:val="0004262A"/>
    <w:rsid w:val="0006381B"/>
    <w:rsid w:val="00066A3C"/>
    <w:rsid w:val="00091F4E"/>
    <w:rsid w:val="000B5C80"/>
    <w:rsid w:val="000C3A21"/>
    <w:rsid w:val="000D283B"/>
    <w:rsid w:val="000E5285"/>
    <w:rsid w:val="00112454"/>
    <w:rsid w:val="00133FBA"/>
    <w:rsid w:val="00150082"/>
    <w:rsid w:val="001E1E65"/>
    <w:rsid w:val="001E7B4D"/>
    <w:rsid w:val="00226118"/>
    <w:rsid w:val="002A4CE1"/>
    <w:rsid w:val="002C3697"/>
    <w:rsid w:val="002E58FA"/>
    <w:rsid w:val="002F6DD1"/>
    <w:rsid w:val="002F778A"/>
    <w:rsid w:val="00386400"/>
    <w:rsid w:val="00396DD2"/>
    <w:rsid w:val="003C00FA"/>
    <w:rsid w:val="003C620F"/>
    <w:rsid w:val="003E5D27"/>
    <w:rsid w:val="004045C1"/>
    <w:rsid w:val="00443C6C"/>
    <w:rsid w:val="00457F01"/>
    <w:rsid w:val="00466D2E"/>
    <w:rsid w:val="00467667"/>
    <w:rsid w:val="004801AF"/>
    <w:rsid w:val="004A70EC"/>
    <w:rsid w:val="004E7399"/>
    <w:rsid w:val="004F3D28"/>
    <w:rsid w:val="00503BD4"/>
    <w:rsid w:val="005169F0"/>
    <w:rsid w:val="00575EAF"/>
    <w:rsid w:val="00576FD9"/>
    <w:rsid w:val="005A4B13"/>
    <w:rsid w:val="006318AE"/>
    <w:rsid w:val="0064673B"/>
    <w:rsid w:val="006626BF"/>
    <w:rsid w:val="006927D0"/>
    <w:rsid w:val="00696CE9"/>
    <w:rsid w:val="007C18C5"/>
    <w:rsid w:val="007D1EAB"/>
    <w:rsid w:val="007D3F8E"/>
    <w:rsid w:val="007F14C0"/>
    <w:rsid w:val="007F2EF4"/>
    <w:rsid w:val="00801844"/>
    <w:rsid w:val="00817395"/>
    <w:rsid w:val="00832776"/>
    <w:rsid w:val="008520FA"/>
    <w:rsid w:val="00876F1B"/>
    <w:rsid w:val="008B541C"/>
    <w:rsid w:val="008C1220"/>
    <w:rsid w:val="008C2639"/>
    <w:rsid w:val="008D2156"/>
    <w:rsid w:val="00944D11"/>
    <w:rsid w:val="0097681B"/>
    <w:rsid w:val="009A35C9"/>
    <w:rsid w:val="009B6BFB"/>
    <w:rsid w:val="00A37F84"/>
    <w:rsid w:val="00A405D7"/>
    <w:rsid w:val="00A4123C"/>
    <w:rsid w:val="00AB4D23"/>
    <w:rsid w:val="00AF38A8"/>
    <w:rsid w:val="00B45863"/>
    <w:rsid w:val="00B53E82"/>
    <w:rsid w:val="00B66BD2"/>
    <w:rsid w:val="00B8536F"/>
    <w:rsid w:val="00B85B82"/>
    <w:rsid w:val="00B96C4B"/>
    <w:rsid w:val="00BF549B"/>
    <w:rsid w:val="00C250CC"/>
    <w:rsid w:val="00C604BB"/>
    <w:rsid w:val="00C81B21"/>
    <w:rsid w:val="00C82EB2"/>
    <w:rsid w:val="00CC301B"/>
    <w:rsid w:val="00D40DB6"/>
    <w:rsid w:val="00D52518"/>
    <w:rsid w:val="00D81296"/>
    <w:rsid w:val="00D82DFB"/>
    <w:rsid w:val="00D83ED5"/>
    <w:rsid w:val="00D86F6B"/>
    <w:rsid w:val="00DD6E26"/>
    <w:rsid w:val="00DF55D3"/>
    <w:rsid w:val="00E10F6B"/>
    <w:rsid w:val="00E31103"/>
    <w:rsid w:val="00E368AA"/>
    <w:rsid w:val="00E470EF"/>
    <w:rsid w:val="00E5310E"/>
    <w:rsid w:val="00E64CF9"/>
    <w:rsid w:val="00E729D9"/>
    <w:rsid w:val="00E76960"/>
    <w:rsid w:val="00E964E5"/>
    <w:rsid w:val="00EA389B"/>
    <w:rsid w:val="00EA4A62"/>
    <w:rsid w:val="00EC4C4C"/>
    <w:rsid w:val="00ED753D"/>
    <w:rsid w:val="00EE1AA7"/>
    <w:rsid w:val="00F1301C"/>
    <w:rsid w:val="00F4087E"/>
    <w:rsid w:val="00F727BC"/>
    <w:rsid w:val="00FB17FF"/>
    <w:rsid w:val="00FC3801"/>
    <w:rsid w:val="00FF3046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C891"/>
  <w15:chartTrackingRefBased/>
  <w15:docId w15:val="{72DA81D5-B0E5-42E1-9FFF-ED91BB48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7F01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457F01"/>
    <w:rPr>
      <w:color w:val="605E5C"/>
      <w:shd w:val="clear" w:color="auto" w:fill="E1DFDD"/>
    </w:rPr>
  </w:style>
  <w:style w:type="character" w:customStyle="1" w:styleId="html-italic">
    <w:name w:val="html-italic"/>
    <w:basedOn w:val="a0"/>
    <w:rsid w:val="004A70EC"/>
  </w:style>
  <w:style w:type="paragraph" w:styleId="a5">
    <w:name w:val="Revision"/>
    <w:hidden/>
    <w:uiPriority w:val="99"/>
    <w:semiHidden/>
    <w:rsid w:val="00EA389B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342A3-139E-48F4-9EEB-9371DBF0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LabPC</dc:creator>
  <cp:keywords/>
  <dc:description/>
  <cp:lastModifiedBy>Пользователь</cp:lastModifiedBy>
  <cp:revision>2</cp:revision>
  <dcterms:created xsi:type="dcterms:W3CDTF">2024-02-16T18:13:00Z</dcterms:created>
  <dcterms:modified xsi:type="dcterms:W3CDTF">2024-02-16T18:13:00Z</dcterms:modified>
</cp:coreProperties>
</file>