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79" w:rsidRPr="002920E5" w:rsidRDefault="00C64279" w:rsidP="00526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Синтез </w:t>
      </w:r>
      <w:r w:rsidRPr="002920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N</w:t>
      </w:r>
      <w:r w:rsidRPr="00292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2920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N</w:t>
      </w:r>
      <w:r w:rsidRPr="00292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-диэтил-2-((2-гидроксифенил</w:t>
      </w:r>
      <w:proofErr w:type="gramStart"/>
      <w:r w:rsidRPr="00292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proofErr w:type="spellStart"/>
      <w:r w:rsidRPr="00292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proofErr w:type="gramEnd"/>
      <w:r w:rsidRPr="00292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мино</w:t>
      </w:r>
      <w:proofErr w:type="spellEnd"/>
      <w:r w:rsidRPr="00292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)-3</w:t>
      </w:r>
      <w:r w:rsidRPr="002920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H</w:t>
      </w:r>
      <w:r w:rsidRPr="00292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-азепин-3-карбоксиамид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</w:p>
    <w:p w:rsidR="00C64279" w:rsidRPr="00794682" w:rsidRDefault="00C64279" w:rsidP="00526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9468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Воробьев И.Г., </w:t>
      </w:r>
      <w:proofErr w:type="spellStart"/>
      <w:r w:rsidRPr="0079468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Гиричева</w:t>
      </w:r>
      <w:proofErr w:type="spellEnd"/>
      <w:r w:rsidRPr="0079468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М.А., </w:t>
      </w:r>
      <w:proofErr w:type="spellStart"/>
      <w:r w:rsidRPr="0079468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Будруев</w:t>
      </w:r>
      <w:proofErr w:type="spellEnd"/>
      <w:r w:rsidRPr="0079468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А.В</w:t>
      </w:r>
      <w:r w:rsidR="00335625" w:rsidRPr="0079468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794682" w:rsidRPr="00794682" w:rsidRDefault="00794682" w:rsidP="00526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Студент, 4 год обучения</w:t>
      </w:r>
    </w:p>
    <w:p w:rsidR="00794682" w:rsidRDefault="00794682" w:rsidP="00526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9468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Нижегородский государственный университет имени Н.И.Лобачевского, химический факультет, Нижний Новгород, Россия</w:t>
      </w:r>
    </w:p>
    <w:p w:rsidR="00C64279" w:rsidRPr="00794682" w:rsidRDefault="00C64279" w:rsidP="00C642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</w:pPr>
      <w:r w:rsidRPr="005D29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E</w:t>
      </w:r>
      <w:r w:rsidRPr="007946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–</w:t>
      </w:r>
      <w:r w:rsidRPr="005D29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mail</w:t>
      </w:r>
      <w:r w:rsidRPr="007946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: </w:t>
      </w:r>
      <w:r w:rsidRPr="0079468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en-US"/>
        </w:rPr>
        <w:t>gr3rch4r@gmail.com</w:t>
      </w:r>
    </w:p>
    <w:p w:rsidR="006C29EB" w:rsidRPr="006C29EB" w:rsidRDefault="009F1587" w:rsidP="007946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1587">
        <w:rPr>
          <w:rFonts w:ascii="Times New Roman" w:eastAsia="Times New Roman" w:hAnsi="Times New Roman" w:cs="Times New Roman"/>
          <w:color w:val="000000"/>
          <w:sz w:val="28"/>
          <w:szCs w:val="28"/>
        </w:rPr>
        <w:t>Азепины</w:t>
      </w:r>
      <w:proofErr w:type="spellEnd"/>
      <w:r w:rsidRPr="009F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относятся к жизненно важному классу семичленных </w:t>
      </w:r>
      <w:proofErr w:type="spellStart"/>
      <w:r w:rsidRPr="009F1587">
        <w:rPr>
          <w:rFonts w:ascii="Times New Roman" w:eastAsia="Times New Roman" w:hAnsi="Times New Roman" w:cs="Times New Roman"/>
          <w:color w:val="000000"/>
          <w:sz w:val="28"/>
          <w:szCs w:val="28"/>
        </w:rPr>
        <w:t>гетероциклов</w:t>
      </w:r>
      <w:proofErr w:type="spellEnd"/>
      <w:r w:rsidRPr="009F1587">
        <w:rPr>
          <w:rFonts w:ascii="Times New Roman" w:eastAsia="Times New Roman" w:hAnsi="Times New Roman" w:cs="Times New Roman"/>
          <w:color w:val="000000"/>
          <w:sz w:val="28"/>
          <w:szCs w:val="28"/>
        </w:rPr>
        <w:t>, присутствующих в биоактивных моле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кулах и природных продуктах</w:t>
      </w:r>
      <w:r w:rsidRPr="009F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Химическое соединение с </w:t>
      </w:r>
      <w:proofErr w:type="spellStart"/>
      <w:r w:rsidRPr="009F1587">
        <w:rPr>
          <w:rFonts w:ascii="Times New Roman" w:eastAsia="Times New Roman" w:hAnsi="Times New Roman" w:cs="Times New Roman"/>
          <w:color w:val="000000"/>
          <w:sz w:val="28"/>
          <w:szCs w:val="28"/>
        </w:rPr>
        <w:t>азепиновым</w:t>
      </w:r>
      <w:proofErr w:type="spellEnd"/>
      <w:r w:rsidRPr="009F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фрагментом нашло применение на различных территориях, прежде всего в качестве лекарств для лечения </w:t>
      </w:r>
      <w:proofErr w:type="spellStart"/>
      <w:proofErr w:type="gramStart"/>
      <w:r w:rsidRPr="009F1587">
        <w:rPr>
          <w:rFonts w:ascii="Times New Roman" w:eastAsia="Times New Roman" w:hAnsi="Times New Roman" w:cs="Times New Roman"/>
          <w:color w:val="000000"/>
          <w:sz w:val="28"/>
          <w:szCs w:val="28"/>
        </w:rPr>
        <w:t>серд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ечно-сосудистых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заболеваний</w:t>
      </w:r>
      <w:r w:rsidRPr="009F1587">
        <w:rPr>
          <w:rFonts w:ascii="Times New Roman" w:eastAsia="Times New Roman" w:hAnsi="Times New Roman" w:cs="Times New Roman"/>
          <w:color w:val="000000"/>
          <w:sz w:val="28"/>
          <w:szCs w:val="28"/>
        </w:rPr>
        <w:t>, нер</w:t>
      </w:r>
      <w:r w:rsidR="00BA2E54">
        <w:rPr>
          <w:rFonts w:ascii="Times New Roman" w:eastAsia="Times New Roman" w:hAnsi="Times New Roman" w:cs="Times New Roman"/>
          <w:color w:val="000000"/>
          <w:sz w:val="28"/>
          <w:szCs w:val="28"/>
        </w:rPr>
        <w:t>вно-психических расстройств.</w:t>
      </w:r>
      <w:r w:rsidRPr="009F15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2E54" w:rsidRPr="00BA2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современных методов синтеза этих </w:t>
      </w:r>
      <w:proofErr w:type="spellStart"/>
      <w:r w:rsidR="00BA2E54" w:rsidRPr="00BA2E54">
        <w:rPr>
          <w:rFonts w:ascii="Times New Roman" w:eastAsia="Times New Roman" w:hAnsi="Times New Roman" w:cs="Times New Roman"/>
          <w:color w:val="000000"/>
          <w:sz w:val="28"/>
          <w:szCs w:val="28"/>
        </w:rPr>
        <w:t>гетероциклов</w:t>
      </w:r>
      <w:proofErr w:type="spellEnd"/>
      <w:r w:rsidR="00BA2E54" w:rsidRPr="00BA2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выделить фотохимические методы.</w:t>
      </w:r>
      <w:r w:rsidR="00BA2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2E54" w:rsidRPr="00BA2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известных фотохимических методов синтеза </w:t>
      </w:r>
      <w:proofErr w:type="spellStart"/>
      <w:r w:rsidR="00BA2E54" w:rsidRPr="00BA2E54">
        <w:rPr>
          <w:rFonts w:ascii="Times New Roman" w:eastAsia="Times New Roman" w:hAnsi="Times New Roman" w:cs="Times New Roman"/>
          <w:color w:val="000000"/>
          <w:sz w:val="28"/>
          <w:szCs w:val="28"/>
        </w:rPr>
        <w:t>азеп</w:t>
      </w:r>
      <w:r w:rsidR="00BA2E54">
        <w:rPr>
          <w:rFonts w:ascii="Times New Roman" w:eastAsia="Times New Roman" w:hAnsi="Times New Roman" w:cs="Times New Roman"/>
          <w:color w:val="000000"/>
          <w:sz w:val="28"/>
          <w:szCs w:val="28"/>
        </w:rPr>
        <w:t>инов</w:t>
      </w:r>
      <w:proofErr w:type="spellEnd"/>
      <w:r w:rsidR="00BA2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фотолиз ароматических азидов в присутствии </w:t>
      </w:r>
      <w:proofErr w:type="spellStart"/>
      <w:r w:rsidR="00BA2E54">
        <w:rPr>
          <w:rFonts w:ascii="Times New Roman" w:eastAsia="Times New Roman" w:hAnsi="Times New Roman" w:cs="Times New Roman"/>
          <w:color w:val="000000"/>
          <w:sz w:val="28"/>
          <w:szCs w:val="28"/>
        </w:rPr>
        <w:t>нуклеофилов</w:t>
      </w:r>
      <w:proofErr w:type="spellEnd"/>
      <w:r w:rsidR="00BA2E54">
        <w:rPr>
          <w:rFonts w:ascii="Times New Roman" w:eastAsia="Times New Roman" w:hAnsi="Times New Roman" w:cs="Times New Roman"/>
          <w:color w:val="000000"/>
          <w:sz w:val="28"/>
          <w:szCs w:val="28"/>
        </w:rPr>
        <w:t>. В этой работе представлены данные о синтезе ряда</w:t>
      </w:r>
      <w:r w:rsidR="006C2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29EB" w:rsidRPr="006C29EB">
        <w:rPr>
          <w:rFonts w:ascii="Times New Roman" w:eastAsia="Times New Roman" w:hAnsi="Times New Roman" w:cs="Times New Roman"/>
          <w:color w:val="000000"/>
          <w:sz w:val="28"/>
          <w:szCs w:val="28"/>
        </w:rPr>
        <w:t>1,3-дигидро-2H-азепин-2-илиден</w:t>
      </w:r>
      <w:r w:rsidR="007321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6C29EB" w:rsidRPr="006C2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6C2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2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="006C29EB">
        <w:rPr>
          <w:rFonts w:ascii="Times New Roman" w:eastAsia="Times New Roman" w:hAnsi="Times New Roman" w:cs="Times New Roman"/>
          <w:color w:val="000000"/>
          <w:sz w:val="28"/>
          <w:szCs w:val="28"/>
        </w:rPr>
        <w:t>нуклеофильным присоединением 1,3-дикарбонильных соединений</w:t>
      </w:r>
      <w:r w:rsidR="007321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21CA" w:rsidRPr="007321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6C2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proofErr w:type="gramStart"/>
      <w:r w:rsidR="006C29EB">
        <w:rPr>
          <w:rFonts w:ascii="Times New Roman" w:eastAsia="Times New Roman" w:hAnsi="Times New Roman" w:cs="Times New Roman"/>
          <w:color w:val="000000"/>
          <w:sz w:val="28"/>
          <w:szCs w:val="28"/>
        </w:rPr>
        <w:t>циклическому</w:t>
      </w:r>
      <w:proofErr w:type="gramEnd"/>
      <w:r w:rsidR="006C2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29EB"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 w:rsidR="007321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C29EB">
        <w:rPr>
          <w:rFonts w:ascii="Times New Roman" w:eastAsia="Times New Roman" w:hAnsi="Times New Roman" w:cs="Times New Roman"/>
          <w:color w:val="000000"/>
          <w:sz w:val="28"/>
          <w:szCs w:val="28"/>
        </w:rPr>
        <w:t>нимину</w:t>
      </w:r>
      <w:proofErr w:type="spellEnd"/>
      <w:r w:rsidR="006C2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генерированному при фотолизе </w:t>
      </w:r>
      <w:proofErr w:type="spellStart"/>
      <w:r w:rsidR="006C29EB">
        <w:rPr>
          <w:rFonts w:ascii="Times New Roman" w:eastAsia="Times New Roman" w:hAnsi="Times New Roman" w:cs="Times New Roman"/>
          <w:color w:val="000000"/>
          <w:sz w:val="28"/>
          <w:szCs w:val="28"/>
        </w:rPr>
        <w:t>фенилазида</w:t>
      </w:r>
      <w:proofErr w:type="spellEnd"/>
      <w:r w:rsidR="007321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21CA" w:rsidRPr="007321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BA2E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4279" w:rsidRDefault="00794682" w:rsidP="00C642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8"/>
          <w:szCs w:val="28"/>
        </w:rPr>
      </w:pPr>
      <w:r w:rsidRPr="00794682">
        <w:rPr>
          <w:noProof/>
          <w:szCs w:val="28"/>
        </w:rPr>
        <w:drawing>
          <wp:inline distT="0" distB="0" distL="0" distR="0">
            <wp:extent cx="5457825" cy="17716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279" w:rsidRDefault="00C64279" w:rsidP="007946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</w:t>
      </w:r>
      <w:r w:rsidRPr="005D2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6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CE6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2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выделен методом </w:t>
      </w:r>
      <w:proofErr w:type="spellStart"/>
      <w:r w:rsidRPr="005D29A0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препаративной</w:t>
      </w:r>
      <w:proofErr w:type="spellEnd"/>
      <w:r w:rsidRPr="005D2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колоночной хроматографии на силикагеле с использованием в качестве элюента смеси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29A0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петролейного</w:t>
      </w:r>
      <w:proofErr w:type="spellEnd"/>
      <w:r w:rsidRPr="005D2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эфира и этилацетата.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охарактеризован</w:t>
      </w:r>
      <w:r w:rsidRPr="005D2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методами мас</w:t>
      </w:r>
      <w:proofErr w:type="gramStart"/>
      <w:r w:rsidRPr="005D29A0"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5D2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29A0">
        <w:rPr>
          <w:rFonts w:ascii="Times New Roman" w:eastAsia="Times New Roman" w:hAnsi="Times New Roman" w:cs="Times New Roman"/>
          <w:color w:val="000000"/>
          <w:sz w:val="28"/>
          <w:szCs w:val="28"/>
        </w:rPr>
        <w:t>ЯМР-спектроскопии</w:t>
      </w:r>
      <w:proofErr w:type="spellEnd"/>
      <w:r w:rsidRPr="005D29A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5570B9" w:rsidRPr="0043178E" w:rsidRDefault="005570B9" w:rsidP="007946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Замена растворителя на 1,4-диоксан/вода (18</w:t>
      </w:r>
      <w:r w:rsidR="00BA2E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масс%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3178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приводило к уменьшению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 w:rsidR="0043178E"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 для веществ</w:t>
      </w:r>
      <w:r w:rsidR="0043178E" w:rsidRPr="0043178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2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44%</w:t>
      </w:r>
      <w:r w:rsidRPr="005570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2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EF27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557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57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25%</w:t>
      </w:r>
      <w:r w:rsidR="0043178E" w:rsidRPr="004317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70B9" w:rsidRPr="0043178E" w:rsidRDefault="005570B9" w:rsidP="00C642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4279" w:rsidRDefault="00C64279" w:rsidP="00C6427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4279" w:rsidRPr="00794682" w:rsidRDefault="00794682" w:rsidP="00C6427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46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C64279" w:rsidRPr="007421A1" w:rsidRDefault="00C64279" w:rsidP="00C64279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794682">
        <w:rPr>
          <w:rFonts w:ascii="Times New Roman" w:eastAsia="Times New Roman" w:hAnsi="Times New Roman"/>
          <w:sz w:val="28"/>
          <w:szCs w:val="28"/>
          <w:lang w:val="en-US"/>
        </w:rPr>
        <w:t xml:space="preserve">1. </w:t>
      </w:r>
      <w:r w:rsidRPr="008E1133">
        <w:rPr>
          <w:rFonts w:ascii="Times New Roman" w:eastAsia="Times New Roman" w:hAnsi="Times New Roman"/>
          <w:sz w:val="28"/>
          <w:szCs w:val="28"/>
          <w:lang w:val="en-US"/>
        </w:rPr>
        <w:t>Sharif</w:t>
      </w:r>
      <w:r w:rsidRPr="0079468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8E1133">
        <w:rPr>
          <w:rFonts w:ascii="Times New Roman" w:eastAsia="Times New Roman" w:hAnsi="Times New Roman"/>
          <w:sz w:val="28"/>
          <w:szCs w:val="28"/>
          <w:lang w:val="en-US"/>
        </w:rPr>
        <w:t>S</w:t>
      </w:r>
      <w:r w:rsidRPr="00794682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r w:rsidRPr="008E1133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Pr="00794682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r w:rsidRPr="008E1133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794682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r w:rsidRPr="008E1133">
        <w:rPr>
          <w:rFonts w:ascii="Times New Roman" w:eastAsia="Times New Roman" w:hAnsi="Times New Roman"/>
          <w:sz w:val="28"/>
          <w:szCs w:val="28"/>
          <w:lang w:val="en-US"/>
        </w:rPr>
        <w:t>et</w:t>
      </w:r>
      <w:r w:rsidRPr="0079468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8E1133">
        <w:rPr>
          <w:rFonts w:ascii="Times New Roman" w:eastAsia="Times New Roman" w:hAnsi="Times New Roman"/>
          <w:sz w:val="28"/>
          <w:szCs w:val="28"/>
          <w:lang w:val="en-US"/>
        </w:rPr>
        <w:t>al</w:t>
      </w:r>
      <w:r w:rsidRPr="00794682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r w:rsidRPr="007421A1">
        <w:rPr>
          <w:rFonts w:ascii="Times New Roman" w:eastAsia="Times New Roman" w:hAnsi="Times New Roman"/>
          <w:sz w:val="28"/>
          <w:szCs w:val="28"/>
          <w:lang w:val="en-US"/>
        </w:rPr>
        <w:t>Synthesis of 5-Amino-2, 5-dihydro-1 H-</w:t>
      </w:r>
      <w:proofErr w:type="spellStart"/>
      <w:r w:rsidRPr="007421A1">
        <w:rPr>
          <w:rFonts w:ascii="Times New Roman" w:eastAsia="Times New Roman" w:hAnsi="Times New Roman"/>
          <w:sz w:val="28"/>
          <w:szCs w:val="28"/>
          <w:lang w:val="en-US"/>
        </w:rPr>
        <w:t>benzo</w:t>
      </w:r>
      <w:proofErr w:type="spellEnd"/>
      <w:r w:rsidRPr="007421A1">
        <w:rPr>
          <w:rFonts w:ascii="Times New Roman" w:eastAsia="Times New Roman" w:hAnsi="Times New Roman"/>
          <w:sz w:val="28"/>
          <w:szCs w:val="28"/>
          <w:lang w:val="en-US"/>
        </w:rPr>
        <w:t>[b]</w:t>
      </w:r>
      <w:proofErr w:type="spellStart"/>
      <w:r w:rsidRPr="007421A1">
        <w:rPr>
          <w:rFonts w:ascii="Times New Roman" w:eastAsia="Times New Roman" w:hAnsi="Times New Roman"/>
          <w:sz w:val="28"/>
          <w:szCs w:val="28"/>
          <w:lang w:val="en-US"/>
        </w:rPr>
        <w:t>azepines</w:t>
      </w:r>
      <w:proofErr w:type="spellEnd"/>
      <w:r w:rsidRPr="007421A1">
        <w:rPr>
          <w:rFonts w:ascii="Times New Roman" w:eastAsia="Times New Roman" w:hAnsi="Times New Roman"/>
          <w:sz w:val="28"/>
          <w:szCs w:val="28"/>
          <w:lang w:val="en-US"/>
        </w:rPr>
        <w:t xml:space="preserve"> Using a One-Pot </w:t>
      </w:r>
      <w:proofErr w:type="spellStart"/>
      <w:r w:rsidRPr="007421A1">
        <w:rPr>
          <w:rFonts w:ascii="Times New Roman" w:eastAsia="Times New Roman" w:hAnsi="Times New Roman"/>
          <w:sz w:val="28"/>
          <w:szCs w:val="28"/>
          <w:lang w:val="en-US"/>
        </w:rPr>
        <w:t>Multibond</w:t>
      </w:r>
      <w:proofErr w:type="spellEnd"/>
      <w:r w:rsidRPr="007421A1">
        <w:rPr>
          <w:rFonts w:ascii="Times New Roman" w:eastAsia="Times New Roman" w:hAnsi="Times New Roman"/>
          <w:sz w:val="28"/>
          <w:szCs w:val="28"/>
          <w:lang w:val="en-US"/>
        </w:rPr>
        <w:t xml:space="preserve"> Forming Process //The Journal of organic chemistry. – 2016. </w:t>
      </w:r>
      <w:proofErr w:type="gramStart"/>
      <w:r w:rsidRPr="007421A1">
        <w:rPr>
          <w:rFonts w:ascii="Times New Roman" w:eastAsia="Times New Roman" w:hAnsi="Times New Roman"/>
          <w:sz w:val="28"/>
          <w:szCs w:val="28"/>
          <w:lang w:val="en-US"/>
        </w:rPr>
        <w:t xml:space="preserve">– </w:t>
      </w:r>
      <w:r w:rsidRPr="008E1133">
        <w:rPr>
          <w:rFonts w:ascii="Times New Roman" w:eastAsia="Times New Roman" w:hAnsi="Times New Roman"/>
          <w:sz w:val="28"/>
          <w:szCs w:val="28"/>
        </w:rPr>
        <w:t>Т</w:t>
      </w:r>
      <w:r w:rsidRPr="007421A1">
        <w:rPr>
          <w:rFonts w:ascii="Times New Roman" w:eastAsia="Times New Roman" w:hAnsi="Times New Roman"/>
          <w:sz w:val="28"/>
          <w:szCs w:val="28"/>
          <w:lang w:val="en-US"/>
        </w:rPr>
        <w:t>. 81.</w:t>
      </w:r>
      <w:proofErr w:type="gramEnd"/>
      <w:r w:rsidRPr="007421A1">
        <w:rPr>
          <w:rFonts w:ascii="Times New Roman" w:eastAsia="Times New Roman" w:hAnsi="Times New Roman"/>
          <w:sz w:val="28"/>
          <w:szCs w:val="28"/>
          <w:lang w:val="en-US"/>
        </w:rPr>
        <w:t xml:space="preserve"> – №. 15. – </w:t>
      </w:r>
      <w:r w:rsidRPr="008E1133">
        <w:rPr>
          <w:rFonts w:ascii="Times New Roman" w:eastAsia="Times New Roman" w:hAnsi="Times New Roman"/>
          <w:sz w:val="28"/>
          <w:szCs w:val="28"/>
        </w:rPr>
        <w:t>С</w:t>
      </w:r>
      <w:r w:rsidRPr="007421A1">
        <w:rPr>
          <w:rFonts w:ascii="Times New Roman" w:eastAsia="Times New Roman" w:hAnsi="Times New Roman"/>
          <w:sz w:val="28"/>
          <w:szCs w:val="28"/>
          <w:lang w:val="en-US"/>
        </w:rPr>
        <w:t>. 6697-6706.</w:t>
      </w:r>
    </w:p>
    <w:p w:rsidR="00E6508F" w:rsidRDefault="00E6508F"/>
    <w:sectPr w:rsidR="00E6508F" w:rsidSect="0052640D">
      <w:pgSz w:w="11906" w:h="16838"/>
      <w:pgMar w:top="1134" w:right="1361" w:bottom="1134" w:left="1361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64279"/>
    <w:rsid w:val="001C0D59"/>
    <w:rsid w:val="002B6CD5"/>
    <w:rsid w:val="00335625"/>
    <w:rsid w:val="0043178E"/>
    <w:rsid w:val="0047286F"/>
    <w:rsid w:val="005248CC"/>
    <w:rsid w:val="0052640D"/>
    <w:rsid w:val="005570B9"/>
    <w:rsid w:val="005E6FD4"/>
    <w:rsid w:val="006025F0"/>
    <w:rsid w:val="00623422"/>
    <w:rsid w:val="006C29EB"/>
    <w:rsid w:val="007321CA"/>
    <w:rsid w:val="00794682"/>
    <w:rsid w:val="008150E5"/>
    <w:rsid w:val="008A337F"/>
    <w:rsid w:val="008F7B74"/>
    <w:rsid w:val="009F1587"/>
    <w:rsid w:val="00A05F18"/>
    <w:rsid w:val="00A24388"/>
    <w:rsid w:val="00AA1C89"/>
    <w:rsid w:val="00BA2E54"/>
    <w:rsid w:val="00C64279"/>
    <w:rsid w:val="00DD2CA9"/>
    <w:rsid w:val="00E6508F"/>
    <w:rsid w:val="00E70F79"/>
    <w:rsid w:val="00E97D43"/>
    <w:rsid w:val="00EF2709"/>
    <w:rsid w:val="00F7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427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 A"/>
    <w:rsid w:val="00C6427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46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68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Cheminoquimones</dc:creator>
  <cp:lastModifiedBy>Tatiana Dubinina</cp:lastModifiedBy>
  <cp:revision>2</cp:revision>
  <dcterms:created xsi:type="dcterms:W3CDTF">2024-03-12T10:18:00Z</dcterms:created>
  <dcterms:modified xsi:type="dcterms:W3CDTF">2024-03-12T10:18:00Z</dcterms:modified>
</cp:coreProperties>
</file>