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0.xml" ContentType="application/vnd.openxmlformats-package.core-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F2" w:rsidRPr="00F3353D" w:rsidRDefault="00B5640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  <w:r w:rsidRPr="00F3353D">
        <w:rPr>
          <w:rFonts w:ascii="Times New Roman" w:hAnsi="Times New Roman" w:cs="Times New Roman"/>
          <w:b/>
          <w:color w:val="000000"/>
        </w:rPr>
        <w:t xml:space="preserve">Электрондефицитные 5-гидрокси-1,2-дигидроксихинолин-1-оны: новый тип </w:t>
      </w:r>
      <w:r w:rsidR="00A233AC" w:rsidRPr="00F3353D">
        <w:rPr>
          <w:rFonts w:ascii="Times New Roman" w:hAnsi="Times New Roman" w:cs="Times New Roman"/>
          <w:b/>
          <w:color w:val="000000"/>
        </w:rPr>
        <w:t>антимикробных фотосенсибилизаторов</w:t>
      </w:r>
    </w:p>
    <w:p w:rsidR="008609F2" w:rsidRPr="006C3E45" w:rsidRDefault="00B5640A">
      <w:pPr>
        <w:shd w:val="clear" w:color="auto" w:fill="FFFFFF"/>
        <w:jc w:val="center"/>
        <w:rPr>
          <w:rFonts w:ascii="Times New Roman" w:hAnsi="Times New Roman" w:cs="Times New Roman"/>
          <w:i/>
          <w:color w:val="000000"/>
        </w:rPr>
      </w:pPr>
      <w:r w:rsidRPr="006C3E45">
        <w:rPr>
          <w:rFonts w:ascii="Times New Roman" w:hAnsi="Times New Roman" w:cs="Times New Roman"/>
          <w:b/>
          <w:i/>
          <w:color w:val="000000"/>
        </w:rPr>
        <w:t>Мисатюк Ф.С.</w:t>
      </w:r>
      <w:r w:rsidRPr="006C3E45">
        <w:rPr>
          <w:rFonts w:ascii="Times New Roman" w:hAnsi="Times New Roman" w:cs="Times New Roman"/>
          <w:b/>
          <w:i/>
          <w:color w:val="000000"/>
          <w:vertAlign w:val="superscript"/>
        </w:rPr>
        <w:t>1,2</w:t>
      </w:r>
      <w:r w:rsidRPr="006C3E45">
        <w:rPr>
          <w:rFonts w:ascii="Times New Roman" w:hAnsi="Times New Roman" w:cs="Times New Roman"/>
          <w:b/>
          <w:i/>
          <w:color w:val="000000"/>
        </w:rPr>
        <w:t>, Баранова А.А.</w:t>
      </w:r>
      <w:r w:rsidRPr="006C3E45">
        <w:rPr>
          <w:rFonts w:ascii="Times New Roman" w:hAnsi="Times New Roman" w:cs="Times New Roman"/>
          <w:b/>
          <w:i/>
          <w:color w:val="000000"/>
          <w:vertAlign w:val="superscript"/>
        </w:rPr>
        <w:t>2</w:t>
      </w:r>
      <w:r w:rsidRPr="006C3E45">
        <w:rPr>
          <w:rFonts w:ascii="Times New Roman" w:hAnsi="Times New Roman" w:cs="Times New Roman"/>
          <w:b/>
          <w:i/>
          <w:color w:val="000000"/>
        </w:rPr>
        <w:t xml:space="preserve"> , Хитров М.Д.</w:t>
      </w:r>
      <w:r w:rsidRPr="006C3E45">
        <w:rPr>
          <w:rFonts w:ascii="Times New Roman" w:hAnsi="Times New Roman" w:cs="Times New Roman"/>
          <w:b/>
          <w:i/>
          <w:color w:val="000000"/>
          <w:vertAlign w:val="superscript"/>
        </w:rPr>
        <w:t>1,3</w:t>
      </w:r>
      <w:r w:rsidRPr="006C3E45">
        <w:rPr>
          <w:rFonts w:ascii="Times New Roman" w:hAnsi="Times New Roman" w:cs="Times New Roman"/>
          <w:b/>
          <w:i/>
          <w:color w:val="000000"/>
        </w:rPr>
        <w:t xml:space="preserve">, </w:t>
      </w:r>
      <w:r w:rsidR="0045307A" w:rsidRPr="006C3E45">
        <w:rPr>
          <w:rFonts w:ascii="Times New Roman" w:hAnsi="Times New Roman" w:cs="Times New Roman"/>
          <w:b/>
          <w:i/>
          <w:color w:val="000000"/>
        </w:rPr>
        <w:t>Шакир-Алиева</w:t>
      </w:r>
      <w:r w:rsidRPr="006C3E45">
        <w:rPr>
          <w:rFonts w:ascii="Times New Roman" w:hAnsi="Times New Roman" w:cs="Times New Roman"/>
          <w:b/>
          <w:i/>
          <w:color w:val="000000"/>
        </w:rPr>
        <w:t xml:space="preserve"> </w:t>
      </w:r>
      <w:r w:rsidR="0045307A" w:rsidRPr="006C3E45">
        <w:rPr>
          <w:rFonts w:ascii="Times New Roman" w:hAnsi="Times New Roman" w:cs="Times New Roman"/>
          <w:b/>
          <w:i/>
          <w:color w:val="000000"/>
        </w:rPr>
        <w:t>С</w:t>
      </w:r>
      <w:r w:rsidRPr="006C3E45">
        <w:rPr>
          <w:rFonts w:ascii="Times New Roman" w:hAnsi="Times New Roman" w:cs="Times New Roman"/>
          <w:b/>
          <w:i/>
          <w:color w:val="000000"/>
        </w:rPr>
        <w:t xml:space="preserve">. </w:t>
      </w:r>
      <w:r w:rsidR="0045307A" w:rsidRPr="006C3E45">
        <w:rPr>
          <w:rFonts w:ascii="Times New Roman" w:hAnsi="Times New Roman" w:cs="Times New Roman"/>
          <w:b/>
          <w:i/>
          <w:color w:val="000000"/>
        </w:rPr>
        <w:t>М</w:t>
      </w:r>
      <w:r w:rsidRPr="006C3E45">
        <w:rPr>
          <w:rFonts w:ascii="Times New Roman" w:hAnsi="Times New Roman" w:cs="Times New Roman"/>
          <w:b/>
          <w:i/>
          <w:color w:val="000000"/>
        </w:rPr>
        <w:t>.</w:t>
      </w:r>
      <w:r w:rsidRPr="006C3E45">
        <w:rPr>
          <w:rFonts w:ascii="Times New Roman" w:hAnsi="Times New Roman" w:cs="Times New Roman"/>
          <w:b/>
          <w:i/>
          <w:color w:val="000000"/>
          <w:vertAlign w:val="superscript"/>
        </w:rPr>
        <w:t>2,4</w:t>
      </w:r>
      <w:r w:rsidRPr="006C3E45">
        <w:rPr>
          <w:rFonts w:ascii="Times New Roman" w:hAnsi="Times New Roman" w:cs="Times New Roman"/>
          <w:b/>
          <w:i/>
          <w:color w:val="000000"/>
        </w:rPr>
        <w:t xml:space="preserve">, </w:t>
      </w:r>
      <w:r w:rsidR="0045307A" w:rsidRPr="006C3E45">
        <w:rPr>
          <w:rFonts w:ascii="Times New Roman" w:hAnsi="Times New Roman" w:cs="Times New Roman"/>
          <w:b/>
          <w:i/>
          <w:color w:val="000000"/>
        </w:rPr>
        <w:t>Чумаков С.П.</w:t>
      </w:r>
      <w:r w:rsidR="0045307A" w:rsidRPr="006C3E45">
        <w:rPr>
          <w:rFonts w:ascii="Times New Roman" w:hAnsi="Times New Roman" w:cs="Times New Roman"/>
          <w:b/>
          <w:i/>
          <w:color w:val="000000"/>
          <w:vertAlign w:val="superscript"/>
        </w:rPr>
        <w:t>2</w:t>
      </w:r>
      <w:r w:rsidR="0045307A" w:rsidRPr="006C3E45">
        <w:rPr>
          <w:rFonts w:ascii="Times New Roman" w:hAnsi="Times New Roman" w:cs="Times New Roman"/>
          <w:b/>
          <w:i/>
          <w:color w:val="000000"/>
        </w:rPr>
        <w:t xml:space="preserve">, </w:t>
      </w:r>
      <w:r w:rsidRPr="006C3E45">
        <w:rPr>
          <w:rFonts w:ascii="Times New Roman" w:hAnsi="Times New Roman" w:cs="Times New Roman"/>
          <w:b/>
          <w:i/>
          <w:color w:val="000000"/>
        </w:rPr>
        <w:t>Гвоздев Д.А.</w:t>
      </w:r>
      <w:r w:rsidRPr="006C3E45">
        <w:rPr>
          <w:rFonts w:ascii="Times New Roman" w:hAnsi="Times New Roman" w:cs="Times New Roman"/>
          <w:b/>
          <w:i/>
          <w:color w:val="000000"/>
          <w:vertAlign w:val="superscript"/>
        </w:rPr>
        <w:t>5</w:t>
      </w:r>
      <w:r w:rsidRPr="006C3E45">
        <w:rPr>
          <w:rFonts w:ascii="Times New Roman" w:hAnsi="Times New Roman" w:cs="Times New Roman"/>
          <w:b/>
          <w:i/>
          <w:color w:val="000000"/>
        </w:rPr>
        <w:t>, Алферова В.А.</w:t>
      </w:r>
      <w:r w:rsidRPr="006C3E45">
        <w:rPr>
          <w:rFonts w:ascii="Times New Roman" w:hAnsi="Times New Roman" w:cs="Times New Roman"/>
          <w:b/>
          <w:i/>
          <w:color w:val="000000"/>
          <w:vertAlign w:val="superscript"/>
        </w:rPr>
        <w:t>2</w:t>
      </w:r>
      <w:r w:rsidRPr="006C3E45">
        <w:rPr>
          <w:rFonts w:ascii="Times New Roman" w:hAnsi="Times New Roman" w:cs="Times New Roman"/>
          <w:b/>
          <w:i/>
          <w:color w:val="000000"/>
        </w:rPr>
        <w:t>, Коршун В.А.</w:t>
      </w:r>
      <w:r w:rsidRPr="006C3E45">
        <w:rPr>
          <w:rFonts w:ascii="Times New Roman" w:hAnsi="Times New Roman" w:cs="Times New Roman"/>
          <w:b/>
          <w:i/>
          <w:color w:val="000000"/>
          <w:vertAlign w:val="superscript"/>
        </w:rPr>
        <w:t>2</w:t>
      </w:r>
      <w:r w:rsidRPr="006C3E45">
        <w:rPr>
          <w:rFonts w:ascii="Times New Roman" w:hAnsi="Times New Roman" w:cs="Times New Roman"/>
          <w:b/>
          <w:i/>
          <w:color w:val="000000"/>
        </w:rPr>
        <w:t>, Белый А. Ю.</w:t>
      </w:r>
      <w:r w:rsidRPr="006C3E45">
        <w:rPr>
          <w:rFonts w:ascii="Times New Roman" w:hAnsi="Times New Roman" w:cs="Times New Roman"/>
          <w:b/>
          <w:i/>
          <w:color w:val="000000"/>
          <w:vertAlign w:val="superscript"/>
        </w:rPr>
        <w:t>3</w:t>
      </w:r>
      <w:r w:rsidRPr="006C3E45">
        <w:rPr>
          <w:rFonts w:ascii="Times New Roman" w:hAnsi="Times New Roman" w:cs="Times New Roman"/>
          <w:b/>
          <w:i/>
          <w:color w:val="000000"/>
        </w:rPr>
        <w:t>, Тюрин А.П.</w:t>
      </w:r>
      <w:r w:rsidRPr="006C3E45">
        <w:rPr>
          <w:rFonts w:ascii="Times New Roman" w:hAnsi="Times New Roman" w:cs="Times New Roman"/>
          <w:b/>
          <w:i/>
          <w:color w:val="000000"/>
          <w:vertAlign w:val="superscript"/>
        </w:rPr>
        <w:t>2</w:t>
      </w:r>
    </w:p>
    <w:p w:rsidR="008609F2" w:rsidRPr="00F3353D" w:rsidRDefault="00B5640A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F3353D">
        <w:rPr>
          <w:rFonts w:ascii="Times New Roman" w:hAnsi="Times New Roman" w:cs="Times New Roman"/>
          <w:i/>
          <w:color w:val="000000"/>
        </w:rPr>
        <w:t xml:space="preserve">Студент, 3 курс специалитета </w:t>
      </w:r>
    </w:p>
    <w:p w:rsidR="008609F2" w:rsidRPr="00F3353D" w:rsidRDefault="00B5640A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F3353D">
        <w:rPr>
          <w:rFonts w:ascii="Times New Roman" w:hAnsi="Times New Roman" w:cs="Times New Roman"/>
          <w:i/>
          <w:color w:val="000000"/>
          <w:vertAlign w:val="superscript"/>
        </w:rPr>
        <w:t>1</w:t>
      </w:r>
      <w:r w:rsidRPr="00F3353D">
        <w:rPr>
          <w:rFonts w:ascii="Times New Roman" w:hAnsi="Times New Roman" w:cs="Times New Roman"/>
          <w:i/>
          <w:color w:val="000000"/>
        </w:rPr>
        <w:t>Московский государственный университет имени М.В. Ломоносова, </w:t>
      </w:r>
    </w:p>
    <w:p w:rsidR="008609F2" w:rsidRPr="00F3353D" w:rsidRDefault="00B5640A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F3353D">
        <w:rPr>
          <w:rFonts w:ascii="Times New Roman" w:hAnsi="Times New Roman" w:cs="Times New Roman"/>
          <w:i/>
          <w:color w:val="000000"/>
        </w:rPr>
        <w:t>химический факультет, Москва, Россия</w:t>
      </w:r>
    </w:p>
    <w:p w:rsidR="008609F2" w:rsidRPr="00F3353D" w:rsidRDefault="00B5640A">
      <w:pPr>
        <w:shd w:val="clear" w:color="auto" w:fill="FFFFFF"/>
        <w:jc w:val="center"/>
        <w:rPr>
          <w:rFonts w:ascii="Times New Roman" w:hAnsi="Times New Roman" w:cs="Times New Roman"/>
          <w:i/>
          <w:color w:val="000000"/>
        </w:rPr>
      </w:pPr>
      <w:r w:rsidRPr="00F3353D">
        <w:rPr>
          <w:rFonts w:ascii="Times New Roman" w:hAnsi="Times New Roman" w:cs="Times New Roman"/>
          <w:i/>
          <w:color w:val="000000"/>
          <w:vertAlign w:val="superscript"/>
        </w:rPr>
        <w:t>2</w:t>
      </w:r>
      <w:r w:rsidRPr="00F3353D">
        <w:rPr>
          <w:rFonts w:ascii="Times New Roman" w:hAnsi="Times New Roman" w:cs="Times New Roman"/>
          <w:i/>
          <w:color w:val="000000"/>
        </w:rPr>
        <w:t>Институт биоорганической химии им. Академиков М.М. Шемякина и Ю.А. Овчинникаова Российской Академии наук, Москва, Россия</w:t>
      </w:r>
    </w:p>
    <w:p w:rsidR="008609F2" w:rsidRPr="00F3353D" w:rsidRDefault="00B5640A">
      <w:pPr>
        <w:shd w:val="clear" w:color="auto" w:fill="FFFFFF"/>
        <w:jc w:val="center"/>
        <w:rPr>
          <w:rFonts w:ascii="Times New Roman" w:hAnsi="Times New Roman" w:cs="Times New Roman"/>
          <w:i/>
          <w:color w:val="000000"/>
        </w:rPr>
      </w:pPr>
      <w:r w:rsidRPr="00F3353D">
        <w:rPr>
          <w:rFonts w:ascii="Times New Roman" w:hAnsi="Times New Roman" w:cs="Times New Roman"/>
          <w:i/>
          <w:color w:val="000000"/>
        </w:rPr>
        <w:t xml:space="preserve">  </w:t>
      </w:r>
      <w:r w:rsidRPr="00F3353D">
        <w:rPr>
          <w:rFonts w:ascii="Times New Roman" w:hAnsi="Times New Roman" w:cs="Times New Roman"/>
          <w:i/>
          <w:color w:val="000000"/>
          <w:vertAlign w:val="superscript"/>
        </w:rPr>
        <w:t>3</w:t>
      </w:r>
      <w:r w:rsidRPr="00F3353D">
        <w:rPr>
          <w:rFonts w:ascii="Times New Roman" w:hAnsi="Times New Roman" w:cs="Times New Roman"/>
          <w:i/>
          <w:color w:val="000000"/>
        </w:rPr>
        <w:t>Институт Органичнской химии им. Н. Д. Зелинского Российской Академии наук, Москва, Россия</w:t>
      </w:r>
    </w:p>
    <w:p w:rsidR="008609F2" w:rsidRPr="00F3353D" w:rsidRDefault="00B5640A">
      <w:pPr>
        <w:shd w:val="clear" w:color="auto" w:fill="FFFFFF"/>
        <w:jc w:val="center"/>
        <w:rPr>
          <w:rFonts w:ascii="Times New Roman" w:hAnsi="Times New Roman" w:cs="Times New Roman"/>
          <w:i/>
          <w:color w:val="000000"/>
        </w:rPr>
      </w:pPr>
      <w:r w:rsidRPr="00F3353D">
        <w:rPr>
          <w:rFonts w:ascii="Times New Roman" w:hAnsi="Times New Roman" w:cs="Times New Roman"/>
          <w:i/>
          <w:color w:val="000000"/>
          <w:vertAlign w:val="superscript"/>
        </w:rPr>
        <w:t>4</w:t>
      </w:r>
      <w:r w:rsidRPr="00F3353D">
        <w:rPr>
          <w:rFonts w:ascii="Times New Roman" w:hAnsi="Times New Roman" w:cs="Times New Roman"/>
          <w:i/>
          <w:color w:val="000000"/>
        </w:rPr>
        <w:t>Российский химико-технологический институт им. Д. И. Менделеева, Москва, Россия</w:t>
      </w:r>
    </w:p>
    <w:p w:rsidR="008609F2" w:rsidRPr="00F3353D" w:rsidRDefault="00B5640A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F3353D">
        <w:rPr>
          <w:rFonts w:ascii="Times New Roman" w:hAnsi="Times New Roman" w:cs="Times New Roman"/>
          <w:i/>
          <w:color w:val="000000"/>
          <w:vertAlign w:val="superscript"/>
        </w:rPr>
        <w:t>5</w:t>
      </w:r>
      <w:r w:rsidRPr="00F3353D">
        <w:rPr>
          <w:rFonts w:ascii="Times New Roman" w:hAnsi="Times New Roman" w:cs="Times New Roman"/>
          <w:i/>
          <w:color w:val="000000"/>
        </w:rPr>
        <w:t>Московский государственный университет имени М.В. Ломоносова, </w:t>
      </w:r>
    </w:p>
    <w:p w:rsidR="008609F2" w:rsidRPr="00F3353D" w:rsidRDefault="00B5640A">
      <w:pPr>
        <w:shd w:val="clear" w:color="auto" w:fill="FFFFFF"/>
        <w:jc w:val="center"/>
        <w:rPr>
          <w:rFonts w:ascii="Times New Roman" w:hAnsi="Times New Roman" w:cs="Times New Roman"/>
          <w:i/>
          <w:color w:val="000000"/>
        </w:rPr>
      </w:pPr>
      <w:r w:rsidRPr="00F3353D">
        <w:rPr>
          <w:rFonts w:ascii="Times New Roman" w:hAnsi="Times New Roman" w:cs="Times New Roman"/>
          <w:i/>
          <w:color w:val="000000"/>
        </w:rPr>
        <w:t>биологический факультет, Москва, Россия</w:t>
      </w:r>
    </w:p>
    <w:p w:rsidR="008609F2" w:rsidRPr="00F3353D" w:rsidRDefault="00B5640A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proofErr w:type="spellStart"/>
      <w:r w:rsidRPr="00F3353D">
        <w:rPr>
          <w:rFonts w:ascii="Times New Roman" w:hAnsi="Times New Roman" w:cs="Times New Roman"/>
          <w:i/>
          <w:color w:val="000000"/>
        </w:rPr>
        <w:t>E-mail</w:t>
      </w:r>
      <w:proofErr w:type="spellEnd"/>
      <w:r w:rsidRPr="00F3353D">
        <w:rPr>
          <w:rFonts w:ascii="Times New Roman" w:hAnsi="Times New Roman" w:cs="Times New Roman"/>
          <w:i/>
          <w:color w:val="000000"/>
        </w:rPr>
        <w:t xml:space="preserve">: </w:t>
      </w:r>
      <w:r w:rsidRPr="00F3353D">
        <w:rPr>
          <w:rFonts w:ascii="Times New Roman" w:hAnsi="Times New Roman" w:cs="Times New Roman"/>
          <w:i/>
          <w:color w:val="000000"/>
          <w:u w:val="single"/>
        </w:rPr>
        <w:t>cod.000</w:t>
      </w:r>
      <w:hyperlink r:id="rId4">
        <w:r w:rsidRPr="00F3353D">
          <w:rPr>
            <w:rFonts w:ascii="Times New Roman" w:hAnsi="Times New Roman" w:cs="Times New Roman"/>
            <w:i/>
            <w:color w:val="000000"/>
            <w:u w:val="single"/>
          </w:rPr>
          <w:t>@yandex.ru</w:t>
        </w:r>
      </w:hyperlink>
      <w:r w:rsidRPr="00F3353D">
        <w:rPr>
          <w:rFonts w:ascii="Times New Roman" w:hAnsi="Times New Roman" w:cs="Times New Roman"/>
          <w:i/>
          <w:color w:val="000000"/>
        </w:rPr>
        <w:t xml:space="preserve"> </w:t>
      </w:r>
    </w:p>
    <w:p w:rsidR="00A233AC" w:rsidRPr="00F3353D" w:rsidRDefault="002943B5" w:rsidP="00F3353D">
      <w:pPr>
        <w:ind w:firstLine="397"/>
        <w:jc w:val="both"/>
        <w:rPr>
          <w:rFonts w:ascii="Times New Roman" w:hAnsi="Times New Roman" w:cs="Times New Roman"/>
          <w:color w:val="000000"/>
        </w:rPr>
      </w:pPr>
      <w:r w:rsidRPr="00F3353D">
        <w:rPr>
          <w:rFonts w:ascii="Times New Roman" w:hAnsi="Times New Roman" w:cs="Times New Roman"/>
          <w:color w:val="000000"/>
        </w:rPr>
        <w:t xml:space="preserve">Скрининг </w:t>
      </w:r>
      <w:proofErr w:type="spellStart"/>
      <w:r w:rsidRPr="00F3353D">
        <w:rPr>
          <w:rFonts w:ascii="Times New Roman" w:hAnsi="Times New Roman" w:cs="Times New Roman"/>
          <w:color w:val="000000"/>
        </w:rPr>
        <w:t>антимикробной</w:t>
      </w:r>
      <w:proofErr w:type="spellEnd"/>
      <w:r w:rsidRPr="00F3353D">
        <w:rPr>
          <w:rFonts w:ascii="Times New Roman" w:hAnsi="Times New Roman" w:cs="Times New Roman"/>
          <w:color w:val="000000"/>
        </w:rPr>
        <w:t xml:space="preserve"> активности среди флуоресцентных красителей на основе полизамещенных изохинолонов [1,2] выявил</w:t>
      </w:r>
      <w:r w:rsidR="00E2518E" w:rsidRPr="00F3353D">
        <w:rPr>
          <w:rFonts w:ascii="Times New Roman" w:hAnsi="Times New Roman" w:cs="Times New Roman"/>
          <w:color w:val="000000"/>
        </w:rPr>
        <w:t>, что 2-додецил-5-гидрокси-1-оксо-1,2-дигидроизохинолина-3,4,6,7,8-пентакарбоксилат (</w:t>
      </w:r>
      <w:r w:rsidR="00E2518E" w:rsidRPr="00F3353D">
        <w:rPr>
          <w:rFonts w:ascii="Times New Roman" w:hAnsi="Times New Roman" w:cs="Times New Roman"/>
          <w:b/>
          <w:color w:val="000000"/>
        </w:rPr>
        <w:t>1</w:t>
      </w:r>
      <w:r w:rsidR="00E2518E" w:rsidRPr="00F3353D">
        <w:rPr>
          <w:rFonts w:ascii="Times New Roman" w:hAnsi="Times New Roman" w:cs="Times New Roman"/>
          <w:color w:val="000000"/>
        </w:rPr>
        <w:t xml:space="preserve">) обладает значительной антибактериальной активностью против </w:t>
      </w:r>
      <w:proofErr w:type="gramStart"/>
      <w:r w:rsidR="00E2518E" w:rsidRPr="00F3353D">
        <w:rPr>
          <w:rFonts w:ascii="Times New Roman" w:hAnsi="Times New Roman" w:cs="Times New Roman"/>
          <w:color w:val="000000"/>
        </w:rPr>
        <w:t>грам-положительных</w:t>
      </w:r>
      <w:proofErr w:type="gramEnd"/>
      <w:r w:rsidR="00E2518E" w:rsidRPr="00F3353D">
        <w:rPr>
          <w:rFonts w:ascii="Times New Roman" w:hAnsi="Times New Roman" w:cs="Times New Roman"/>
          <w:color w:val="000000"/>
        </w:rPr>
        <w:t xml:space="preserve"> бактерий, включая энтерококки и стафилококки.</w:t>
      </w:r>
    </w:p>
    <w:p w:rsidR="00A233AC" w:rsidRPr="00F3353D" w:rsidRDefault="00854EA4" w:rsidP="00A233AC">
      <w:pPr>
        <w:ind w:firstLine="709"/>
        <w:jc w:val="center"/>
        <w:rPr>
          <w:rFonts w:ascii="Times New Roman" w:hAnsi="Times New Roman" w:cs="Times New Roman"/>
          <w:color w:val="000000"/>
        </w:rPr>
      </w:pPr>
      <w:r w:rsidRPr="00F3353D">
        <w:rPr>
          <w:rFonts w:ascii="Times New Roman" w:hAnsi="Times New Roman" w:cs="Times New Roman"/>
          <w:noProof/>
          <w:color w:val="000000"/>
          <w:lang w:eastAsia="ru-RU" w:bidi="ar-SA"/>
        </w:rPr>
        <w:drawing>
          <wp:inline distT="0" distB="0" distL="0" distR="0">
            <wp:extent cx="3219450" cy="2000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9F2" w:rsidRPr="00F3353D" w:rsidRDefault="00A233AC" w:rsidP="00F3353D">
      <w:pPr>
        <w:ind w:firstLine="397"/>
        <w:jc w:val="both"/>
        <w:rPr>
          <w:rFonts w:ascii="Times New Roman" w:hAnsi="Times New Roman" w:cs="Times New Roman"/>
          <w:color w:val="000000"/>
        </w:rPr>
      </w:pPr>
      <w:r w:rsidRPr="00F3353D">
        <w:rPr>
          <w:rFonts w:ascii="Times New Roman" w:hAnsi="Times New Roman" w:cs="Times New Roman"/>
          <w:color w:val="000000"/>
        </w:rPr>
        <w:t>Влияние соединени</w:t>
      </w:r>
      <w:r w:rsidR="00854EA4" w:rsidRPr="00F3353D">
        <w:rPr>
          <w:rFonts w:ascii="Times New Roman" w:hAnsi="Times New Roman" w:cs="Times New Roman"/>
          <w:color w:val="000000"/>
        </w:rPr>
        <w:t>я</w:t>
      </w:r>
      <w:r w:rsidRPr="00F3353D">
        <w:rPr>
          <w:rFonts w:ascii="Times New Roman" w:hAnsi="Times New Roman" w:cs="Times New Roman"/>
          <w:color w:val="000000"/>
        </w:rPr>
        <w:t xml:space="preserve"> на чувствительные культуры изучено с помощью конфокальной лазерной сканирующей микроскопии. Показано, что </w:t>
      </w:r>
      <w:r w:rsidR="00854EA4" w:rsidRPr="00F3353D">
        <w:rPr>
          <w:rFonts w:ascii="Times New Roman" w:hAnsi="Times New Roman" w:cs="Times New Roman"/>
          <w:b/>
          <w:color w:val="000000"/>
        </w:rPr>
        <w:t>1</w:t>
      </w:r>
      <w:r w:rsidRPr="00F3353D">
        <w:rPr>
          <w:rFonts w:ascii="Times New Roman" w:hAnsi="Times New Roman" w:cs="Times New Roman"/>
          <w:color w:val="000000"/>
        </w:rPr>
        <w:t xml:space="preserve"> преимущественно локализу</w:t>
      </w:r>
      <w:r w:rsidR="00854EA4" w:rsidRPr="00F3353D">
        <w:rPr>
          <w:rFonts w:ascii="Times New Roman" w:hAnsi="Times New Roman" w:cs="Times New Roman"/>
          <w:color w:val="000000"/>
        </w:rPr>
        <w:t>е</w:t>
      </w:r>
      <w:r w:rsidRPr="00F3353D">
        <w:rPr>
          <w:rFonts w:ascii="Times New Roman" w:hAnsi="Times New Roman" w:cs="Times New Roman"/>
          <w:color w:val="000000"/>
        </w:rPr>
        <w:t xml:space="preserve">тся в бактериальной мембране, приводя к ее окислительному повреждению и утрате барьерной функции. Также была обнаружена фотозависимая противовирусная активность </w:t>
      </w:r>
      <w:r w:rsidR="00854EA4" w:rsidRPr="00F3353D">
        <w:rPr>
          <w:rFonts w:ascii="Times New Roman" w:hAnsi="Times New Roman" w:cs="Times New Roman"/>
          <w:b/>
          <w:color w:val="000000"/>
        </w:rPr>
        <w:t>1</w:t>
      </w:r>
      <w:r w:rsidR="00854EA4" w:rsidRPr="00F3353D">
        <w:rPr>
          <w:rFonts w:ascii="Times New Roman" w:hAnsi="Times New Roman" w:cs="Times New Roman"/>
          <w:color w:val="000000"/>
        </w:rPr>
        <w:t xml:space="preserve"> </w:t>
      </w:r>
      <w:r w:rsidRPr="00F3353D">
        <w:rPr>
          <w:rFonts w:ascii="Times New Roman" w:hAnsi="Times New Roman" w:cs="Times New Roman"/>
          <w:color w:val="000000"/>
        </w:rPr>
        <w:t>в отношении оболочечных вирусов (SARS-CoV-2, вирус везикулярного стоматита). По результатам проведенного исследования можно заключить, что э</w:t>
      </w:r>
      <w:r w:rsidR="00474E87" w:rsidRPr="00F3353D">
        <w:rPr>
          <w:rFonts w:ascii="Times New Roman" w:hAnsi="Times New Roman" w:cs="Times New Roman"/>
          <w:color w:val="000000"/>
        </w:rPr>
        <w:t xml:space="preserve">лектронодефицитные 5-гидроксиизохинолоны - это новый тип </w:t>
      </w:r>
      <w:r w:rsidRPr="00F3353D">
        <w:rPr>
          <w:rFonts w:ascii="Times New Roman" w:hAnsi="Times New Roman" w:cs="Times New Roman"/>
          <w:color w:val="000000"/>
        </w:rPr>
        <w:t xml:space="preserve">антимикробных </w:t>
      </w:r>
      <w:r w:rsidR="00474E87" w:rsidRPr="00F3353D">
        <w:rPr>
          <w:rFonts w:ascii="Times New Roman" w:hAnsi="Times New Roman" w:cs="Times New Roman"/>
          <w:color w:val="000000"/>
        </w:rPr>
        <w:t>фотосенсибилизаторов [</w:t>
      </w:r>
      <w:r w:rsidR="002943B5" w:rsidRPr="00F3353D">
        <w:rPr>
          <w:rFonts w:ascii="Times New Roman" w:hAnsi="Times New Roman" w:cs="Times New Roman"/>
          <w:color w:val="000000"/>
        </w:rPr>
        <w:t>3</w:t>
      </w:r>
      <w:r w:rsidR="00474E87" w:rsidRPr="00F3353D">
        <w:rPr>
          <w:rFonts w:ascii="Times New Roman" w:hAnsi="Times New Roman" w:cs="Times New Roman"/>
          <w:color w:val="000000"/>
        </w:rPr>
        <w:t>].</w:t>
      </w:r>
    </w:p>
    <w:p w:rsidR="00E04682" w:rsidRPr="00F3353D" w:rsidRDefault="00E04682" w:rsidP="0045307A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</w:rPr>
      </w:pPr>
      <w:r w:rsidRPr="00F3353D">
        <w:rPr>
          <w:rFonts w:ascii="Times New Roman" w:hAnsi="Times New Roman" w:cs="Times New Roman"/>
          <w:i/>
          <w:color w:val="000000"/>
        </w:rPr>
        <w:t>Работа в</w:t>
      </w:r>
      <w:bookmarkStart w:id="0" w:name="_GoBack"/>
      <w:bookmarkEnd w:id="0"/>
      <w:r w:rsidRPr="00F3353D">
        <w:rPr>
          <w:rFonts w:ascii="Times New Roman" w:hAnsi="Times New Roman" w:cs="Times New Roman"/>
          <w:i/>
          <w:color w:val="000000"/>
        </w:rPr>
        <w:t>ыполнена при поддержке Российского научного фонда, проект № 22-74-0015,</w:t>
      </w:r>
      <w:r w:rsidRPr="00F3353D">
        <w:rPr>
          <w:rFonts w:ascii="Times New Roman" w:hAnsi="Times New Roman" w:cs="Times New Roman"/>
        </w:rPr>
        <w:t xml:space="preserve"> </w:t>
      </w:r>
      <w:r w:rsidRPr="00F3353D">
        <w:rPr>
          <w:rFonts w:ascii="Times New Roman" w:hAnsi="Times New Roman" w:cs="Times New Roman"/>
          <w:i/>
        </w:rPr>
        <w:t>https://rscf.ru/en/project/22-74-00155/</w:t>
      </w:r>
    </w:p>
    <w:p w:rsidR="00B27B3C" w:rsidRPr="00F3353D" w:rsidRDefault="00B27B3C" w:rsidP="00B27B3C">
      <w:pPr>
        <w:shd w:val="clear" w:color="auto" w:fill="FFFFFF"/>
        <w:jc w:val="center"/>
        <w:rPr>
          <w:rFonts w:ascii="Times New Roman" w:hAnsi="Times New Roman" w:cs="Times New Roman"/>
          <w:color w:val="000000"/>
          <w:lang w:val="en-US"/>
        </w:rPr>
      </w:pPr>
      <w:r w:rsidRPr="00F3353D">
        <w:rPr>
          <w:rFonts w:ascii="Times New Roman" w:hAnsi="Times New Roman" w:cs="Times New Roman"/>
          <w:b/>
          <w:color w:val="000000"/>
        </w:rPr>
        <w:t>Литература</w:t>
      </w:r>
    </w:p>
    <w:p w:rsidR="002943B5" w:rsidRPr="00F3353D" w:rsidRDefault="002943B5" w:rsidP="002943B5">
      <w:pPr>
        <w:shd w:val="clear" w:color="auto" w:fill="FFFFFF"/>
        <w:jc w:val="both"/>
        <w:rPr>
          <w:rFonts w:ascii="Times New Roman" w:hAnsi="Times New Roman" w:cs="Times New Roman"/>
          <w:color w:val="000000"/>
          <w:lang w:val="en-US"/>
        </w:rPr>
      </w:pPr>
      <w:r w:rsidRPr="00F3353D">
        <w:rPr>
          <w:rFonts w:ascii="Times New Roman" w:hAnsi="Times New Roman" w:cs="Times New Roman"/>
          <w:color w:val="000000"/>
          <w:lang w:val="en-US"/>
        </w:rPr>
        <w:t xml:space="preserve">1. M.D. </w:t>
      </w:r>
      <w:proofErr w:type="spellStart"/>
      <w:r w:rsidRPr="00F3353D">
        <w:rPr>
          <w:rFonts w:ascii="Times New Roman" w:hAnsi="Times New Roman" w:cs="Times New Roman"/>
          <w:color w:val="000000"/>
          <w:lang w:val="en-US"/>
        </w:rPr>
        <w:t>Khitrov</w:t>
      </w:r>
      <w:proofErr w:type="spellEnd"/>
      <w:r w:rsidRPr="00F3353D">
        <w:rPr>
          <w:rFonts w:ascii="Times New Roman" w:hAnsi="Times New Roman" w:cs="Times New Roman"/>
          <w:color w:val="000000"/>
          <w:lang w:val="en-US"/>
        </w:rPr>
        <w:t xml:space="preserve">, D.N. </w:t>
      </w:r>
      <w:proofErr w:type="spellStart"/>
      <w:r w:rsidRPr="00F3353D">
        <w:rPr>
          <w:rFonts w:ascii="Times New Roman" w:hAnsi="Times New Roman" w:cs="Times New Roman"/>
          <w:color w:val="000000"/>
          <w:lang w:val="en-US"/>
        </w:rPr>
        <w:t>Platonov</w:t>
      </w:r>
      <w:proofErr w:type="spellEnd"/>
      <w:r w:rsidRPr="00F3353D">
        <w:rPr>
          <w:rFonts w:ascii="Times New Roman" w:hAnsi="Times New Roman" w:cs="Times New Roman"/>
          <w:color w:val="000000"/>
          <w:lang w:val="en-US"/>
        </w:rPr>
        <w:t xml:space="preserve">, A.Y. </w:t>
      </w:r>
      <w:proofErr w:type="spellStart"/>
      <w:r w:rsidRPr="00F3353D">
        <w:rPr>
          <w:rFonts w:ascii="Times New Roman" w:hAnsi="Times New Roman" w:cs="Times New Roman"/>
          <w:color w:val="000000"/>
          <w:lang w:val="en-US"/>
        </w:rPr>
        <w:t>Belyy</w:t>
      </w:r>
      <w:proofErr w:type="spellEnd"/>
      <w:r w:rsidRPr="00F3353D">
        <w:rPr>
          <w:rFonts w:ascii="Times New Roman" w:hAnsi="Times New Roman" w:cs="Times New Roman"/>
          <w:color w:val="000000"/>
          <w:lang w:val="en-US"/>
        </w:rPr>
        <w:t xml:space="preserve"> et al. </w:t>
      </w:r>
      <w:r w:rsidRPr="00F3353D">
        <w:rPr>
          <w:rFonts w:ascii="Times New Roman" w:hAnsi="Times New Roman" w:cs="Times New Roman"/>
          <w:i/>
          <w:color w:val="000000"/>
          <w:lang w:val="en-US"/>
        </w:rPr>
        <w:t xml:space="preserve">Dyes </w:t>
      </w:r>
      <w:proofErr w:type="spellStart"/>
      <w:r w:rsidRPr="00F3353D">
        <w:rPr>
          <w:rFonts w:ascii="Times New Roman" w:hAnsi="Times New Roman" w:cs="Times New Roman"/>
          <w:i/>
          <w:color w:val="000000"/>
          <w:lang w:val="en-US"/>
        </w:rPr>
        <w:t>Pigm</w:t>
      </w:r>
      <w:proofErr w:type="spellEnd"/>
      <w:r w:rsidRPr="00F3353D">
        <w:rPr>
          <w:rFonts w:ascii="Times New Roman" w:hAnsi="Times New Roman" w:cs="Times New Roman"/>
          <w:color w:val="000000"/>
          <w:lang w:val="en-US"/>
        </w:rPr>
        <w:t xml:space="preserve">. </w:t>
      </w:r>
      <w:proofErr w:type="gramStart"/>
      <w:r w:rsidRPr="00F3353D">
        <w:rPr>
          <w:rFonts w:ascii="Times New Roman" w:hAnsi="Times New Roman" w:cs="Times New Roman"/>
          <w:color w:val="000000"/>
          <w:lang w:val="en-US"/>
        </w:rPr>
        <w:t xml:space="preserve">2022, </w:t>
      </w:r>
      <w:r w:rsidRPr="00F3353D">
        <w:rPr>
          <w:rFonts w:ascii="Times New Roman" w:hAnsi="Times New Roman" w:cs="Times New Roman"/>
          <w:b/>
          <w:color w:val="000000"/>
          <w:lang w:val="en-US"/>
        </w:rPr>
        <w:t>203</w:t>
      </w:r>
      <w:r w:rsidRPr="00F3353D">
        <w:rPr>
          <w:rFonts w:ascii="Times New Roman" w:hAnsi="Times New Roman" w:cs="Times New Roman"/>
          <w:color w:val="000000"/>
          <w:lang w:val="en-US"/>
        </w:rPr>
        <w:t>, 110344.</w:t>
      </w:r>
      <w:proofErr w:type="gramEnd"/>
    </w:p>
    <w:p w:rsidR="002943B5" w:rsidRPr="00F3353D" w:rsidRDefault="002943B5" w:rsidP="002943B5">
      <w:pPr>
        <w:shd w:val="clear" w:color="auto" w:fill="FFFFFF"/>
        <w:jc w:val="both"/>
        <w:rPr>
          <w:rFonts w:ascii="Times New Roman" w:hAnsi="Times New Roman" w:cs="Times New Roman"/>
          <w:color w:val="000000"/>
          <w:lang w:val="en-US"/>
        </w:rPr>
      </w:pPr>
      <w:r w:rsidRPr="00F3353D">
        <w:rPr>
          <w:rFonts w:ascii="Times New Roman" w:hAnsi="Times New Roman" w:cs="Times New Roman"/>
          <w:color w:val="000000"/>
          <w:lang w:val="en-US"/>
        </w:rPr>
        <w:t xml:space="preserve">2. A.Y. </w:t>
      </w:r>
      <w:proofErr w:type="spellStart"/>
      <w:r w:rsidRPr="00F3353D">
        <w:rPr>
          <w:rFonts w:ascii="Times New Roman" w:hAnsi="Times New Roman" w:cs="Times New Roman"/>
          <w:color w:val="000000"/>
          <w:lang w:val="en-US"/>
        </w:rPr>
        <w:t>Belyy</w:t>
      </w:r>
      <w:proofErr w:type="spellEnd"/>
      <w:r w:rsidRPr="00F3353D">
        <w:rPr>
          <w:rFonts w:ascii="Times New Roman" w:hAnsi="Times New Roman" w:cs="Times New Roman"/>
          <w:color w:val="000000"/>
          <w:lang w:val="en-US"/>
        </w:rPr>
        <w:t xml:space="preserve">, D.N. </w:t>
      </w:r>
      <w:proofErr w:type="spellStart"/>
      <w:r w:rsidRPr="00F3353D">
        <w:rPr>
          <w:rFonts w:ascii="Times New Roman" w:hAnsi="Times New Roman" w:cs="Times New Roman"/>
          <w:color w:val="000000"/>
          <w:lang w:val="en-US"/>
        </w:rPr>
        <w:t>Platonov</w:t>
      </w:r>
      <w:proofErr w:type="spellEnd"/>
      <w:r w:rsidRPr="00F3353D">
        <w:rPr>
          <w:rFonts w:ascii="Times New Roman" w:hAnsi="Times New Roman" w:cs="Times New Roman"/>
          <w:color w:val="000000"/>
          <w:lang w:val="en-US"/>
        </w:rPr>
        <w:t xml:space="preserve">, R.F. </w:t>
      </w:r>
      <w:proofErr w:type="spellStart"/>
      <w:r w:rsidRPr="00F3353D">
        <w:rPr>
          <w:rFonts w:ascii="Times New Roman" w:hAnsi="Times New Roman" w:cs="Times New Roman"/>
          <w:color w:val="000000"/>
          <w:lang w:val="en-US"/>
        </w:rPr>
        <w:t>Salikov</w:t>
      </w:r>
      <w:proofErr w:type="spellEnd"/>
      <w:r w:rsidRPr="00F3353D">
        <w:rPr>
          <w:rFonts w:ascii="Times New Roman" w:hAnsi="Times New Roman" w:cs="Times New Roman"/>
          <w:color w:val="000000"/>
          <w:lang w:val="en-US"/>
        </w:rPr>
        <w:t xml:space="preserve"> et al. </w:t>
      </w:r>
      <w:r w:rsidRPr="00F3353D">
        <w:rPr>
          <w:rFonts w:ascii="Times New Roman" w:hAnsi="Times New Roman" w:cs="Times New Roman"/>
          <w:i/>
          <w:color w:val="000000"/>
          <w:lang w:val="en-US"/>
        </w:rPr>
        <w:t>Dyes</w:t>
      </w:r>
      <w:r w:rsidRPr="00F3353D">
        <w:rPr>
          <w:rFonts w:ascii="Times New Roman" w:hAnsi="Times New Roman" w:cs="Times New Roman"/>
          <w:i/>
          <w:color w:val="000000"/>
          <w:lang w:val="hu-HU"/>
        </w:rPr>
        <w:t xml:space="preserve"> </w:t>
      </w:r>
      <w:proofErr w:type="spellStart"/>
      <w:r w:rsidRPr="00F3353D">
        <w:rPr>
          <w:rFonts w:ascii="Times New Roman" w:hAnsi="Times New Roman" w:cs="Times New Roman"/>
          <w:i/>
          <w:color w:val="000000"/>
          <w:lang w:val="en-US"/>
        </w:rPr>
        <w:t>Pigm</w:t>
      </w:r>
      <w:proofErr w:type="spellEnd"/>
      <w:r w:rsidRPr="00F3353D">
        <w:rPr>
          <w:rFonts w:ascii="Times New Roman" w:hAnsi="Times New Roman" w:cs="Times New Roman"/>
          <w:color w:val="000000"/>
          <w:lang w:val="hu-HU"/>
        </w:rPr>
        <w:t xml:space="preserve">. 2021, </w:t>
      </w:r>
      <w:r w:rsidRPr="00F3353D">
        <w:rPr>
          <w:rFonts w:ascii="Times New Roman" w:hAnsi="Times New Roman" w:cs="Times New Roman"/>
          <w:b/>
          <w:color w:val="000000"/>
          <w:lang w:val="hu-HU"/>
        </w:rPr>
        <w:t>187</w:t>
      </w:r>
      <w:r w:rsidRPr="00F3353D">
        <w:rPr>
          <w:rFonts w:ascii="Times New Roman" w:hAnsi="Times New Roman" w:cs="Times New Roman"/>
          <w:color w:val="000000"/>
          <w:lang w:val="hu-HU"/>
        </w:rPr>
        <w:t>, 109107.</w:t>
      </w:r>
    </w:p>
    <w:p w:rsidR="008609F2" w:rsidRPr="00F3353D" w:rsidRDefault="002943B5" w:rsidP="00E04682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F3353D">
        <w:rPr>
          <w:rFonts w:ascii="Times New Roman" w:hAnsi="Times New Roman" w:cs="Times New Roman"/>
          <w:color w:val="000000"/>
          <w:lang w:val="en-US"/>
        </w:rPr>
        <w:t>3</w:t>
      </w:r>
      <w:r w:rsidR="00B27B3C" w:rsidRPr="00F3353D">
        <w:rPr>
          <w:rFonts w:ascii="Times New Roman" w:hAnsi="Times New Roman" w:cs="Times New Roman"/>
          <w:color w:val="000000"/>
          <w:lang w:val="en-US"/>
        </w:rPr>
        <w:t xml:space="preserve">. </w:t>
      </w:r>
      <w:proofErr w:type="spellStart"/>
      <w:r w:rsidR="00B27B3C" w:rsidRPr="00F3353D">
        <w:rPr>
          <w:rFonts w:ascii="Times New Roman" w:hAnsi="Times New Roman" w:cs="Times New Roman"/>
          <w:lang w:val="en-US"/>
        </w:rPr>
        <w:t>Baranova</w:t>
      </w:r>
      <w:proofErr w:type="spellEnd"/>
      <w:r w:rsidR="0045307A" w:rsidRPr="00F3353D">
        <w:rPr>
          <w:rFonts w:ascii="Times New Roman" w:hAnsi="Times New Roman" w:cs="Times New Roman"/>
          <w:lang w:val="en-US"/>
        </w:rPr>
        <w:t xml:space="preserve"> A.A.</w:t>
      </w:r>
      <w:r w:rsidR="00B27B3C" w:rsidRPr="00F3353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27B3C" w:rsidRPr="00F3353D">
        <w:rPr>
          <w:rFonts w:ascii="Times New Roman" w:hAnsi="Times New Roman" w:cs="Times New Roman"/>
          <w:lang w:val="en-US"/>
        </w:rPr>
        <w:t>Chumakov</w:t>
      </w:r>
      <w:proofErr w:type="spellEnd"/>
      <w:r w:rsidR="00B27B3C" w:rsidRPr="00F3353D">
        <w:rPr>
          <w:rFonts w:ascii="Times New Roman" w:hAnsi="Times New Roman" w:cs="Times New Roman"/>
          <w:lang w:val="en-US"/>
        </w:rPr>
        <w:t xml:space="preserve"> </w:t>
      </w:r>
      <w:r w:rsidR="0045307A" w:rsidRPr="00F3353D">
        <w:rPr>
          <w:rFonts w:ascii="Times New Roman" w:hAnsi="Times New Roman" w:cs="Times New Roman"/>
          <w:lang w:val="en-US"/>
        </w:rPr>
        <w:t xml:space="preserve">S.P., </w:t>
      </w:r>
      <w:proofErr w:type="spellStart"/>
      <w:r w:rsidR="0045307A" w:rsidRPr="00F3353D">
        <w:rPr>
          <w:rFonts w:ascii="Times New Roman" w:hAnsi="Times New Roman" w:cs="Times New Roman"/>
          <w:lang w:val="en-US"/>
        </w:rPr>
        <w:t>Khitrov</w:t>
      </w:r>
      <w:proofErr w:type="spellEnd"/>
      <w:r w:rsidR="00B27B3C" w:rsidRPr="00F3353D">
        <w:rPr>
          <w:rFonts w:ascii="Times New Roman" w:hAnsi="Times New Roman" w:cs="Times New Roman"/>
          <w:lang w:val="en-US"/>
        </w:rPr>
        <w:t xml:space="preserve"> </w:t>
      </w:r>
      <w:r w:rsidR="0045307A" w:rsidRPr="00F3353D">
        <w:rPr>
          <w:rFonts w:ascii="Times New Roman" w:hAnsi="Times New Roman" w:cs="Times New Roman"/>
          <w:lang w:val="en-US"/>
        </w:rPr>
        <w:t>M.D.</w:t>
      </w:r>
      <w:r w:rsidR="00B27B3C" w:rsidRPr="00F3353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5307A" w:rsidRPr="00F3353D">
        <w:rPr>
          <w:rFonts w:ascii="Times New Roman" w:hAnsi="Times New Roman" w:cs="Times New Roman"/>
          <w:lang w:val="en-US"/>
        </w:rPr>
        <w:t>Misatyuk</w:t>
      </w:r>
      <w:proofErr w:type="spellEnd"/>
      <w:r w:rsidR="0045307A" w:rsidRPr="00F3353D">
        <w:rPr>
          <w:rFonts w:ascii="Times New Roman" w:hAnsi="Times New Roman" w:cs="Times New Roman"/>
          <w:lang w:val="en-US"/>
        </w:rPr>
        <w:t xml:space="preserve"> F.S. et al.</w:t>
      </w:r>
      <w:r w:rsidR="00B27B3C" w:rsidRPr="00F3353D">
        <w:rPr>
          <w:rFonts w:ascii="Times New Roman" w:hAnsi="Times New Roman" w:cs="Times New Roman"/>
          <w:lang w:val="en-US"/>
        </w:rPr>
        <w:t xml:space="preserve"> Electron-deficient 5-hydroxy-1,2-dihydroisoquinolin-1-ones: a new type of photosensitizing antimicrobials</w:t>
      </w:r>
      <w:r w:rsidR="00B27B3C" w:rsidRPr="00F3353D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3353D">
        <w:rPr>
          <w:rFonts w:ascii="Times New Roman" w:hAnsi="Times New Roman" w:cs="Times New Roman"/>
          <w:i/>
          <w:color w:val="000000"/>
          <w:lang w:val="en-US"/>
        </w:rPr>
        <w:t xml:space="preserve">J. </w:t>
      </w:r>
      <w:proofErr w:type="spellStart"/>
      <w:r w:rsidRPr="00F3353D">
        <w:rPr>
          <w:rFonts w:ascii="Times New Roman" w:hAnsi="Times New Roman" w:cs="Times New Roman"/>
          <w:i/>
          <w:color w:val="000000"/>
          <w:lang w:val="en-US"/>
        </w:rPr>
        <w:t>Photochem</w:t>
      </w:r>
      <w:proofErr w:type="spellEnd"/>
      <w:r w:rsidRPr="00F3353D">
        <w:rPr>
          <w:rFonts w:ascii="Times New Roman" w:hAnsi="Times New Roman" w:cs="Times New Roman"/>
          <w:i/>
          <w:color w:val="000000"/>
          <w:lang w:val="en-US"/>
        </w:rPr>
        <w:t xml:space="preserve">. </w:t>
      </w:r>
      <w:proofErr w:type="spellStart"/>
      <w:proofErr w:type="gramStart"/>
      <w:r w:rsidRPr="00F3353D">
        <w:rPr>
          <w:rFonts w:ascii="Times New Roman" w:hAnsi="Times New Roman" w:cs="Times New Roman"/>
          <w:i/>
          <w:color w:val="000000"/>
          <w:lang w:val="en-US"/>
        </w:rPr>
        <w:t>Photobiol</w:t>
      </w:r>
      <w:proofErr w:type="spellEnd"/>
      <w:r w:rsidRPr="00F3353D">
        <w:rPr>
          <w:rFonts w:ascii="Times New Roman" w:hAnsi="Times New Roman" w:cs="Times New Roman"/>
          <w:i/>
          <w:color w:val="000000"/>
          <w:lang w:val="en-US"/>
        </w:rPr>
        <w:t>.</w:t>
      </w:r>
      <w:proofErr w:type="gramEnd"/>
      <w:r w:rsidRPr="00F3353D">
        <w:rPr>
          <w:rFonts w:ascii="Times New Roman" w:hAnsi="Times New Roman" w:cs="Times New Roman"/>
          <w:i/>
          <w:color w:val="000000"/>
          <w:lang w:val="en-US"/>
        </w:rPr>
        <w:t xml:space="preserve"> B</w:t>
      </w:r>
      <w:r w:rsidRPr="00F3353D">
        <w:rPr>
          <w:rFonts w:ascii="Times New Roman" w:hAnsi="Times New Roman" w:cs="Times New Roman"/>
          <w:color w:val="000000"/>
        </w:rPr>
        <w:t>. 2024</w:t>
      </w:r>
      <w:r w:rsidR="00E04682" w:rsidRPr="00F3353D">
        <w:rPr>
          <w:rFonts w:ascii="Times New Roman" w:hAnsi="Times New Roman" w:cs="Times New Roman"/>
          <w:lang w:val="en-US"/>
        </w:rPr>
        <w:t xml:space="preserve">, </w:t>
      </w:r>
      <w:r w:rsidRPr="00F3353D">
        <w:rPr>
          <w:rFonts w:ascii="Times New Roman" w:hAnsi="Times New Roman" w:cs="Times New Roman"/>
          <w:lang w:val="en-US"/>
        </w:rPr>
        <w:t>submitted</w:t>
      </w:r>
      <w:r w:rsidRPr="00F3353D">
        <w:rPr>
          <w:rFonts w:ascii="Times New Roman" w:hAnsi="Times New Roman" w:cs="Times New Roman"/>
        </w:rPr>
        <w:t>.</w:t>
      </w:r>
    </w:p>
    <w:p w:rsidR="008609F2" w:rsidRPr="00F3353D" w:rsidRDefault="008609F2">
      <w:pPr>
        <w:shd w:val="clear" w:color="auto" w:fill="FFFFFF"/>
        <w:ind w:firstLine="397"/>
        <w:jc w:val="both"/>
        <w:rPr>
          <w:rFonts w:ascii="Times New Roman" w:hAnsi="Times New Roman" w:cs="Times New Roman"/>
          <w:color w:val="000000"/>
          <w:lang w:val="en-US"/>
        </w:rPr>
      </w:pPr>
    </w:p>
    <w:p w:rsidR="008609F2" w:rsidRPr="00F3353D" w:rsidRDefault="008609F2">
      <w:pPr>
        <w:shd w:val="clear" w:color="auto" w:fill="FFFFFF"/>
        <w:ind w:firstLine="397"/>
        <w:jc w:val="both"/>
        <w:rPr>
          <w:rFonts w:ascii="Times New Roman" w:hAnsi="Times New Roman" w:cs="Times New Roman"/>
          <w:color w:val="000000"/>
          <w:lang w:val="en-US"/>
        </w:rPr>
      </w:pPr>
    </w:p>
    <w:p w:rsidR="008609F2" w:rsidRPr="00F3353D" w:rsidRDefault="008609F2">
      <w:pPr>
        <w:shd w:val="clear" w:color="auto" w:fill="FFFFFF"/>
        <w:jc w:val="both"/>
        <w:rPr>
          <w:rFonts w:ascii="Times New Roman" w:hAnsi="Times New Roman" w:cs="Times New Roman"/>
          <w:color w:val="000000"/>
          <w:lang w:val="en-US"/>
        </w:rPr>
      </w:pPr>
    </w:p>
    <w:sectPr w:rsidR="008609F2" w:rsidRPr="00F3353D" w:rsidSect="00A50469">
      <w:pgSz w:w="11906" w:h="16838"/>
      <w:pgMar w:top="1134" w:right="1346" w:bottom="1134" w:left="1380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8609F2"/>
    <w:rsid w:val="002943B5"/>
    <w:rsid w:val="002F4308"/>
    <w:rsid w:val="0045307A"/>
    <w:rsid w:val="00474E87"/>
    <w:rsid w:val="006C3E45"/>
    <w:rsid w:val="00854EA4"/>
    <w:rsid w:val="008609F2"/>
    <w:rsid w:val="00A233AC"/>
    <w:rsid w:val="00A50469"/>
    <w:rsid w:val="00A62880"/>
    <w:rsid w:val="00B27B3C"/>
    <w:rsid w:val="00B5640A"/>
    <w:rsid w:val="00E04682"/>
    <w:rsid w:val="00E2518E"/>
    <w:rsid w:val="00F3353D"/>
    <w:rsid w:val="00FA2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Free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0469"/>
    <w:rPr>
      <w:color w:val="000080"/>
      <w:u w:val="single"/>
    </w:rPr>
  </w:style>
  <w:style w:type="paragraph" w:customStyle="1" w:styleId="Heading">
    <w:name w:val="Heading"/>
    <w:basedOn w:val="a"/>
    <w:next w:val="a4"/>
    <w:qFormat/>
    <w:rsid w:val="00A5046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A50469"/>
    <w:pPr>
      <w:spacing w:after="140" w:line="276" w:lineRule="auto"/>
    </w:pPr>
  </w:style>
  <w:style w:type="paragraph" w:styleId="a5">
    <w:name w:val="List"/>
    <w:basedOn w:val="a4"/>
    <w:rsid w:val="00A50469"/>
  </w:style>
  <w:style w:type="paragraph" w:styleId="a6">
    <w:name w:val="caption"/>
    <w:basedOn w:val="a"/>
    <w:qFormat/>
    <w:rsid w:val="00A5046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50469"/>
    <w:pPr>
      <w:suppressLineNumbers/>
    </w:pPr>
  </w:style>
  <w:style w:type="paragraph" w:styleId="a7">
    <w:name w:val="No Spacing"/>
    <w:qFormat/>
    <w:rsid w:val="00A50469"/>
    <w:rPr>
      <w:rFonts w:cs="Times New Roman"/>
      <w:sz w:val="22"/>
      <w:szCs w:val="22"/>
      <w:lang w:val="en-US"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2F4308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2F4308"/>
    <w:rPr>
      <w:rFonts w:ascii="Tahoma" w:hAnsi="Tahoma" w:cs="Mangal"/>
      <w:sz w:val="16"/>
      <w:szCs w:val="14"/>
    </w:rPr>
  </w:style>
  <w:style w:type="paragraph" w:styleId="aa">
    <w:name w:val="Normal (Web)"/>
    <w:basedOn w:val="a"/>
    <w:uiPriority w:val="99"/>
    <w:semiHidden/>
    <w:unhideWhenUsed/>
    <w:rsid w:val="002F430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Free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NoSpacing">
    <w:name w:val="No Spacing"/>
    <w:qFormat/>
    <w:rPr>
      <w:rFonts w:cs="Times New Roman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30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08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rsid w:val="002F430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mailto:ivanov@yandex.ru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 Dubinina</cp:lastModifiedBy>
  <cp:revision>2</cp:revision>
  <dcterms:created xsi:type="dcterms:W3CDTF">2024-03-10T01:11:00Z</dcterms:created>
  <dcterms:modified xsi:type="dcterms:W3CDTF">2024-03-10T01:11:00Z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2024-02-11T00:57:36Z</dcterms:created>
  <dc:creator/>
  <dc:description/>
  <dc:language>ru-RU</dc:language>
  <cp:lastModifiedBy/>
  <dcterms:modified xsi:type="dcterms:W3CDTF">2024-02-11T02:16:15Z</dcterms:modified>
  <cp:revision>6</cp:revision>
  <dc:subject/>
  <dc:title/>
</cp:coreProperties>
</file>