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D7" w:rsidRPr="00A05EE0" w:rsidRDefault="00437FDE" w:rsidP="00BE25B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 применения</w:t>
      </w:r>
      <w:r w:rsidR="00F447AC">
        <w:rPr>
          <w:rFonts w:ascii="Times New Roman" w:hAnsi="Times New Roman" w:cs="Times New Roman"/>
          <w:b/>
          <w:bCs/>
          <w:sz w:val="24"/>
          <w:szCs w:val="24"/>
        </w:rPr>
        <w:t xml:space="preserve"> полимерных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материалов для аддитивного производства</w:t>
      </w:r>
    </w:p>
    <w:p w:rsidR="00BE25B6" w:rsidRPr="00A05EE0" w:rsidRDefault="00A05EE0" w:rsidP="00BE25B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Залетин И.А. , Аксенова А.С.</w:t>
      </w:r>
    </w:p>
    <w:p w:rsidR="00BE25B6" w:rsidRPr="00A05EE0" w:rsidRDefault="00A05EE0" w:rsidP="00BE25B6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Студент, 2 курс бакалавриата; студентка, 2 курс бакалавриата</w:t>
      </w:r>
    </w:p>
    <w:p w:rsidR="00CE0FC6" w:rsidRDefault="000F432A" w:rsidP="00BE25B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F5008">
        <w:rPr>
          <w:rFonts w:ascii="Times New Roman" w:hAnsi="Times New Roman" w:cs="Times New Roman"/>
          <w:sz w:val="24"/>
          <w:szCs w:val="28"/>
        </w:rPr>
        <w:t>Выксунский филиал Национального исследовательского технологич</w:t>
      </w:r>
      <w:r w:rsidR="000C18A6">
        <w:rPr>
          <w:rFonts w:ascii="Times New Roman" w:hAnsi="Times New Roman" w:cs="Times New Roman"/>
          <w:sz w:val="24"/>
          <w:szCs w:val="28"/>
        </w:rPr>
        <w:t xml:space="preserve">еского университета «МИСиС», </w:t>
      </w:r>
      <w:r w:rsidRPr="003F5008">
        <w:rPr>
          <w:rFonts w:ascii="Times New Roman" w:hAnsi="Times New Roman" w:cs="Times New Roman"/>
          <w:sz w:val="24"/>
          <w:szCs w:val="28"/>
        </w:rPr>
        <w:t>Выкса</w:t>
      </w:r>
      <w:r w:rsidR="000C18A6">
        <w:rPr>
          <w:rFonts w:ascii="Times New Roman" w:hAnsi="Times New Roman" w:cs="Times New Roman"/>
          <w:sz w:val="24"/>
          <w:szCs w:val="28"/>
        </w:rPr>
        <w:t>, Россия</w:t>
      </w:r>
    </w:p>
    <w:p w:rsidR="000C18A6" w:rsidRPr="00A05EE0" w:rsidRDefault="000C18A6" w:rsidP="00BE25B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en-US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Email</w:t>
      </w:r>
      <w:r w:rsidRPr="00A05EE0">
        <w:rPr>
          <w:rFonts w:ascii="Times New Roman" w:hAnsi="Times New Roman" w:cs="Times New Roman"/>
          <w:i/>
          <w:sz w:val="24"/>
          <w:szCs w:val="28"/>
          <w:lang w:val="en-US"/>
        </w:rPr>
        <w:t xml:space="preserve">: </w:t>
      </w:r>
      <w:r w:rsidR="00A05EE0" w:rsidRPr="00A05EE0">
        <w:rPr>
          <w:rFonts w:ascii="Times New Roman" w:hAnsi="Times New Roman" w:cs="Times New Roman"/>
          <w:i/>
          <w:sz w:val="24"/>
          <w:szCs w:val="28"/>
          <w:lang w:val="en-US"/>
        </w:rPr>
        <w:t>v2201110@edu.misis.ru; aleksandra.aksenova3@mail.ru</w:t>
      </w:r>
    </w:p>
    <w:p w:rsidR="003B0A36" w:rsidRDefault="001C049E" w:rsidP="007D6BB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Появление 3D-печати </w:t>
      </w:r>
      <w:r w:rsidR="00B471E7">
        <w:rPr>
          <w:rFonts w:ascii="Times New Roman" w:hAnsi="Times New Roman" w:cs="Times New Roman"/>
          <w:sz w:val="24"/>
          <w:szCs w:val="24"/>
        </w:rPr>
        <w:t xml:space="preserve">целиком и полностью связано с </w:t>
      </w:r>
      <w:r w:rsidR="003A7BDB">
        <w:rPr>
          <w:rFonts w:ascii="Times New Roman" w:hAnsi="Times New Roman" w:cs="Times New Roman"/>
          <w:sz w:val="24"/>
          <w:szCs w:val="24"/>
        </w:rPr>
        <w:t xml:space="preserve">веком технологий: </w:t>
      </w:r>
      <w:r w:rsidR="009472F7">
        <w:rPr>
          <w:rFonts w:ascii="Times New Roman" w:hAnsi="Times New Roman" w:cs="Times New Roman"/>
          <w:sz w:val="24"/>
          <w:szCs w:val="24"/>
        </w:rPr>
        <w:t xml:space="preserve">20 век ознаменовался </w:t>
      </w:r>
      <w:r w:rsidR="00CB2F70">
        <w:rPr>
          <w:rFonts w:ascii="Times New Roman" w:hAnsi="Times New Roman" w:cs="Times New Roman"/>
          <w:sz w:val="24"/>
          <w:szCs w:val="24"/>
        </w:rPr>
        <w:t>появлением</w:t>
      </w:r>
      <w:r w:rsidR="009472F7">
        <w:rPr>
          <w:rFonts w:ascii="Times New Roman" w:hAnsi="Times New Roman" w:cs="Times New Roman"/>
          <w:sz w:val="24"/>
          <w:szCs w:val="24"/>
        </w:rPr>
        <w:t xml:space="preserve"> пластмасс</w:t>
      </w:r>
      <w:r w:rsidR="00CB2F70">
        <w:rPr>
          <w:rFonts w:ascii="Times New Roman" w:hAnsi="Times New Roman" w:cs="Times New Roman"/>
          <w:sz w:val="24"/>
          <w:szCs w:val="24"/>
        </w:rPr>
        <w:t xml:space="preserve"> и </w:t>
      </w:r>
      <w:r w:rsidR="007F6516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CB2F70">
        <w:rPr>
          <w:rFonts w:ascii="Times New Roman" w:hAnsi="Times New Roman" w:cs="Times New Roman"/>
          <w:sz w:val="24"/>
          <w:szCs w:val="24"/>
        </w:rPr>
        <w:t>новых материалов</w:t>
      </w:r>
      <w:r w:rsidR="007F6516">
        <w:rPr>
          <w:rFonts w:ascii="Times New Roman" w:hAnsi="Times New Roman" w:cs="Times New Roman"/>
          <w:sz w:val="24"/>
          <w:szCs w:val="24"/>
        </w:rPr>
        <w:t xml:space="preserve">. </w:t>
      </w:r>
      <w:r w:rsidR="00E07346">
        <w:rPr>
          <w:rFonts w:ascii="Times New Roman" w:hAnsi="Times New Roman" w:cs="Times New Roman"/>
          <w:sz w:val="24"/>
          <w:szCs w:val="24"/>
        </w:rPr>
        <w:t>П</w:t>
      </w:r>
      <w:r w:rsidR="006C53D4">
        <w:rPr>
          <w:rFonts w:ascii="Times New Roman" w:hAnsi="Times New Roman" w:cs="Times New Roman"/>
          <w:sz w:val="24"/>
          <w:szCs w:val="24"/>
        </w:rPr>
        <w:t xml:space="preserve">ервые полимеры начали появляться </w:t>
      </w:r>
      <w:r w:rsidR="00E07346">
        <w:rPr>
          <w:rFonts w:ascii="Times New Roman" w:hAnsi="Times New Roman" w:cs="Times New Roman"/>
          <w:sz w:val="24"/>
          <w:szCs w:val="24"/>
        </w:rPr>
        <w:t xml:space="preserve">ещё </w:t>
      </w:r>
      <w:r w:rsidR="006C53D4">
        <w:rPr>
          <w:rFonts w:ascii="Times New Roman" w:hAnsi="Times New Roman" w:cs="Times New Roman"/>
          <w:sz w:val="24"/>
          <w:szCs w:val="24"/>
        </w:rPr>
        <w:t>в 19 веке</w:t>
      </w:r>
      <w:r w:rsidR="00FD72C4">
        <w:rPr>
          <w:rFonts w:ascii="Times New Roman" w:hAnsi="Times New Roman" w:cs="Times New Roman"/>
          <w:sz w:val="24"/>
          <w:szCs w:val="24"/>
        </w:rPr>
        <w:t xml:space="preserve">, </w:t>
      </w:r>
      <w:r w:rsidR="00AC567C">
        <w:rPr>
          <w:rFonts w:ascii="Times New Roman" w:hAnsi="Times New Roman" w:cs="Times New Roman"/>
          <w:sz w:val="24"/>
          <w:szCs w:val="24"/>
        </w:rPr>
        <w:t>однак</w:t>
      </w:r>
      <w:r w:rsidR="000D31A4">
        <w:rPr>
          <w:rFonts w:ascii="Times New Roman" w:hAnsi="Times New Roman" w:cs="Times New Roman"/>
          <w:sz w:val="24"/>
          <w:szCs w:val="24"/>
        </w:rPr>
        <w:t xml:space="preserve">о </w:t>
      </w:r>
      <w:r w:rsidR="00254198">
        <w:rPr>
          <w:rFonts w:ascii="Times New Roman" w:hAnsi="Times New Roman" w:cs="Times New Roman"/>
          <w:sz w:val="24"/>
          <w:szCs w:val="24"/>
        </w:rPr>
        <w:t xml:space="preserve">фенолоформальдегидная смола и силикон, положившие начало </w:t>
      </w:r>
      <w:r w:rsidR="00E03CEF">
        <w:rPr>
          <w:rFonts w:ascii="Times New Roman" w:hAnsi="Times New Roman" w:cs="Times New Roman"/>
          <w:sz w:val="24"/>
          <w:szCs w:val="24"/>
        </w:rPr>
        <w:t>истории пластика, появились лишь в 1907</w:t>
      </w:r>
      <w:r w:rsidR="0078296D">
        <w:rPr>
          <w:rFonts w:ascii="Times New Roman" w:hAnsi="Times New Roman" w:cs="Times New Roman"/>
          <w:sz w:val="24"/>
          <w:szCs w:val="24"/>
        </w:rPr>
        <w:t xml:space="preserve"> году.</w:t>
      </w:r>
      <w:r w:rsidR="000817B3">
        <w:rPr>
          <w:rFonts w:ascii="Times New Roman" w:hAnsi="Times New Roman" w:cs="Times New Roman"/>
          <w:sz w:val="24"/>
          <w:szCs w:val="24"/>
        </w:rPr>
        <w:t xml:space="preserve">Целлофан, придуманный несколько позднее, в 1911, </w:t>
      </w:r>
      <w:r w:rsidR="0011575F">
        <w:rPr>
          <w:rFonts w:ascii="Times New Roman" w:hAnsi="Times New Roman" w:cs="Times New Roman"/>
          <w:sz w:val="24"/>
          <w:szCs w:val="24"/>
        </w:rPr>
        <w:t>не на</w:t>
      </w:r>
      <w:r w:rsidR="009C49A0">
        <w:rPr>
          <w:rFonts w:ascii="Times New Roman" w:hAnsi="Times New Roman" w:cs="Times New Roman"/>
          <w:sz w:val="24"/>
          <w:szCs w:val="24"/>
        </w:rPr>
        <w:t>шёл широкого применения</w:t>
      </w:r>
      <w:r w:rsidR="006F6F30">
        <w:rPr>
          <w:rFonts w:ascii="Times New Roman" w:hAnsi="Times New Roman" w:cs="Times New Roman"/>
          <w:sz w:val="24"/>
          <w:szCs w:val="24"/>
        </w:rPr>
        <w:t xml:space="preserve">. И лишь после Второй мировой </w:t>
      </w:r>
      <w:r w:rsidR="00C443D3">
        <w:rPr>
          <w:rFonts w:ascii="Times New Roman" w:hAnsi="Times New Roman" w:cs="Times New Roman"/>
          <w:sz w:val="24"/>
          <w:szCs w:val="24"/>
        </w:rPr>
        <w:t xml:space="preserve">войны </w:t>
      </w:r>
      <w:r w:rsidR="00035C29">
        <w:rPr>
          <w:rFonts w:ascii="Times New Roman" w:hAnsi="Times New Roman" w:cs="Times New Roman"/>
          <w:sz w:val="24"/>
          <w:szCs w:val="24"/>
        </w:rPr>
        <w:t xml:space="preserve">пластмасса начала </w:t>
      </w:r>
      <w:r w:rsidR="00655661">
        <w:rPr>
          <w:rFonts w:ascii="Times New Roman" w:hAnsi="Times New Roman" w:cs="Times New Roman"/>
          <w:sz w:val="24"/>
          <w:szCs w:val="24"/>
        </w:rPr>
        <w:t xml:space="preserve">набирать популярность как в </w:t>
      </w:r>
      <w:r w:rsidR="009F7AC9">
        <w:rPr>
          <w:rFonts w:ascii="Times New Roman" w:hAnsi="Times New Roman" w:cs="Times New Roman"/>
          <w:sz w:val="24"/>
          <w:szCs w:val="24"/>
        </w:rPr>
        <w:t>пищевой промышленности, так и в торговле</w:t>
      </w:r>
      <w:r w:rsidR="00622088">
        <w:rPr>
          <w:rFonts w:ascii="Times New Roman" w:hAnsi="Times New Roman" w:cs="Times New Roman"/>
          <w:sz w:val="24"/>
          <w:szCs w:val="24"/>
        </w:rPr>
        <w:t xml:space="preserve"> [1]</w:t>
      </w:r>
      <w:r w:rsidR="009F7AC9">
        <w:rPr>
          <w:rFonts w:ascii="Times New Roman" w:hAnsi="Times New Roman" w:cs="Times New Roman"/>
          <w:sz w:val="24"/>
          <w:szCs w:val="24"/>
        </w:rPr>
        <w:t>.</w:t>
      </w:r>
    </w:p>
    <w:p w:rsidR="003B0A36" w:rsidRDefault="00826F14" w:rsidP="007D6BB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разработки устройства для печати деталей из разных материалов начался с использования фотополимерной смолы, которая стала основой для лазерной печати. Отто Мунц и ХидеоКодама подали патенты на устройства, похожие на современные 3D-принтеры, но не успели их зарегистрировать. В 1986 году американцу ЧакуХаллу был одобрен патент на использование фотополимеров на акриловой основе, затвердевающих под воздействием ультрафиолета. Несмотря на попытки инженеров из Франции, именно Халлстал </w:t>
      </w:r>
      <w:r w:rsidR="005A388D">
        <w:rPr>
          <w:rFonts w:ascii="Times New Roman" w:hAnsi="Times New Roman" w:cs="Times New Roman"/>
          <w:sz w:val="24"/>
          <w:szCs w:val="24"/>
        </w:rPr>
        <w:t>обладателем данного патента [2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A63054" w:rsidRPr="001265A5" w:rsidRDefault="004F24BC" w:rsidP="007D6BB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 в то же время начали появляться и другие виды печати</w:t>
      </w:r>
      <w:r w:rsidR="003C7A3F">
        <w:rPr>
          <w:rFonts w:ascii="Times New Roman" w:hAnsi="Times New Roman" w:cs="Times New Roman"/>
          <w:sz w:val="24"/>
          <w:szCs w:val="24"/>
        </w:rPr>
        <w:t xml:space="preserve">, требующие </w:t>
      </w:r>
      <w:r w:rsidR="003875E1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0857C1">
        <w:rPr>
          <w:rFonts w:ascii="Times New Roman" w:hAnsi="Times New Roman" w:cs="Times New Roman"/>
          <w:sz w:val="24"/>
          <w:szCs w:val="24"/>
        </w:rPr>
        <w:t>новых</w:t>
      </w:r>
      <w:r w:rsidR="003875E1">
        <w:rPr>
          <w:rFonts w:ascii="Times New Roman" w:hAnsi="Times New Roman" w:cs="Times New Roman"/>
          <w:sz w:val="24"/>
          <w:szCs w:val="24"/>
        </w:rPr>
        <w:t xml:space="preserve"> материалов. Так, например, </w:t>
      </w:r>
      <w:r w:rsidR="00C972FE">
        <w:rPr>
          <w:rFonts w:ascii="Times New Roman" w:hAnsi="Times New Roman" w:cs="Times New Roman"/>
          <w:sz w:val="24"/>
          <w:szCs w:val="24"/>
        </w:rPr>
        <w:t>технология SLS</w:t>
      </w:r>
      <w:r w:rsidR="00DC5F07">
        <w:rPr>
          <w:rFonts w:ascii="Times New Roman" w:hAnsi="Times New Roman" w:cs="Times New Roman"/>
          <w:sz w:val="24"/>
          <w:szCs w:val="24"/>
        </w:rPr>
        <w:t xml:space="preserve"> использует</w:t>
      </w:r>
      <w:r w:rsidR="00300757">
        <w:rPr>
          <w:rFonts w:ascii="Times New Roman" w:hAnsi="Times New Roman" w:cs="Times New Roman"/>
          <w:sz w:val="24"/>
          <w:szCs w:val="24"/>
        </w:rPr>
        <w:t xml:space="preserve"> лазерное спекание порошка </w:t>
      </w:r>
      <w:r w:rsidR="00B04FE0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936866">
        <w:rPr>
          <w:rFonts w:ascii="Times New Roman" w:hAnsi="Times New Roman" w:cs="Times New Roman"/>
          <w:sz w:val="24"/>
          <w:szCs w:val="24"/>
        </w:rPr>
        <w:t>смол</w:t>
      </w:r>
      <w:r w:rsidR="00B04FE0">
        <w:rPr>
          <w:rFonts w:ascii="Times New Roman" w:hAnsi="Times New Roman" w:cs="Times New Roman"/>
          <w:sz w:val="24"/>
          <w:szCs w:val="24"/>
        </w:rPr>
        <w:t xml:space="preserve">ы. </w:t>
      </w:r>
      <w:r w:rsidR="00641319">
        <w:rPr>
          <w:rFonts w:ascii="Times New Roman" w:hAnsi="Times New Roman" w:cs="Times New Roman"/>
          <w:sz w:val="24"/>
          <w:szCs w:val="24"/>
        </w:rPr>
        <w:t>FDM-технология</w:t>
      </w:r>
      <w:r w:rsidR="00AF2578">
        <w:rPr>
          <w:rFonts w:ascii="Times New Roman" w:hAnsi="Times New Roman" w:cs="Times New Roman"/>
          <w:sz w:val="24"/>
          <w:szCs w:val="24"/>
        </w:rPr>
        <w:t xml:space="preserve">, одна из самых популярных в наши дни, </w:t>
      </w:r>
      <w:r w:rsidR="003E0C50">
        <w:rPr>
          <w:rFonts w:ascii="Times New Roman" w:hAnsi="Times New Roman" w:cs="Times New Roman"/>
          <w:sz w:val="24"/>
          <w:szCs w:val="24"/>
        </w:rPr>
        <w:t>была разработана в 1988</w:t>
      </w:r>
      <w:r w:rsidR="00DF6AC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15943">
        <w:rPr>
          <w:rFonts w:ascii="Times New Roman" w:hAnsi="Times New Roman" w:cs="Times New Roman"/>
          <w:sz w:val="24"/>
          <w:szCs w:val="24"/>
        </w:rPr>
        <w:t xml:space="preserve">авиационным инженером </w:t>
      </w:r>
      <w:r w:rsidR="00237DFE">
        <w:rPr>
          <w:rFonts w:ascii="Times New Roman" w:hAnsi="Times New Roman" w:cs="Times New Roman"/>
          <w:sz w:val="24"/>
          <w:szCs w:val="24"/>
        </w:rPr>
        <w:t xml:space="preserve">Скоттом Крампом, </w:t>
      </w:r>
      <w:r w:rsidR="0068286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081DEF">
        <w:rPr>
          <w:rFonts w:ascii="Times New Roman" w:hAnsi="Times New Roman" w:cs="Times New Roman"/>
          <w:sz w:val="24"/>
          <w:szCs w:val="24"/>
        </w:rPr>
        <w:t>залил пластик в клеевой пистолет.</w:t>
      </w:r>
      <w:r w:rsidR="0078295F">
        <w:rPr>
          <w:rFonts w:ascii="Times New Roman" w:hAnsi="Times New Roman" w:cs="Times New Roman"/>
          <w:sz w:val="24"/>
          <w:szCs w:val="24"/>
        </w:rPr>
        <w:t xml:space="preserve"> </w:t>
      </w:r>
      <w:r w:rsidR="00F56DA8">
        <w:rPr>
          <w:rFonts w:ascii="Times New Roman" w:hAnsi="Times New Roman" w:cs="Times New Roman"/>
          <w:sz w:val="24"/>
          <w:szCs w:val="24"/>
        </w:rPr>
        <w:t>Появились различные разновидности пла</w:t>
      </w:r>
      <w:r w:rsidR="00DA74C6">
        <w:rPr>
          <w:rFonts w:ascii="Times New Roman" w:hAnsi="Times New Roman" w:cs="Times New Roman"/>
          <w:sz w:val="24"/>
          <w:szCs w:val="24"/>
        </w:rPr>
        <w:t xml:space="preserve">стика, имеющие отличные </w:t>
      </w:r>
      <w:r w:rsidR="008F2F82">
        <w:rPr>
          <w:rFonts w:ascii="Times New Roman" w:hAnsi="Times New Roman" w:cs="Times New Roman"/>
          <w:sz w:val="24"/>
          <w:szCs w:val="24"/>
        </w:rPr>
        <w:t xml:space="preserve">от других </w:t>
      </w:r>
      <w:r w:rsidR="00DA74C6">
        <w:rPr>
          <w:rFonts w:ascii="Times New Roman" w:hAnsi="Times New Roman" w:cs="Times New Roman"/>
          <w:sz w:val="24"/>
          <w:szCs w:val="24"/>
        </w:rPr>
        <w:t xml:space="preserve">свойства: </w:t>
      </w:r>
      <w:r w:rsidR="00C557ED">
        <w:rPr>
          <w:rFonts w:ascii="Times New Roman" w:hAnsi="Times New Roman" w:cs="Times New Roman"/>
          <w:sz w:val="24"/>
          <w:szCs w:val="24"/>
        </w:rPr>
        <w:t>ABS</w:t>
      </w:r>
      <w:r w:rsidR="00900DF0">
        <w:rPr>
          <w:rFonts w:ascii="Times New Roman" w:hAnsi="Times New Roman" w:cs="Times New Roman"/>
          <w:sz w:val="24"/>
          <w:szCs w:val="24"/>
        </w:rPr>
        <w:t xml:space="preserve">, </w:t>
      </w:r>
      <w:r w:rsidR="00D00C1A">
        <w:rPr>
          <w:rFonts w:ascii="Times New Roman" w:hAnsi="Times New Roman" w:cs="Times New Roman"/>
          <w:sz w:val="24"/>
          <w:szCs w:val="24"/>
        </w:rPr>
        <w:t>PLA</w:t>
      </w:r>
      <w:r w:rsidR="007126F0">
        <w:rPr>
          <w:rFonts w:ascii="Times New Roman" w:hAnsi="Times New Roman" w:cs="Times New Roman"/>
          <w:sz w:val="24"/>
          <w:szCs w:val="24"/>
        </w:rPr>
        <w:t xml:space="preserve">, </w:t>
      </w:r>
      <w:r w:rsidR="001A3661">
        <w:rPr>
          <w:rFonts w:ascii="Times New Roman" w:hAnsi="Times New Roman" w:cs="Times New Roman"/>
          <w:sz w:val="24"/>
          <w:szCs w:val="24"/>
        </w:rPr>
        <w:t>PETG,</w:t>
      </w:r>
      <w:r w:rsidR="001265A5">
        <w:rPr>
          <w:rFonts w:ascii="Times New Roman" w:hAnsi="Times New Roman" w:cs="Times New Roman"/>
          <w:sz w:val="24"/>
          <w:szCs w:val="24"/>
        </w:rPr>
        <w:t xml:space="preserve"> </w:t>
      </w:r>
      <w:r w:rsidR="0032554B">
        <w:rPr>
          <w:rFonts w:ascii="Times New Roman" w:hAnsi="Times New Roman" w:cs="Times New Roman"/>
          <w:sz w:val="24"/>
          <w:szCs w:val="24"/>
        </w:rPr>
        <w:t xml:space="preserve">HIPS, </w:t>
      </w:r>
      <w:r w:rsidR="00D36570">
        <w:rPr>
          <w:rFonts w:ascii="Times New Roman" w:hAnsi="Times New Roman" w:cs="Times New Roman"/>
          <w:sz w:val="24"/>
          <w:szCs w:val="24"/>
        </w:rPr>
        <w:t>NYLON</w:t>
      </w:r>
      <w:r w:rsidR="00540116">
        <w:rPr>
          <w:rFonts w:ascii="Times New Roman" w:hAnsi="Times New Roman" w:cs="Times New Roman"/>
          <w:sz w:val="24"/>
          <w:szCs w:val="24"/>
        </w:rPr>
        <w:t xml:space="preserve"> и другие. </w:t>
      </w:r>
      <w:r w:rsidR="00E517FD">
        <w:rPr>
          <w:rFonts w:ascii="Times New Roman" w:hAnsi="Times New Roman" w:cs="Times New Roman"/>
          <w:sz w:val="24"/>
          <w:szCs w:val="24"/>
        </w:rPr>
        <w:t>Каждый пластик обладает рядом как преимуществ п</w:t>
      </w:r>
      <w:r w:rsidR="001265A5">
        <w:rPr>
          <w:rFonts w:ascii="Times New Roman" w:hAnsi="Times New Roman" w:cs="Times New Roman"/>
          <w:sz w:val="24"/>
          <w:szCs w:val="24"/>
        </w:rPr>
        <w:t xml:space="preserve">еред другими, так и недостатков. </w:t>
      </w:r>
      <w:r w:rsidR="00421A70">
        <w:rPr>
          <w:rFonts w:ascii="Times New Roman" w:hAnsi="Times New Roman" w:cs="Times New Roman"/>
          <w:sz w:val="24"/>
          <w:szCs w:val="24"/>
        </w:rPr>
        <w:t>ABS пластик, как один из самых распространённых лёгких ударопрочных пластиков</w:t>
      </w:r>
      <w:r w:rsidR="00613CF4">
        <w:rPr>
          <w:rFonts w:ascii="Times New Roman" w:hAnsi="Times New Roman" w:cs="Times New Roman"/>
          <w:sz w:val="24"/>
          <w:szCs w:val="24"/>
        </w:rPr>
        <w:t>,</w:t>
      </w:r>
      <w:r w:rsidR="00421A70">
        <w:rPr>
          <w:rFonts w:ascii="Times New Roman" w:hAnsi="Times New Roman" w:cs="Times New Roman"/>
          <w:sz w:val="24"/>
          <w:szCs w:val="24"/>
        </w:rPr>
        <w:t xml:space="preserve"> в последнее время получил множество модификаций в виде композитных материалов, таких как ABS/Nylon, ABS/PC, а также соединений со стекловолокном</w:t>
      </w:r>
      <w:r w:rsidR="001265A5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1265A5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="001265A5" w:rsidRPr="001265A5">
        <w:rPr>
          <w:rFonts w:ascii="Times New Roman" w:hAnsi="Times New Roman" w:cs="Times New Roman"/>
          <w:sz w:val="24"/>
          <w:szCs w:val="24"/>
        </w:rPr>
        <w:t xml:space="preserve"> </w:t>
      </w:r>
      <w:r w:rsidR="001265A5">
        <w:rPr>
          <w:rFonts w:ascii="Times New Roman" w:hAnsi="Times New Roman" w:cs="Times New Roman"/>
          <w:sz w:val="24"/>
          <w:szCs w:val="24"/>
          <w:lang w:val="en-US"/>
        </w:rPr>
        <w:t>GF</w:t>
      </w:r>
      <w:r w:rsidR="001265A5" w:rsidRPr="001265A5">
        <w:rPr>
          <w:rFonts w:ascii="Times New Roman" w:hAnsi="Times New Roman" w:cs="Times New Roman"/>
          <w:sz w:val="24"/>
          <w:szCs w:val="24"/>
        </w:rPr>
        <w:t>-4</w:t>
      </w:r>
      <w:r w:rsidR="001265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F1A" w:rsidRDefault="004F49CF" w:rsidP="007D6BBF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Исследование поведения пластика на разрывной машине позволяет оценить его механические свойства и определить прочность, что важно при выборе материала для конкретного проекта.</w:t>
      </w:r>
      <w:r w:rsidR="003011F7">
        <w:rPr>
          <w:rFonts w:ascii="Times New Roman" w:hAnsi="Times New Roman" w:cs="Times New Roman"/>
          <w:sz w:val="24"/>
          <w:szCs w:val="24"/>
        </w:rPr>
        <w:t xml:space="preserve"> На разрывной машине GuntHamburg WP 300, 20kN</w:t>
      </w:r>
      <w:r w:rsidR="007E5F76">
        <w:rPr>
          <w:rFonts w:ascii="Times New Roman" w:hAnsi="Times New Roman" w:cs="Times New Roman"/>
          <w:sz w:val="24"/>
          <w:szCs w:val="24"/>
        </w:rPr>
        <w:t>(</w:t>
      </w:r>
      <w:r w:rsidR="00DE18A8">
        <w:rPr>
          <w:rFonts w:ascii="Times New Roman" w:hAnsi="Times New Roman" w:cs="Times New Roman"/>
          <w:sz w:val="24"/>
          <w:szCs w:val="24"/>
        </w:rPr>
        <w:t>на базе ВФ НИТУ МИСИС</w:t>
      </w:r>
      <w:r w:rsidR="007E5F76">
        <w:rPr>
          <w:rFonts w:ascii="Times New Roman" w:hAnsi="Times New Roman" w:cs="Times New Roman"/>
          <w:sz w:val="24"/>
          <w:szCs w:val="24"/>
        </w:rPr>
        <w:t xml:space="preserve">) </w:t>
      </w:r>
      <w:r w:rsidR="0095248B">
        <w:rPr>
          <w:rFonts w:ascii="Times New Roman" w:hAnsi="Times New Roman" w:cs="Times New Roman"/>
          <w:sz w:val="24"/>
          <w:szCs w:val="24"/>
        </w:rPr>
        <w:t>были испытаны образцы Т-образной формы</w:t>
      </w:r>
      <w:r w:rsidR="003D1F46">
        <w:rPr>
          <w:rFonts w:ascii="Times New Roman" w:hAnsi="Times New Roman" w:cs="Times New Roman"/>
          <w:sz w:val="24"/>
          <w:szCs w:val="24"/>
        </w:rPr>
        <w:t>, напечатанные</w:t>
      </w:r>
      <w:r w:rsidR="005A388D">
        <w:rPr>
          <w:rFonts w:ascii="Times New Roman" w:hAnsi="Times New Roman" w:cs="Times New Roman"/>
          <w:sz w:val="24"/>
          <w:szCs w:val="24"/>
        </w:rPr>
        <w:t xml:space="preserve"> </w:t>
      </w:r>
      <w:r w:rsidR="00F90178">
        <w:rPr>
          <w:rFonts w:ascii="Times New Roman" w:hAnsi="Times New Roman" w:cs="Times New Roman"/>
          <w:sz w:val="24"/>
          <w:szCs w:val="24"/>
        </w:rPr>
        <w:t>на 3D-принтере FlashforgeAdventurer 4</w:t>
      </w:r>
      <w:r w:rsidR="005B598A">
        <w:rPr>
          <w:rFonts w:ascii="Times New Roman" w:hAnsi="Times New Roman" w:cs="Times New Roman"/>
          <w:sz w:val="24"/>
          <w:szCs w:val="24"/>
        </w:rPr>
        <w:t xml:space="preserve">. Для каждой серии образцов были выбраны различные параметры: </w:t>
      </w:r>
      <w:r w:rsidR="002110A5">
        <w:rPr>
          <w:rFonts w:ascii="Times New Roman" w:hAnsi="Times New Roman" w:cs="Times New Roman"/>
          <w:sz w:val="24"/>
          <w:szCs w:val="24"/>
        </w:rPr>
        <w:t>настройки печати (включая температуру, угол растра</w:t>
      </w:r>
      <w:r w:rsidR="003B423E">
        <w:rPr>
          <w:rFonts w:ascii="Times New Roman" w:hAnsi="Times New Roman" w:cs="Times New Roman"/>
          <w:sz w:val="24"/>
          <w:szCs w:val="24"/>
        </w:rPr>
        <w:t xml:space="preserve"> и уровень заполнения), </w:t>
      </w:r>
      <w:r w:rsidR="00E92828">
        <w:rPr>
          <w:rFonts w:ascii="Times New Roman" w:hAnsi="Times New Roman" w:cs="Times New Roman"/>
          <w:sz w:val="24"/>
          <w:szCs w:val="24"/>
        </w:rPr>
        <w:t>материал и метод печати</w:t>
      </w:r>
      <w:r w:rsidR="000033EC">
        <w:rPr>
          <w:rFonts w:ascii="Times New Roman" w:hAnsi="Times New Roman" w:cs="Times New Roman"/>
          <w:sz w:val="24"/>
          <w:szCs w:val="24"/>
        </w:rPr>
        <w:t>.</w:t>
      </w:r>
      <w:r w:rsidR="001265A5">
        <w:rPr>
          <w:rFonts w:ascii="Times New Roman" w:hAnsi="Times New Roman" w:cs="Times New Roman"/>
          <w:sz w:val="24"/>
          <w:szCs w:val="24"/>
        </w:rPr>
        <w:t xml:space="preserve"> </w:t>
      </w:r>
      <w:r w:rsidR="00E1060F">
        <w:rPr>
          <w:rFonts w:ascii="Times New Roman" w:hAnsi="Times New Roman" w:cs="Times New Roman"/>
          <w:sz w:val="24"/>
          <w:szCs w:val="24"/>
        </w:rPr>
        <w:t xml:space="preserve">На данный момент результаты испытаний </w:t>
      </w:r>
      <w:r w:rsidR="004856A7">
        <w:rPr>
          <w:rFonts w:ascii="Times New Roman" w:hAnsi="Times New Roman" w:cs="Times New Roman"/>
          <w:sz w:val="24"/>
          <w:szCs w:val="24"/>
        </w:rPr>
        <w:t>обрабатываются и уточняются.</w:t>
      </w:r>
    </w:p>
    <w:p w:rsidR="00BE25B6" w:rsidRPr="00BE25B6" w:rsidRDefault="00BE25B6" w:rsidP="00BE25B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214B7B" w:rsidRPr="008D4351" w:rsidRDefault="00214B7B" w:rsidP="00BE25B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Загадочная история пластиковой упаковки: от всеобщей любви к запрету материала</w:t>
      </w:r>
      <w:r w:rsidR="00242576">
        <w:rPr>
          <w:rFonts w:ascii="Times New Roman" w:hAnsi="Times New Roman" w:cs="Times New Roman"/>
          <w:sz w:val="24"/>
          <w:szCs w:val="24"/>
        </w:rPr>
        <w:t xml:space="preserve">. // </w:t>
      </w:r>
      <w:r w:rsidR="00663E74">
        <w:rPr>
          <w:rFonts w:ascii="Times New Roman" w:hAnsi="Times New Roman" w:cs="Times New Roman"/>
          <w:sz w:val="24"/>
          <w:szCs w:val="24"/>
        </w:rPr>
        <w:t xml:space="preserve">Брендинговое агентство AGA. </w:t>
      </w:r>
      <w:r w:rsidR="007724AC">
        <w:rPr>
          <w:rFonts w:ascii="Times New Roman" w:hAnsi="Times New Roman" w:cs="Times New Roman"/>
          <w:sz w:val="24"/>
          <w:szCs w:val="24"/>
        </w:rPr>
        <w:t xml:space="preserve">– </w:t>
      </w:r>
      <w:r w:rsidR="00F54458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8" w:history="1">
        <w:r w:rsidR="00471082" w:rsidRPr="00004D40">
          <w:rPr>
            <w:rStyle w:val="a9"/>
            <w:rFonts w:ascii="Times New Roman" w:hAnsi="Times New Roman" w:cs="Times New Roman"/>
            <w:sz w:val="24"/>
            <w:szCs w:val="24"/>
          </w:rPr>
          <w:t>https://676.su/eWUv</w:t>
        </w:r>
      </w:hyperlink>
      <w:r w:rsidR="00D51471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F0753B">
        <w:rPr>
          <w:rFonts w:ascii="Times New Roman" w:hAnsi="Times New Roman" w:cs="Times New Roman"/>
          <w:sz w:val="24"/>
          <w:szCs w:val="24"/>
        </w:rPr>
        <w:t>13.02.2024</w:t>
      </w:r>
      <w:r w:rsidR="00D51471">
        <w:rPr>
          <w:rFonts w:ascii="Times New Roman" w:hAnsi="Times New Roman" w:cs="Times New Roman"/>
          <w:sz w:val="24"/>
          <w:szCs w:val="24"/>
        </w:rPr>
        <w:t>)</w:t>
      </w:r>
    </w:p>
    <w:p w:rsidR="004B07EE" w:rsidRDefault="00040175" w:rsidP="00BE25B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Краткая история появления 3D-печати. // </w:t>
      </w:r>
      <w:r w:rsidR="00E10A0E">
        <w:rPr>
          <w:rFonts w:ascii="Times New Roman" w:hAnsi="Times New Roman" w:cs="Times New Roman"/>
          <w:sz w:val="24"/>
          <w:szCs w:val="24"/>
        </w:rPr>
        <w:t>3D-принтеры.</w:t>
      </w:r>
      <w:r w:rsidR="002717AA">
        <w:rPr>
          <w:rFonts w:ascii="Times New Roman" w:hAnsi="Times New Roman" w:cs="Times New Roman"/>
          <w:sz w:val="24"/>
          <w:szCs w:val="24"/>
        </w:rPr>
        <w:t xml:space="preserve"> – URL: </w:t>
      </w:r>
      <w:hyperlink r:id="rId9" w:history="1">
        <w:r w:rsidR="009F679A" w:rsidRPr="00004D40">
          <w:rPr>
            <w:rStyle w:val="a9"/>
            <w:rFonts w:ascii="Times New Roman" w:hAnsi="Times New Roman" w:cs="Times New Roman"/>
            <w:sz w:val="24"/>
            <w:szCs w:val="24"/>
          </w:rPr>
          <w:t>https://habr.com/ru/articles/553958/</w:t>
        </w:r>
      </w:hyperlink>
      <w:r w:rsidR="009F679A">
        <w:rPr>
          <w:rFonts w:ascii="Times New Roman" w:hAnsi="Times New Roman" w:cs="Times New Roman"/>
          <w:sz w:val="24"/>
          <w:szCs w:val="24"/>
        </w:rPr>
        <w:t xml:space="preserve"> (Дата обращения: 13.02.2024)</w:t>
      </w:r>
    </w:p>
    <w:sectPr w:rsidR="004B07EE" w:rsidSect="00BE25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376" w:rsidRDefault="00917376" w:rsidP="00AB22D9">
      <w:pPr>
        <w:spacing w:after="0" w:line="240" w:lineRule="auto"/>
      </w:pPr>
      <w:r>
        <w:separator/>
      </w:r>
    </w:p>
  </w:endnote>
  <w:endnote w:type="continuationSeparator" w:id="1">
    <w:p w:rsidR="00917376" w:rsidRDefault="00917376" w:rsidP="00AB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376" w:rsidRDefault="00917376" w:rsidP="00AB22D9">
      <w:pPr>
        <w:spacing w:after="0" w:line="240" w:lineRule="auto"/>
      </w:pPr>
      <w:r>
        <w:separator/>
      </w:r>
    </w:p>
  </w:footnote>
  <w:footnote w:type="continuationSeparator" w:id="1">
    <w:p w:rsidR="00917376" w:rsidRDefault="00917376" w:rsidP="00AB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2146"/>
    <w:multiLevelType w:val="hybridMultilevel"/>
    <w:tmpl w:val="A83802E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A6C65"/>
    <w:multiLevelType w:val="multilevel"/>
    <w:tmpl w:val="529A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87CE6"/>
    <w:multiLevelType w:val="hybridMultilevel"/>
    <w:tmpl w:val="D1E26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01AAB"/>
    <w:multiLevelType w:val="hybridMultilevel"/>
    <w:tmpl w:val="A98E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3550F"/>
    <w:multiLevelType w:val="multilevel"/>
    <w:tmpl w:val="DA4A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55122"/>
    <w:multiLevelType w:val="hybridMultilevel"/>
    <w:tmpl w:val="C3BC7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06C3B"/>
    <w:multiLevelType w:val="multilevel"/>
    <w:tmpl w:val="9E8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EE32E3"/>
    <w:multiLevelType w:val="hybridMultilevel"/>
    <w:tmpl w:val="C238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67D7"/>
    <w:rsid w:val="000033EC"/>
    <w:rsid w:val="000045AD"/>
    <w:rsid w:val="00013527"/>
    <w:rsid w:val="00015943"/>
    <w:rsid w:val="00017015"/>
    <w:rsid w:val="00024FD7"/>
    <w:rsid w:val="00034758"/>
    <w:rsid w:val="00035C29"/>
    <w:rsid w:val="00040175"/>
    <w:rsid w:val="00043F5A"/>
    <w:rsid w:val="000521CD"/>
    <w:rsid w:val="00064335"/>
    <w:rsid w:val="000664C3"/>
    <w:rsid w:val="00067E3F"/>
    <w:rsid w:val="00077EB6"/>
    <w:rsid w:val="000817B3"/>
    <w:rsid w:val="00081DEF"/>
    <w:rsid w:val="000857C1"/>
    <w:rsid w:val="00085F38"/>
    <w:rsid w:val="000A62EE"/>
    <w:rsid w:val="000B5C38"/>
    <w:rsid w:val="000C18A6"/>
    <w:rsid w:val="000C7205"/>
    <w:rsid w:val="000D1AA3"/>
    <w:rsid w:val="000D31A4"/>
    <w:rsid w:val="000D418F"/>
    <w:rsid w:val="000D59BA"/>
    <w:rsid w:val="000D7F1F"/>
    <w:rsid w:val="000E2EEC"/>
    <w:rsid w:val="000E3666"/>
    <w:rsid w:val="000F432A"/>
    <w:rsid w:val="0011575F"/>
    <w:rsid w:val="0012608A"/>
    <w:rsid w:val="001265A5"/>
    <w:rsid w:val="00140BF7"/>
    <w:rsid w:val="00144646"/>
    <w:rsid w:val="001538BB"/>
    <w:rsid w:val="0016041C"/>
    <w:rsid w:val="00177DC9"/>
    <w:rsid w:val="001819BA"/>
    <w:rsid w:val="00186F4F"/>
    <w:rsid w:val="001958CE"/>
    <w:rsid w:val="001A0F8B"/>
    <w:rsid w:val="001A3661"/>
    <w:rsid w:val="001B0DFF"/>
    <w:rsid w:val="001B68A5"/>
    <w:rsid w:val="001C049E"/>
    <w:rsid w:val="001C4F12"/>
    <w:rsid w:val="001D0B01"/>
    <w:rsid w:val="001F578D"/>
    <w:rsid w:val="00205B98"/>
    <w:rsid w:val="002110A5"/>
    <w:rsid w:val="00214B7B"/>
    <w:rsid w:val="0022513B"/>
    <w:rsid w:val="0023276A"/>
    <w:rsid w:val="00236F44"/>
    <w:rsid w:val="00237DFE"/>
    <w:rsid w:val="00242576"/>
    <w:rsid w:val="00242780"/>
    <w:rsid w:val="00254198"/>
    <w:rsid w:val="002717AA"/>
    <w:rsid w:val="00296717"/>
    <w:rsid w:val="002A029F"/>
    <w:rsid w:val="002A125B"/>
    <w:rsid w:val="002C17F3"/>
    <w:rsid w:val="002D3241"/>
    <w:rsid w:val="002D6A86"/>
    <w:rsid w:val="00300757"/>
    <w:rsid w:val="003011F7"/>
    <w:rsid w:val="00313CC5"/>
    <w:rsid w:val="0032554B"/>
    <w:rsid w:val="00333010"/>
    <w:rsid w:val="003353D3"/>
    <w:rsid w:val="003457BF"/>
    <w:rsid w:val="003508EB"/>
    <w:rsid w:val="003518CF"/>
    <w:rsid w:val="00356BA2"/>
    <w:rsid w:val="00356D75"/>
    <w:rsid w:val="00373265"/>
    <w:rsid w:val="00374E25"/>
    <w:rsid w:val="003875E1"/>
    <w:rsid w:val="003A205B"/>
    <w:rsid w:val="003A6E52"/>
    <w:rsid w:val="003A7BDB"/>
    <w:rsid w:val="003B0A36"/>
    <w:rsid w:val="003B423E"/>
    <w:rsid w:val="003C3254"/>
    <w:rsid w:val="003C4EEE"/>
    <w:rsid w:val="003C7A3F"/>
    <w:rsid w:val="003D1F46"/>
    <w:rsid w:val="003D2FB0"/>
    <w:rsid w:val="003D4AD3"/>
    <w:rsid w:val="003E0C50"/>
    <w:rsid w:val="003E7898"/>
    <w:rsid w:val="003F223C"/>
    <w:rsid w:val="003F2295"/>
    <w:rsid w:val="00421A70"/>
    <w:rsid w:val="00421B09"/>
    <w:rsid w:val="00437FDE"/>
    <w:rsid w:val="00440BF2"/>
    <w:rsid w:val="0044765F"/>
    <w:rsid w:val="00455223"/>
    <w:rsid w:val="00465581"/>
    <w:rsid w:val="00467002"/>
    <w:rsid w:val="00470496"/>
    <w:rsid w:val="00471082"/>
    <w:rsid w:val="004736D3"/>
    <w:rsid w:val="004743D0"/>
    <w:rsid w:val="00476E72"/>
    <w:rsid w:val="004817CB"/>
    <w:rsid w:val="0048463E"/>
    <w:rsid w:val="004856A7"/>
    <w:rsid w:val="00490151"/>
    <w:rsid w:val="00496E28"/>
    <w:rsid w:val="004A65FB"/>
    <w:rsid w:val="004B07EE"/>
    <w:rsid w:val="004B11AA"/>
    <w:rsid w:val="004B4DBD"/>
    <w:rsid w:val="004C3806"/>
    <w:rsid w:val="004C5E53"/>
    <w:rsid w:val="004C7323"/>
    <w:rsid w:val="004E2748"/>
    <w:rsid w:val="004E67C1"/>
    <w:rsid w:val="004F0553"/>
    <w:rsid w:val="004F24BC"/>
    <w:rsid w:val="004F292A"/>
    <w:rsid w:val="004F49CF"/>
    <w:rsid w:val="004F4BBD"/>
    <w:rsid w:val="00515469"/>
    <w:rsid w:val="0052335C"/>
    <w:rsid w:val="00527545"/>
    <w:rsid w:val="00532C8B"/>
    <w:rsid w:val="00535562"/>
    <w:rsid w:val="00540116"/>
    <w:rsid w:val="00553929"/>
    <w:rsid w:val="00567AE6"/>
    <w:rsid w:val="0059388B"/>
    <w:rsid w:val="005A21C1"/>
    <w:rsid w:val="005A388D"/>
    <w:rsid w:val="005A7B13"/>
    <w:rsid w:val="005B174C"/>
    <w:rsid w:val="005B3813"/>
    <w:rsid w:val="005B598A"/>
    <w:rsid w:val="005C447E"/>
    <w:rsid w:val="005D7314"/>
    <w:rsid w:val="00613CF4"/>
    <w:rsid w:val="00622088"/>
    <w:rsid w:val="00623E1A"/>
    <w:rsid w:val="00631A33"/>
    <w:rsid w:val="00631DE7"/>
    <w:rsid w:val="00633E3F"/>
    <w:rsid w:val="00641319"/>
    <w:rsid w:val="006518C7"/>
    <w:rsid w:val="00655661"/>
    <w:rsid w:val="00663E74"/>
    <w:rsid w:val="00664658"/>
    <w:rsid w:val="006646C7"/>
    <w:rsid w:val="00666B3D"/>
    <w:rsid w:val="00667E65"/>
    <w:rsid w:val="0068286E"/>
    <w:rsid w:val="0068476A"/>
    <w:rsid w:val="00694DAC"/>
    <w:rsid w:val="006A77E9"/>
    <w:rsid w:val="006C0CE7"/>
    <w:rsid w:val="006C53D4"/>
    <w:rsid w:val="006D6E4B"/>
    <w:rsid w:val="006E703F"/>
    <w:rsid w:val="006F4A0A"/>
    <w:rsid w:val="006F6F30"/>
    <w:rsid w:val="007018F6"/>
    <w:rsid w:val="00701E19"/>
    <w:rsid w:val="007020A4"/>
    <w:rsid w:val="00704D8E"/>
    <w:rsid w:val="007126F0"/>
    <w:rsid w:val="007313A2"/>
    <w:rsid w:val="00731642"/>
    <w:rsid w:val="00733307"/>
    <w:rsid w:val="0073375B"/>
    <w:rsid w:val="0074087A"/>
    <w:rsid w:val="00742574"/>
    <w:rsid w:val="00756097"/>
    <w:rsid w:val="007622BE"/>
    <w:rsid w:val="00766F1A"/>
    <w:rsid w:val="00766FEC"/>
    <w:rsid w:val="007724AC"/>
    <w:rsid w:val="00776B17"/>
    <w:rsid w:val="0078295F"/>
    <w:rsid w:val="0078296D"/>
    <w:rsid w:val="00790AC1"/>
    <w:rsid w:val="00794749"/>
    <w:rsid w:val="0079788E"/>
    <w:rsid w:val="007A3710"/>
    <w:rsid w:val="007D2ED6"/>
    <w:rsid w:val="007D6BBF"/>
    <w:rsid w:val="007E5F76"/>
    <w:rsid w:val="007F11C9"/>
    <w:rsid w:val="007F6516"/>
    <w:rsid w:val="00801A8A"/>
    <w:rsid w:val="00812255"/>
    <w:rsid w:val="0081755C"/>
    <w:rsid w:val="008177DE"/>
    <w:rsid w:val="00826F14"/>
    <w:rsid w:val="008271C0"/>
    <w:rsid w:val="0085659D"/>
    <w:rsid w:val="00874D8B"/>
    <w:rsid w:val="00877C5E"/>
    <w:rsid w:val="00880CBF"/>
    <w:rsid w:val="008840D3"/>
    <w:rsid w:val="008A28D2"/>
    <w:rsid w:val="008A4518"/>
    <w:rsid w:val="008D1940"/>
    <w:rsid w:val="008D2139"/>
    <w:rsid w:val="008D3EDF"/>
    <w:rsid w:val="008D4351"/>
    <w:rsid w:val="008D5127"/>
    <w:rsid w:val="008E3B36"/>
    <w:rsid w:val="008E3E03"/>
    <w:rsid w:val="008F1229"/>
    <w:rsid w:val="008F2F82"/>
    <w:rsid w:val="008F4890"/>
    <w:rsid w:val="00900DF0"/>
    <w:rsid w:val="00913DA4"/>
    <w:rsid w:val="00917376"/>
    <w:rsid w:val="009264D7"/>
    <w:rsid w:val="009276A7"/>
    <w:rsid w:val="0093045B"/>
    <w:rsid w:val="00936866"/>
    <w:rsid w:val="009375E0"/>
    <w:rsid w:val="00941BCD"/>
    <w:rsid w:val="0094603E"/>
    <w:rsid w:val="009472F7"/>
    <w:rsid w:val="0095248B"/>
    <w:rsid w:val="009661B0"/>
    <w:rsid w:val="00984FA1"/>
    <w:rsid w:val="00994C01"/>
    <w:rsid w:val="0099553A"/>
    <w:rsid w:val="009B3229"/>
    <w:rsid w:val="009B33CA"/>
    <w:rsid w:val="009B749E"/>
    <w:rsid w:val="009B7DE1"/>
    <w:rsid w:val="009C49A0"/>
    <w:rsid w:val="009C69FE"/>
    <w:rsid w:val="009E1D30"/>
    <w:rsid w:val="009E3F46"/>
    <w:rsid w:val="009E60C5"/>
    <w:rsid w:val="009F679A"/>
    <w:rsid w:val="009F7AC9"/>
    <w:rsid w:val="00A0299F"/>
    <w:rsid w:val="00A04FEE"/>
    <w:rsid w:val="00A05EE0"/>
    <w:rsid w:val="00A10C6D"/>
    <w:rsid w:val="00A13830"/>
    <w:rsid w:val="00A331DF"/>
    <w:rsid w:val="00A53671"/>
    <w:rsid w:val="00A5469C"/>
    <w:rsid w:val="00A553DF"/>
    <w:rsid w:val="00A63054"/>
    <w:rsid w:val="00A6739B"/>
    <w:rsid w:val="00A80682"/>
    <w:rsid w:val="00A87113"/>
    <w:rsid w:val="00A87E51"/>
    <w:rsid w:val="00AA1440"/>
    <w:rsid w:val="00AA3BD0"/>
    <w:rsid w:val="00AA479F"/>
    <w:rsid w:val="00AB22D9"/>
    <w:rsid w:val="00AB2A82"/>
    <w:rsid w:val="00AC567C"/>
    <w:rsid w:val="00AD627A"/>
    <w:rsid w:val="00AD6455"/>
    <w:rsid w:val="00AE777F"/>
    <w:rsid w:val="00AF2578"/>
    <w:rsid w:val="00AF3CD0"/>
    <w:rsid w:val="00AF6E48"/>
    <w:rsid w:val="00B005B3"/>
    <w:rsid w:val="00B04FE0"/>
    <w:rsid w:val="00B17509"/>
    <w:rsid w:val="00B27900"/>
    <w:rsid w:val="00B34502"/>
    <w:rsid w:val="00B471E7"/>
    <w:rsid w:val="00B47F30"/>
    <w:rsid w:val="00B56917"/>
    <w:rsid w:val="00B767D7"/>
    <w:rsid w:val="00B821D1"/>
    <w:rsid w:val="00B93297"/>
    <w:rsid w:val="00B93FF2"/>
    <w:rsid w:val="00BA3F33"/>
    <w:rsid w:val="00BB27E2"/>
    <w:rsid w:val="00BC15EB"/>
    <w:rsid w:val="00BC2577"/>
    <w:rsid w:val="00BD62DA"/>
    <w:rsid w:val="00BE25B6"/>
    <w:rsid w:val="00BF0261"/>
    <w:rsid w:val="00C00802"/>
    <w:rsid w:val="00C153FB"/>
    <w:rsid w:val="00C15783"/>
    <w:rsid w:val="00C353DF"/>
    <w:rsid w:val="00C42F84"/>
    <w:rsid w:val="00C443D3"/>
    <w:rsid w:val="00C476A0"/>
    <w:rsid w:val="00C5307D"/>
    <w:rsid w:val="00C557ED"/>
    <w:rsid w:val="00C65B57"/>
    <w:rsid w:val="00C7034F"/>
    <w:rsid w:val="00C769CE"/>
    <w:rsid w:val="00C82345"/>
    <w:rsid w:val="00C96BB5"/>
    <w:rsid w:val="00C972FE"/>
    <w:rsid w:val="00CA2FF6"/>
    <w:rsid w:val="00CB2F70"/>
    <w:rsid w:val="00CC12F3"/>
    <w:rsid w:val="00CD5130"/>
    <w:rsid w:val="00CD7FDC"/>
    <w:rsid w:val="00CE0FC6"/>
    <w:rsid w:val="00D00C1A"/>
    <w:rsid w:val="00D04E42"/>
    <w:rsid w:val="00D120FC"/>
    <w:rsid w:val="00D2036A"/>
    <w:rsid w:val="00D33C85"/>
    <w:rsid w:val="00D36570"/>
    <w:rsid w:val="00D51471"/>
    <w:rsid w:val="00D5521B"/>
    <w:rsid w:val="00D63412"/>
    <w:rsid w:val="00D66B1A"/>
    <w:rsid w:val="00D77CDD"/>
    <w:rsid w:val="00D823B2"/>
    <w:rsid w:val="00D90E5A"/>
    <w:rsid w:val="00D96ECD"/>
    <w:rsid w:val="00DA29C6"/>
    <w:rsid w:val="00DA74C6"/>
    <w:rsid w:val="00DC35C8"/>
    <w:rsid w:val="00DC4B14"/>
    <w:rsid w:val="00DC5F07"/>
    <w:rsid w:val="00DD0628"/>
    <w:rsid w:val="00DE18A8"/>
    <w:rsid w:val="00DE2518"/>
    <w:rsid w:val="00DE4188"/>
    <w:rsid w:val="00DE4996"/>
    <w:rsid w:val="00DF6AC1"/>
    <w:rsid w:val="00E031DE"/>
    <w:rsid w:val="00E03CEF"/>
    <w:rsid w:val="00E040D0"/>
    <w:rsid w:val="00E07346"/>
    <w:rsid w:val="00E1060F"/>
    <w:rsid w:val="00E10A0E"/>
    <w:rsid w:val="00E177A1"/>
    <w:rsid w:val="00E228B4"/>
    <w:rsid w:val="00E517FD"/>
    <w:rsid w:val="00E547FD"/>
    <w:rsid w:val="00E704E3"/>
    <w:rsid w:val="00E87EC7"/>
    <w:rsid w:val="00E9122F"/>
    <w:rsid w:val="00E9143A"/>
    <w:rsid w:val="00E92828"/>
    <w:rsid w:val="00EA1815"/>
    <w:rsid w:val="00EC3294"/>
    <w:rsid w:val="00EC369F"/>
    <w:rsid w:val="00ED05D1"/>
    <w:rsid w:val="00ED5A3D"/>
    <w:rsid w:val="00EE032E"/>
    <w:rsid w:val="00EE3EAF"/>
    <w:rsid w:val="00EE45D3"/>
    <w:rsid w:val="00EF2590"/>
    <w:rsid w:val="00F0402E"/>
    <w:rsid w:val="00F0753B"/>
    <w:rsid w:val="00F1239B"/>
    <w:rsid w:val="00F22C25"/>
    <w:rsid w:val="00F248C0"/>
    <w:rsid w:val="00F316EE"/>
    <w:rsid w:val="00F345E6"/>
    <w:rsid w:val="00F3469C"/>
    <w:rsid w:val="00F35807"/>
    <w:rsid w:val="00F413CC"/>
    <w:rsid w:val="00F447AC"/>
    <w:rsid w:val="00F474F7"/>
    <w:rsid w:val="00F50567"/>
    <w:rsid w:val="00F53735"/>
    <w:rsid w:val="00F54458"/>
    <w:rsid w:val="00F56DA8"/>
    <w:rsid w:val="00F60A8B"/>
    <w:rsid w:val="00F80ED7"/>
    <w:rsid w:val="00F90178"/>
    <w:rsid w:val="00F9394B"/>
    <w:rsid w:val="00FA7409"/>
    <w:rsid w:val="00FA7E0A"/>
    <w:rsid w:val="00FB74CC"/>
    <w:rsid w:val="00FC7119"/>
    <w:rsid w:val="00FD72C4"/>
    <w:rsid w:val="00FD7B54"/>
    <w:rsid w:val="00FE5892"/>
    <w:rsid w:val="00FE7D72"/>
    <w:rsid w:val="00FF05AF"/>
    <w:rsid w:val="00FF12F6"/>
    <w:rsid w:val="00FF2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767D7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B767D7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AB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22D9"/>
  </w:style>
  <w:style w:type="paragraph" w:styleId="a7">
    <w:name w:val="footer"/>
    <w:basedOn w:val="a"/>
    <w:link w:val="a8"/>
    <w:uiPriority w:val="99"/>
    <w:unhideWhenUsed/>
    <w:rsid w:val="00AB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22D9"/>
  </w:style>
  <w:style w:type="character" w:styleId="a9">
    <w:name w:val="Hyperlink"/>
    <w:basedOn w:val="a0"/>
    <w:uiPriority w:val="99"/>
    <w:unhideWhenUsed/>
    <w:rsid w:val="004B07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10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76.su/eWU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br.com/ru/articles/5539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B386-6361-4E92-95D4-5886816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Аксенова</dc:creator>
  <cp:lastModifiedBy>User Windows</cp:lastModifiedBy>
  <cp:revision>2</cp:revision>
  <dcterms:created xsi:type="dcterms:W3CDTF">2024-03-18T17:44:00Z</dcterms:created>
  <dcterms:modified xsi:type="dcterms:W3CDTF">2024-03-18T17:44:00Z</dcterms:modified>
</cp:coreProperties>
</file>