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F1B3" w14:textId="6AC4A17E" w:rsidR="00CC6D68" w:rsidRDefault="00CC6D68" w:rsidP="00CC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C6D68">
        <w:rPr>
          <w:b/>
          <w:color w:val="000000"/>
        </w:rPr>
        <w:t xml:space="preserve">Создание антибактериальных </w:t>
      </w:r>
      <w:proofErr w:type="spellStart"/>
      <w:r w:rsidRPr="00CC6D68">
        <w:rPr>
          <w:b/>
          <w:color w:val="000000"/>
        </w:rPr>
        <w:t>мезопористых</w:t>
      </w:r>
      <w:proofErr w:type="spellEnd"/>
      <w:r w:rsidRPr="00CC6D68">
        <w:rPr>
          <w:b/>
          <w:color w:val="000000"/>
        </w:rPr>
        <w:t xml:space="preserve"> нанокомпозитов на основе полимер</w:t>
      </w:r>
      <w:r>
        <w:rPr>
          <w:b/>
          <w:color w:val="000000"/>
        </w:rPr>
        <w:t>ных матриц</w:t>
      </w:r>
      <w:r w:rsidRPr="00CC6D68">
        <w:rPr>
          <w:b/>
          <w:color w:val="000000"/>
        </w:rPr>
        <w:t xml:space="preserve"> и </w:t>
      </w:r>
      <w:proofErr w:type="spellStart"/>
      <w:r w:rsidRPr="00CC6D68">
        <w:rPr>
          <w:b/>
          <w:color w:val="000000"/>
        </w:rPr>
        <w:t>циклодекстринов</w:t>
      </w:r>
      <w:proofErr w:type="spellEnd"/>
      <w:r>
        <w:rPr>
          <w:b/>
          <w:color w:val="000000"/>
        </w:rPr>
        <w:t>.</w:t>
      </w:r>
    </w:p>
    <w:p w14:paraId="00000002" w14:textId="0D59876D" w:rsidR="00130241" w:rsidRPr="00CC6D68" w:rsidRDefault="00CC6D68" w:rsidP="00CC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6D68">
        <w:rPr>
          <w:b/>
          <w:i/>
          <w:color w:val="000000"/>
        </w:rPr>
        <w:t>Копнов</w:t>
      </w:r>
      <w:r w:rsidR="00EB1F49" w:rsidRPr="00CC6D68">
        <w:rPr>
          <w:b/>
          <w:i/>
          <w:color w:val="000000"/>
        </w:rPr>
        <w:t xml:space="preserve"> </w:t>
      </w:r>
      <w:r w:rsidRPr="00CC6D68">
        <w:rPr>
          <w:b/>
          <w:i/>
          <w:color w:val="000000"/>
        </w:rPr>
        <w:t>А</w:t>
      </w:r>
      <w:r w:rsidR="00EB1F49" w:rsidRPr="00CC6D68">
        <w:rPr>
          <w:b/>
          <w:i/>
          <w:color w:val="000000"/>
        </w:rPr>
        <w:t>.</w:t>
      </w:r>
      <w:r w:rsidRPr="00CC6D68">
        <w:rPr>
          <w:b/>
          <w:i/>
          <w:color w:val="000000"/>
        </w:rPr>
        <w:t>Ю</w:t>
      </w:r>
      <w:r w:rsidR="00EB1F49" w:rsidRPr="00CC6D68">
        <w:rPr>
          <w:b/>
          <w:i/>
          <w:color w:val="000000"/>
        </w:rPr>
        <w:t>.</w:t>
      </w:r>
      <w:r w:rsidR="00EB1F49" w:rsidRPr="00CC6D68">
        <w:rPr>
          <w:b/>
          <w:i/>
          <w:color w:val="000000"/>
          <w:vertAlign w:val="superscript"/>
        </w:rPr>
        <w:t>1</w:t>
      </w:r>
      <w:r w:rsidR="008C67E3" w:rsidRPr="00CC6D68">
        <w:rPr>
          <w:b/>
          <w:i/>
          <w:color w:val="000000"/>
        </w:rPr>
        <w:t>,</w:t>
      </w:r>
      <w:r w:rsidR="00EB1F49" w:rsidRPr="00CC6D68">
        <w:rPr>
          <w:b/>
          <w:i/>
          <w:color w:val="000000"/>
        </w:rPr>
        <w:t xml:space="preserve"> </w:t>
      </w:r>
      <w:proofErr w:type="spellStart"/>
      <w:r w:rsidRPr="00CC6D68">
        <w:rPr>
          <w:b/>
          <w:i/>
          <w:color w:val="000000"/>
        </w:rPr>
        <w:t>Копнова</w:t>
      </w:r>
      <w:proofErr w:type="spellEnd"/>
      <w:r w:rsidR="00EB1F49" w:rsidRPr="00CC6D68">
        <w:rPr>
          <w:b/>
          <w:i/>
          <w:color w:val="000000"/>
        </w:rPr>
        <w:t xml:space="preserve"> </w:t>
      </w:r>
      <w:r w:rsidRPr="00CC6D68">
        <w:rPr>
          <w:b/>
          <w:i/>
          <w:color w:val="000000"/>
        </w:rPr>
        <w:t>Т</w:t>
      </w:r>
      <w:r w:rsidR="00EB1F49" w:rsidRPr="00CC6D68">
        <w:rPr>
          <w:b/>
          <w:i/>
          <w:color w:val="000000"/>
        </w:rPr>
        <w:t>.</w:t>
      </w:r>
      <w:r w:rsidRPr="00CC6D68">
        <w:rPr>
          <w:b/>
          <w:i/>
          <w:color w:val="000000"/>
        </w:rPr>
        <w:t>Ю</w:t>
      </w:r>
      <w:r w:rsidR="00EB1F49" w:rsidRPr="00CC6D68">
        <w:rPr>
          <w:b/>
          <w:i/>
          <w:color w:val="000000"/>
        </w:rPr>
        <w:t>.</w:t>
      </w:r>
      <w:r w:rsidR="003B76D6" w:rsidRPr="00CC6D68">
        <w:rPr>
          <w:b/>
          <w:i/>
          <w:color w:val="000000"/>
          <w:vertAlign w:val="superscript"/>
        </w:rPr>
        <w:t>1</w:t>
      </w:r>
      <w:r w:rsidRPr="00CC6D68">
        <w:rPr>
          <w:b/>
          <w:color w:val="000000"/>
        </w:rPr>
        <w:t xml:space="preserve">, </w:t>
      </w:r>
      <w:r w:rsidRPr="00CC6D68">
        <w:rPr>
          <w:b/>
          <w:i/>
          <w:color w:val="000000"/>
        </w:rPr>
        <w:t>Якупова Л.Р.</w:t>
      </w:r>
      <w:r w:rsidRPr="00CC6D68">
        <w:rPr>
          <w:b/>
          <w:i/>
          <w:color w:val="000000"/>
          <w:vertAlign w:val="superscript"/>
        </w:rPr>
        <w:t>1</w:t>
      </w:r>
      <w:r w:rsidRPr="00CC6D68">
        <w:rPr>
          <w:b/>
          <w:i/>
          <w:color w:val="000000"/>
        </w:rPr>
        <w:t xml:space="preserve">, </w:t>
      </w:r>
      <w:proofErr w:type="spellStart"/>
      <w:r w:rsidRPr="00CC6D68">
        <w:rPr>
          <w:b/>
          <w:i/>
          <w:color w:val="000000"/>
        </w:rPr>
        <w:t>Аржакова</w:t>
      </w:r>
      <w:proofErr w:type="spellEnd"/>
      <w:r w:rsidRPr="00CC6D68">
        <w:rPr>
          <w:b/>
          <w:i/>
          <w:color w:val="000000"/>
        </w:rPr>
        <w:t xml:space="preserve"> О.В</w:t>
      </w:r>
      <w:r w:rsidRPr="00CC6D68">
        <w:rPr>
          <w:b/>
          <w:i/>
          <w:color w:val="000000"/>
          <w:vertAlign w:val="superscript"/>
        </w:rPr>
        <w:t>1</w:t>
      </w:r>
      <w:r w:rsidRPr="00CC6D68">
        <w:rPr>
          <w:b/>
          <w:i/>
          <w:color w:val="000000"/>
        </w:rPr>
        <w:t xml:space="preserve"> </w:t>
      </w:r>
    </w:p>
    <w:p w14:paraId="00000003" w14:textId="5759743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6D68">
        <w:rPr>
          <w:i/>
          <w:color w:val="000000"/>
        </w:rPr>
        <w:t xml:space="preserve">Студент, </w:t>
      </w:r>
      <w:r w:rsidR="00CC6D68">
        <w:rPr>
          <w:i/>
          <w:color w:val="000000"/>
        </w:rPr>
        <w:t>6</w:t>
      </w:r>
      <w:r w:rsidRPr="00CC6D68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B66F33C" w14:textId="103CD80B" w:rsidR="001F4071" w:rsidRDefault="00EB1F49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CC6D68" w:rsidRPr="00CC6D68">
        <w:rPr>
          <w:i/>
          <w:color w:val="000000"/>
          <w:u w:val="single"/>
          <w:lang w:val="en-US"/>
        </w:rPr>
        <w:t>kopnov</w:t>
      </w:r>
      <w:proofErr w:type="spellEnd"/>
      <w:r w:rsidR="00CC6D68" w:rsidRPr="00CC6D68">
        <w:rPr>
          <w:i/>
          <w:color w:val="000000"/>
          <w:u w:val="single"/>
        </w:rPr>
        <w:t>2000</w:t>
      </w:r>
      <w:hyperlink r:id="rId6">
        <w:r w:rsidRPr="00CC6D68">
          <w:rPr>
            <w:i/>
            <w:color w:val="000000"/>
            <w:u w:val="single"/>
          </w:rPr>
          <w:t>@yandex.ru</w:t>
        </w:r>
      </w:hyperlink>
      <w:r>
        <w:rPr>
          <w:i/>
          <w:color w:val="000000"/>
        </w:rPr>
        <w:t xml:space="preserve"> </w:t>
      </w:r>
    </w:p>
    <w:p w14:paraId="0078EE09" w14:textId="6C56146C" w:rsidR="001F4071" w:rsidRDefault="001F4071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4071">
        <w:rPr>
          <w:color w:val="000000"/>
        </w:rPr>
        <w:t>В свете современных вызовов и угроз, стоящих перед обществом, разработка антибактериальных полимерных материалов представляет собой неотъемлемый компонент научного прогресса и технологического развития. Важность этого направления исследований обусловлена не только растущей угрозой распространения инфекционных заболеваний и эпидемий, но и необходимостью обеспечения высоких стандартов гигиены в различных сферах жизни, от медицины и общественных учреждений до промышленности и бытового использования. В данном контексте исследования по разработке антибактериальных полимерных материалов представляют собой актуальное и перспективное направление, вносящее значительный вклад в современную науку и общественное благополучие.</w:t>
      </w:r>
    </w:p>
    <w:p w14:paraId="3491D5AD" w14:textId="63739090" w:rsidR="009A4604" w:rsidRDefault="009A4604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A4604">
        <w:rPr>
          <w:color w:val="000000"/>
        </w:rPr>
        <w:t>В исследовательской работе впервые представлен уникальный метод создания антибактериальных полимерных материалов. Часто возникают трудности с эффективным и равномерным введением антибактериальных добавок в нано</w:t>
      </w:r>
      <w:r>
        <w:rPr>
          <w:color w:val="000000"/>
        </w:rPr>
        <w:t>размерном состоянии</w:t>
      </w:r>
      <w:r w:rsidRPr="009A4604">
        <w:rPr>
          <w:color w:val="000000"/>
        </w:rPr>
        <w:t xml:space="preserve"> в полимерную матрицу из-за различных причин, включая термодинамическую несовместимость компонентов. Использование </w:t>
      </w:r>
      <w:proofErr w:type="spellStart"/>
      <w:r w:rsidRPr="009A4604">
        <w:rPr>
          <w:color w:val="000000"/>
        </w:rPr>
        <w:t>циклодекстрина</w:t>
      </w:r>
      <w:proofErr w:type="spellEnd"/>
      <w:r w:rsidRPr="009A4604">
        <w:rPr>
          <w:color w:val="000000"/>
        </w:rPr>
        <w:t xml:space="preserve"> (ЦД), который обладает гидрофильной поверхностью и гидрофобной полостью для включения лекарственных молекул</w:t>
      </w:r>
      <w:r w:rsidR="00BE2E83">
        <w:rPr>
          <w:color w:val="000000"/>
        </w:rPr>
        <w:t xml:space="preserve"> </w:t>
      </w:r>
      <w:r w:rsidR="00BE2E83" w:rsidRPr="00BE2E83">
        <w:rPr>
          <w:color w:val="000000"/>
        </w:rPr>
        <w:t>[1]</w:t>
      </w:r>
      <w:r w:rsidRPr="009A4604">
        <w:rPr>
          <w:color w:val="000000"/>
        </w:rPr>
        <w:t>, помогает преодолеть эти проблемы и увеличивает антибактериальную активность материала.</w:t>
      </w:r>
    </w:p>
    <w:p w14:paraId="25189AB9" w14:textId="16A8F408" w:rsidR="009A4604" w:rsidRDefault="007E396A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96A">
        <w:rPr>
          <w:color w:val="000000"/>
        </w:rPr>
        <w:t xml:space="preserve">Представлен метод получения пористых полимерных материалов с использованием </w:t>
      </w:r>
      <w:r>
        <w:rPr>
          <w:color w:val="000000"/>
        </w:rPr>
        <w:t>универсальной стратегии</w:t>
      </w:r>
      <w:r w:rsidRPr="007E396A">
        <w:rPr>
          <w:color w:val="000000"/>
        </w:rPr>
        <w:t xml:space="preserve"> </w:t>
      </w:r>
      <w:proofErr w:type="spellStart"/>
      <w:r w:rsidRPr="007E396A">
        <w:rPr>
          <w:color w:val="000000"/>
        </w:rPr>
        <w:t>крейзинга</w:t>
      </w:r>
      <w:proofErr w:type="spellEnd"/>
      <w:r w:rsidRPr="007E396A">
        <w:rPr>
          <w:color w:val="000000"/>
        </w:rPr>
        <w:t xml:space="preserve">. Этот метод позволяет создавать </w:t>
      </w:r>
      <w:proofErr w:type="spellStart"/>
      <w:r w:rsidRPr="007E396A">
        <w:rPr>
          <w:color w:val="000000"/>
        </w:rPr>
        <w:t>мезопористые</w:t>
      </w:r>
      <w:proofErr w:type="spellEnd"/>
      <w:r w:rsidRPr="007E396A">
        <w:rPr>
          <w:color w:val="000000"/>
        </w:rPr>
        <w:t xml:space="preserve"> полимерные матрицы из разнообразных полимеров, включая такие как полиэтилен высокой плотности (ПЭВП) и полиэтилентерефталат (ПЭТФ), которые широко применяются в современной промышленности.</w:t>
      </w:r>
    </w:p>
    <w:p w14:paraId="764B657F" w14:textId="77777777" w:rsidR="00E85A7B" w:rsidRDefault="00BE2E83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Segoe UI" w:hAnsi="Segoe UI" w:cs="Segoe UI"/>
          <w:color w:val="0D0D0D"/>
          <w:shd w:val="clear" w:color="auto" w:fill="FFFFFF"/>
        </w:rPr>
      </w:pPr>
      <w:r w:rsidRPr="00BE2E83">
        <w:rPr>
          <w:color w:val="000000"/>
        </w:rPr>
        <w:t xml:space="preserve">Этот метод изготовления обходится без применения токсичных растворителей и высоких температур, что помогает сохранить высокую активность антибактериальных материалов. В ходе исследования были проанализированы материалы, полученные из пленок ПЭВП и волокон ПЭТФ. Для создания </w:t>
      </w:r>
      <w:proofErr w:type="spellStart"/>
      <w:r w:rsidRPr="00BE2E83">
        <w:rPr>
          <w:color w:val="000000"/>
        </w:rPr>
        <w:t>мезопористых</w:t>
      </w:r>
      <w:proofErr w:type="spellEnd"/>
      <w:r w:rsidRPr="00BE2E83">
        <w:rPr>
          <w:color w:val="000000"/>
        </w:rPr>
        <w:t xml:space="preserve"> матриц из пленок ПЭВП, они подвергались деформации в гептан</w:t>
      </w:r>
      <w:r>
        <w:rPr>
          <w:color w:val="000000"/>
        </w:rPr>
        <w:t>е</w:t>
      </w:r>
      <w:r w:rsidRPr="00BE2E83">
        <w:rPr>
          <w:color w:val="000000"/>
        </w:rPr>
        <w:t xml:space="preserve"> на 200% и фиксировались при отжиге в изометрических условиях. Пористость материала достигла около 40%, с порами размером 15-20 нм. Волокна ПЭТФ подвергались деформации на </w:t>
      </w:r>
      <w:proofErr w:type="spellStart"/>
      <w:r w:rsidRPr="00BE2E83">
        <w:rPr>
          <w:color w:val="000000"/>
        </w:rPr>
        <w:t>семиточечном</w:t>
      </w:r>
      <w:proofErr w:type="spellEnd"/>
      <w:r w:rsidRPr="00BE2E83">
        <w:rPr>
          <w:color w:val="000000"/>
        </w:rPr>
        <w:t xml:space="preserve"> изгибном устройстве, чтобы получить систему с высокой плотностью </w:t>
      </w:r>
      <w:proofErr w:type="spellStart"/>
      <w:r w:rsidRPr="00BE2E83">
        <w:rPr>
          <w:color w:val="000000"/>
        </w:rPr>
        <w:t>крейзов</w:t>
      </w:r>
      <w:proofErr w:type="spellEnd"/>
      <w:r w:rsidRPr="00BE2E83">
        <w:rPr>
          <w:color w:val="000000"/>
        </w:rPr>
        <w:t xml:space="preserve">, а затем растягивались в н-бутаноле на 100% для создания </w:t>
      </w:r>
      <w:proofErr w:type="spellStart"/>
      <w:r w:rsidRPr="00BE2E83">
        <w:rPr>
          <w:color w:val="000000"/>
        </w:rPr>
        <w:t>мезопористой</w:t>
      </w:r>
      <w:proofErr w:type="spellEnd"/>
      <w:r w:rsidRPr="00BE2E83">
        <w:rPr>
          <w:color w:val="000000"/>
        </w:rPr>
        <w:t xml:space="preserve"> структуры. Антибактериальные добавки вводились путем пассивного влажного импрегнирования в растворе </w:t>
      </w:r>
      <w:proofErr w:type="spellStart"/>
      <w:r w:rsidRPr="00BE2E83">
        <w:rPr>
          <w:color w:val="000000"/>
        </w:rPr>
        <w:t>левофлоксацина</w:t>
      </w:r>
      <w:proofErr w:type="spellEnd"/>
      <w:r w:rsidRPr="00BE2E83">
        <w:rPr>
          <w:color w:val="000000"/>
        </w:rPr>
        <w:t xml:space="preserve"> (ЛФ).</w:t>
      </w:r>
      <w:r w:rsidR="00E85A7B" w:rsidRPr="00E85A7B">
        <w:rPr>
          <w:rFonts w:ascii="Segoe UI" w:hAnsi="Segoe UI" w:cs="Segoe UI"/>
          <w:color w:val="0D0D0D"/>
          <w:shd w:val="clear" w:color="auto" w:fill="FFFFFF"/>
        </w:rPr>
        <w:t xml:space="preserve"> </w:t>
      </w:r>
    </w:p>
    <w:p w14:paraId="448B6135" w14:textId="728F15FC" w:rsidR="00BE2E83" w:rsidRDefault="00E85A7B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5A7B">
        <w:rPr>
          <w:color w:val="000000"/>
        </w:rPr>
        <w:t xml:space="preserve">Была проанализирована динамика высвобождения </w:t>
      </w:r>
      <w:proofErr w:type="spellStart"/>
      <w:r w:rsidRPr="00E85A7B">
        <w:rPr>
          <w:color w:val="000000"/>
        </w:rPr>
        <w:t>левофлоксацина</w:t>
      </w:r>
      <w:proofErr w:type="spellEnd"/>
      <w:r w:rsidRPr="00E85A7B">
        <w:rPr>
          <w:color w:val="000000"/>
        </w:rPr>
        <w:t xml:space="preserve"> (ЛФ) из материала. С использованием метода равновесного диализа (PBS, pH 7.4, 37°C) было показано, что в течение первых 45 минут освобождается до 15% ЛФ, а за 7 дней — менее 30%.</w:t>
      </w:r>
    </w:p>
    <w:p w14:paraId="138FAEEF" w14:textId="0FE4D014" w:rsidR="00E85A7B" w:rsidRPr="00264B3E" w:rsidRDefault="00E85A7B" w:rsidP="001F4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5A7B">
        <w:rPr>
          <w:color w:val="000000"/>
        </w:rPr>
        <w:t xml:space="preserve">Для проверки эффективности антибактериального воздействия материала на твердую среду с распределенной бактериальной культурой использовались пленки ЛФ/ПЭВП заданного размера. </w:t>
      </w:r>
      <w:r w:rsidR="00264B3E" w:rsidRPr="00264B3E">
        <w:rPr>
          <w:color w:val="000000"/>
        </w:rPr>
        <w:t>Эффективность</w:t>
      </w:r>
      <w:r w:rsidR="00264B3E">
        <w:rPr>
          <w:color w:val="000000"/>
        </w:rPr>
        <w:t xml:space="preserve"> д</w:t>
      </w:r>
      <w:r w:rsidR="00264B3E" w:rsidRPr="00264B3E">
        <w:rPr>
          <w:color w:val="000000"/>
        </w:rPr>
        <w:t xml:space="preserve">ля </w:t>
      </w:r>
      <w:proofErr w:type="spellStart"/>
      <w:r w:rsidR="00264B3E" w:rsidRPr="00264B3E">
        <w:rPr>
          <w:color w:val="000000"/>
          <w:lang w:val="en-US"/>
        </w:rPr>
        <w:t>Lactobacillusplantarum</w:t>
      </w:r>
      <w:proofErr w:type="spellEnd"/>
      <w:r w:rsidR="00264B3E" w:rsidRPr="00264B3E">
        <w:rPr>
          <w:color w:val="000000"/>
        </w:rPr>
        <w:t xml:space="preserve"> 8</w:t>
      </w:r>
      <w:r w:rsidR="00264B3E" w:rsidRPr="00264B3E">
        <w:rPr>
          <w:color w:val="000000"/>
          <w:lang w:val="en-US"/>
        </w:rPr>
        <w:t>P</w:t>
      </w:r>
      <w:r w:rsidR="00264B3E" w:rsidRPr="00264B3E">
        <w:rPr>
          <w:color w:val="000000"/>
        </w:rPr>
        <w:t>-</w:t>
      </w:r>
      <w:r w:rsidR="00264B3E" w:rsidRPr="00264B3E">
        <w:rPr>
          <w:color w:val="000000"/>
          <w:lang w:val="en-US"/>
        </w:rPr>
        <w:t>A</w:t>
      </w:r>
      <w:r w:rsidR="00264B3E" w:rsidRPr="00264B3E">
        <w:rPr>
          <w:color w:val="000000"/>
        </w:rPr>
        <w:t xml:space="preserve">3 А = 78±5 мм2 /мкг, а для </w:t>
      </w:r>
      <w:r w:rsidR="00264B3E" w:rsidRPr="00264B3E">
        <w:rPr>
          <w:color w:val="000000"/>
          <w:lang w:val="en-US"/>
        </w:rPr>
        <w:t>Escherichia</w:t>
      </w:r>
      <w:r w:rsidR="00264B3E" w:rsidRPr="00264B3E">
        <w:rPr>
          <w:color w:val="000000"/>
        </w:rPr>
        <w:t xml:space="preserve"> </w:t>
      </w:r>
      <w:r w:rsidR="00264B3E" w:rsidRPr="00264B3E">
        <w:rPr>
          <w:color w:val="000000"/>
          <w:lang w:val="en-US"/>
        </w:rPr>
        <w:t>coli</w:t>
      </w:r>
      <w:r w:rsidR="00264B3E" w:rsidRPr="00264B3E">
        <w:rPr>
          <w:color w:val="000000"/>
        </w:rPr>
        <w:t xml:space="preserve"> </w:t>
      </w:r>
      <w:r w:rsidR="00264B3E" w:rsidRPr="00264B3E">
        <w:rPr>
          <w:color w:val="000000"/>
          <w:lang w:val="en-US"/>
        </w:rPr>
        <w:t>ATCC</w:t>
      </w:r>
      <w:r w:rsidR="00264B3E" w:rsidRPr="00264B3E">
        <w:rPr>
          <w:color w:val="000000"/>
        </w:rPr>
        <w:t xml:space="preserve"> 25922 А = 420±20 мм2 /мкг.</w:t>
      </w:r>
    </w:p>
    <w:p w14:paraId="0000000E" w14:textId="77777777" w:rsidR="00130241" w:rsidRPr="00BE2E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00B4C49" w:rsidR="00116478" w:rsidRPr="00264B3E" w:rsidRDefault="00BE2E83" w:rsidP="0043625A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r w:rsidRPr="00264B3E">
        <w:rPr>
          <w:color w:val="000000"/>
          <w:shd w:val="clear" w:color="auto" w:fill="FFFFFF"/>
          <w:lang w:val="en-US"/>
        </w:rPr>
        <w:t xml:space="preserve">Davis ME, Brewster ME. Cyclodextrin-based pharmaceutics: Past, present and future // Nat. </w:t>
      </w:r>
      <w:proofErr w:type="spellStart"/>
      <w:r w:rsidRPr="00264B3E">
        <w:rPr>
          <w:color w:val="000000"/>
          <w:shd w:val="clear" w:color="auto" w:fill="FFFFFF"/>
        </w:rPr>
        <w:t>Rev</w:t>
      </w:r>
      <w:proofErr w:type="spellEnd"/>
      <w:r w:rsidRPr="00264B3E">
        <w:rPr>
          <w:color w:val="000000"/>
          <w:shd w:val="clear" w:color="auto" w:fill="FFFFFF"/>
        </w:rPr>
        <w:t xml:space="preserve">. </w:t>
      </w:r>
      <w:proofErr w:type="spellStart"/>
      <w:r w:rsidRPr="00264B3E">
        <w:rPr>
          <w:color w:val="000000"/>
          <w:shd w:val="clear" w:color="auto" w:fill="FFFFFF"/>
        </w:rPr>
        <w:t>Drug</w:t>
      </w:r>
      <w:proofErr w:type="spellEnd"/>
      <w:r w:rsidRPr="00264B3E">
        <w:rPr>
          <w:color w:val="000000"/>
          <w:shd w:val="clear" w:color="auto" w:fill="FFFFFF"/>
        </w:rPr>
        <w:t xml:space="preserve"> </w:t>
      </w:r>
      <w:proofErr w:type="spellStart"/>
      <w:r w:rsidRPr="00264B3E">
        <w:rPr>
          <w:color w:val="000000"/>
          <w:shd w:val="clear" w:color="auto" w:fill="FFFFFF"/>
        </w:rPr>
        <w:t>Discov</w:t>
      </w:r>
      <w:proofErr w:type="spellEnd"/>
      <w:r w:rsidRPr="00264B3E">
        <w:rPr>
          <w:color w:val="000000"/>
          <w:shd w:val="clear" w:color="auto" w:fill="FFFFFF"/>
        </w:rPr>
        <w:t>., 2004, 3(12), 1023–1035.</w:t>
      </w:r>
    </w:p>
    <w:sectPr w:rsidR="00116478" w:rsidRPr="00264B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12B1"/>
    <w:multiLevelType w:val="hybridMultilevel"/>
    <w:tmpl w:val="6B40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922711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4071"/>
    <w:rsid w:val="002264EE"/>
    <w:rsid w:val="0023307C"/>
    <w:rsid w:val="00264B3E"/>
    <w:rsid w:val="002835DB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E396A"/>
    <w:rsid w:val="007F2744"/>
    <w:rsid w:val="008931BE"/>
    <w:rsid w:val="008C67E3"/>
    <w:rsid w:val="00921D45"/>
    <w:rsid w:val="009A4604"/>
    <w:rsid w:val="009A66DB"/>
    <w:rsid w:val="009B2F80"/>
    <w:rsid w:val="009B3300"/>
    <w:rsid w:val="009F3380"/>
    <w:rsid w:val="00A02163"/>
    <w:rsid w:val="00A314FE"/>
    <w:rsid w:val="00BE2E83"/>
    <w:rsid w:val="00BF36F8"/>
    <w:rsid w:val="00BF4622"/>
    <w:rsid w:val="00CC6D68"/>
    <w:rsid w:val="00CD00B1"/>
    <w:rsid w:val="00D22306"/>
    <w:rsid w:val="00D42542"/>
    <w:rsid w:val="00D8121C"/>
    <w:rsid w:val="00DD5E79"/>
    <w:rsid w:val="00E22189"/>
    <w:rsid w:val="00E357D9"/>
    <w:rsid w:val="00E74069"/>
    <w:rsid w:val="00E85A7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Копнов</dc:creator>
  <cp:lastModifiedBy>Александр Копнов</cp:lastModifiedBy>
  <cp:revision>2</cp:revision>
  <dcterms:created xsi:type="dcterms:W3CDTF">2024-02-29T11:46:00Z</dcterms:created>
  <dcterms:modified xsi:type="dcterms:W3CDTF">2024-02-29T11:46:00Z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