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2FB01" w14:textId="533E1941" w:rsidR="00545D48" w:rsidRPr="007A7758" w:rsidRDefault="004B33DC" w:rsidP="00B34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A4B61" w:rsidRPr="007A7758">
        <w:rPr>
          <w:rFonts w:ascii="Times New Roman" w:hAnsi="Times New Roman" w:cs="Times New Roman"/>
          <w:b/>
          <w:sz w:val="24"/>
          <w:szCs w:val="24"/>
        </w:rPr>
        <w:t>Разделение искусственных и натуральных подсластителей на разработанных сорбентах различной функциональности в режиме гидрофильной хроматографии</w:t>
      </w:r>
    </w:p>
    <w:p w14:paraId="0A029432" w14:textId="75755126" w:rsidR="001732A5" w:rsidRPr="007A7758" w:rsidRDefault="001732A5" w:rsidP="00B343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2FD9">
        <w:rPr>
          <w:rFonts w:ascii="Times New Roman" w:hAnsi="Times New Roman" w:cs="Times New Roman"/>
          <w:b/>
          <w:i/>
          <w:sz w:val="24"/>
          <w:szCs w:val="24"/>
        </w:rPr>
        <w:t>Бородина А. Ф.</w:t>
      </w:r>
    </w:p>
    <w:p w14:paraId="1FFBF890" w14:textId="3C5A1E34" w:rsidR="001732A5" w:rsidRPr="007A7758" w:rsidRDefault="001732A5" w:rsidP="00B343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Студентка</w:t>
      </w:r>
      <w:r w:rsidR="00182D18">
        <w:rPr>
          <w:rFonts w:ascii="Times New Roman" w:hAnsi="Times New Roman" w:cs="Times New Roman"/>
          <w:i/>
          <w:sz w:val="24"/>
          <w:szCs w:val="24"/>
        </w:rPr>
        <w:t>,</w:t>
      </w:r>
      <w:r w:rsidRPr="007A77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BA7" w:rsidRPr="007A7758">
        <w:rPr>
          <w:rFonts w:ascii="Times New Roman" w:hAnsi="Times New Roman" w:cs="Times New Roman"/>
          <w:i/>
          <w:sz w:val="24"/>
          <w:szCs w:val="24"/>
        </w:rPr>
        <w:t>5</w:t>
      </w:r>
      <w:r w:rsidRPr="007A7758">
        <w:rPr>
          <w:rFonts w:ascii="Times New Roman" w:hAnsi="Times New Roman" w:cs="Times New Roman"/>
          <w:i/>
          <w:sz w:val="24"/>
          <w:szCs w:val="24"/>
        </w:rPr>
        <w:t xml:space="preserve"> курс</w:t>
      </w:r>
      <w:r w:rsidR="00B34394" w:rsidRPr="007A7758">
        <w:rPr>
          <w:rFonts w:ascii="Times New Roman" w:hAnsi="Times New Roman" w:cs="Times New Roman"/>
          <w:i/>
          <w:sz w:val="24"/>
          <w:szCs w:val="24"/>
        </w:rPr>
        <w:t xml:space="preserve"> специалитета</w:t>
      </w:r>
    </w:p>
    <w:p w14:paraId="207B8135" w14:textId="3C369363" w:rsidR="001732A5" w:rsidRPr="007A7758" w:rsidRDefault="001732A5" w:rsidP="00B343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</w:t>
      </w:r>
      <w:r w:rsidR="00AF3194" w:rsidRPr="007A77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7758">
        <w:rPr>
          <w:rFonts w:ascii="Times New Roman" w:hAnsi="Times New Roman" w:cs="Times New Roman"/>
          <w:i/>
          <w:sz w:val="24"/>
          <w:szCs w:val="24"/>
        </w:rPr>
        <w:t>В. Ломоносова,</w:t>
      </w:r>
    </w:p>
    <w:p w14:paraId="3D18A060" w14:textId="34EFEFCD" w:rsidR="001732A5" w:rsidRPr="007A7758" w:rsidRDefault="001732A5" w:rsidP="00B343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09E9B62B" w14:textId="2B6BD2CF" w:rsidR="001732A5" w:rsidRPr="007A7758" w:rsidRDefault="001732A5" w:rsidP="00B343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75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A7758">
        <w:rPr>
          <w:rFonts w:ascii="Times New Roman" w:hAnsi="Times New Roman" w:cs="Times New Roman"/>
          <w:i/>
          <w:sz w:val="24"/>
          <w:szCs w:val="24"/>
        </w:rPr>
        <w:t>-</w:t>
      </w:r>
      <w:r w:rsidRPr="007A775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A775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borodina</w:t>
        </w:r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apollinaria</w:t>
        </w:r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7A77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6A74B21C" w14:textId="13A08D13" w:rsidR="001732A5" w:rsidRPr="007A7758" w:rsidRDefault="00EB4508" w:rsidP="00B34394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758">
        <w:rPr>
          <w:rFonts w:ascii="Times New Roman" w:hAnsi="Times New Roman" w:cs="Times New Roman"/>
          <w:iCs/>
          <w:sz w:val="24"/>
          <w:szCs w:val="24"/>
        </w:rPr>
        <w:t xml:space="preserve">В последнее </w:t>
      </w:r>
      <w:r w:rsidR="00651F8D" w:rsidRPr="007A7758">
        <w:rPr>
          <w:rFonts w:ascii="Times New Roman" w:hAnsi="Times New Roman" w:cs="Times New Roman"/>
          <w:iCs/>
          <w:sz w:val="24"/>
          <w:szCs w:val="24"/>
        </w:rPr>
        <w:t>время наблюдается рост использования подсластителей и сахарозаменителей в продуктах питания</w:t>
      </w:r>
      <w:r w:rsidR="0093597C" w:rsidRPr="007A7758">
        <w:rPr>
          <w:rFonts w:ascii="Times New Roman" w:hAnsi="Times New Roman" w:cs="Times New Roman"/>
          <w:iCs/>
          <w:sz w:val="24"/>
          <w:szCs w:val="24"/>
        </w:rPr>
        <w:t xml:space="preserve">, как натуральных (сорбит, ксилит, эритрит, маннит, мальтит, изомальт), так и искусственных (аспартам, ацесульфам калия, сахаринат натрия, цикламат натрия, сукралоза). Так как в данный момент продолжается дискуссия о потенциально неблагоприятном влиянии подсластителей и сахарозаменителей на здоровье человека, во многих странах установлена максимально допустимая концентрация данных веществ в напитках и продуктах. </w:t>
      </w:r>
      <w:r w:rsidR="00F446BE" w:rsidRPr="007A7758">
        <w:rPr>
          <w:rFonts w:ascii="Times New Roman" w:hAnsi="Times New Roman" w:cs="Times New Roman"/>
          <w:iCs/>
          <w:sz w:val="24"/>
          <w:szCs w:val="24"/>
        </w:rPr>
        <w:t xml:space="preserve">Для их определения </w:t>
      </w:r>
      <w:r w:rsidR="00D911F3" w:rsidRPr="00FE6F1C">
        <w:rPr>
          <w:rFonts w:ascii="Times New Roman" w:hAnsi="Times New Roman" w:cs="Times New Roman"/>
          <w:iCs/>
          <w:sz w:val="24"/>
          <w:szCs w:val="24"/>
        </w:rPr>
        <w:t>можно</w:t>
      </w:r>
      <w:r w:rsidR="00D911F3" w:rsidRPr="007A77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46BE" w:rsidRPr="007A7758">
        <w:rPr>
          <w:rFonts w:ascii="Times New Roman" w:hAnsi="Times New Roman" w:cs="Times New Roman"/>
          <w:iCs/>
          <w:sz w:val="24"/>
          <w:szCs w:val="24"/>
        </w:rPr>
        <w:t>использовать метод гидрофильной хроматографии</w:t>
      </w:r>
      <w:r w:rsidR="00B07F97">
        <w:rPr>
          <w:rFonts w:ascii="Times New Roman" w:hAnsi="Times New Roman" w:cs="Times New Roman"/>
          <w:iCs/>
          <w:sz w:val="24"/>
          <w:szCs w:val="24"/>
        </w:rPr>
        <w:t xml:space="preserve"> (ГИХ)</w:t>
      </w:r>
      <w:r w:rsidR="00F446BE" w:rsidRPr="007A7758">
        <w:rPr>
          <w:rFonts w:ascii="Times New Roman" w:hAnsi="Times New Roman" w:cs="Times New Roman"/>
          <w:iCs/>
          <w:sz w:val="24"/>
          <w:szCs w:val="24"/>
        </w:rPr>
        <w:t xml:space="preserve">, так как </w:t>
      </w:r>
      <w:r w:rsidR="00D911F3" w:rsidRPr="007A7758">
        <w:rPr>
          <w:rFonts w:ascii="Times New Roman" w:hAnsi="Times New Roman" w:cs="Times New Roman"/>
          <w:iCs/>
          <w:sz w:val="24"/>
          <w:szCs w:val="24"/>
        </w:rPr>
        <w:t xml:space="preserve">данные вещества </w:t>
      </w:r>
      <w:r w:rsidR="00F446BE" w:rsidRPr="007A7758">
        <w:rPr>
          <w:rFonts w:ascii="Times New Roman" w:hAnsi="Times New Roman" w:cs="Times New Roman"/>
          <w:iCs/>
          <w:sz w:val="24"/>
          <w:szCs w:val="24"/>
        </w:rPr>
        <w:t xml:space="preserve">обладают гидрофильной природой. </w:t>
      </w:r>
      <w:r w:rsidR="007809AD">
        <w:rPr>
          <w:rFonts w:ascii="Times New Roman" w:hAnsi="Times New Roman" w:cs="Times New Roman"/>
          <w:iCs/>
          <w:sz w:val="24"/>
          <w:szCs w:val="24"/>
        </w:rPr>
        <w:t>З</w:t>
      </w:r>
      <w:r w:rsidR="00F446BE" w:rsidRPr="007A7758">
        <w:rPr>
          <w:rFonts w:ascii="Times New Roman" w:hAnsi="Times New Roman" w:cs="Times New Roman"/>
          <w:iCs/>
          <w:sz w:val="24"/>
          <w:szCs w:val="24"/>
        </w:rPr>
        <w:t>а счет сложного механизма удерживания, реализуемого в ГИХ, возможно одновременное определение подсластителей, имеющих разные физико-химические свойства.</w:t>
      </w:r>
      <w:r w:rsidR="007809AD">
        <w:rPr>
          <w:rFonts w:ascii="Times New Roman" w:hAnsi="Times New Roman" w:cs="Times New Roman"/>
          <w:iCs/>
          <w:sz w:val="24"/>
          <w:szCs w:val="24"/>
        </w:rPr>
        <w:t xml:space="preserve"> Кроме того</w:t>
      </w:r>
      <w:r w:rsidR="00723E9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B388B">
        <w:rPr>
          <w:rFonts w:ascii="Times New Roman" w:hAnsi="Times New Roman" w:cs="Times New Roman"/>
          <w:iCs/>
          <w:sz w:val="24"/>
          <w:szCs w:val="24"/>
        </w:rPr>
        <w:t>в</w:t>
      </w:r>
      <w:r w:rsidR="007809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2FD9">
        <w:rPr>
          <w:rFonts w:ascii="Times New Roman" w:hAnsi="Times New Roman" w:cs="Times New Roman"/>
          <w:iCs/>
          <w:sz w:val="24"/>
          <w:szCs w:val="24"/>
        </w:rPr>
        <w:t>режиме гидрофильной хроматографии возможно одновременное определение сахарозаменителей и сахаров</w:t>
      </w:r>
      <w:r w:rsidR="00C70757">
        <w:rPr>
          <w:rFonts w:ascii="Times New Roman" w:hAnsi="Times New Roman" w:cs="Times New Roman"/>
          <w:iCs/>
          <w:sz w:val="24"/>
          <w:szCs w:val="24"/>
        </w:rPr>
        <w:t>, что является преимуществом по сравнению с ОФ ВЭЖХ.</w:t>
      </w:r>
    </w:p>
    <w:p w14:paraId="2B3BD482" w14:textId="6B93099B" w:rsidR="004D7238" w:rsidRPr="007A7758" w:rsidRDefault="00100EF2" w:rsidP="00B343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B2FD9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C47D54" w:rsidRPr="00AB2FD9">
        <w:rPr>
          <w:rFonts w:ascii="Times New Roman" w:hAnsi="Times New Roman" w:cs="Times New Roman"/>
          <w:sz w:val="24"/>
          <w:szCs w:val="24"/>
        </w:rPr>
        <w:t>для разделения модель</w:t>
      </w:r>
      <w:r w:rsidR="00F9644B" w:rsidRPr="00AB2FD9">
        <w:rPr>
          <w:rFonts w:ascii="Times New Roman" w:hAnsi="Times New Roman" w:cs="Times New Roman"/>
          <w:sz w:val="24"/>
          <w:szCs w:val="24"/>
        </w:rPr>
        <w:t>ных смесей искуственных и натуральных сахарозаменителей</w:t>
      </w:r>
      <w:r w:rsidR="00681523" w:rsidRPr="00AB2FD9">
        <w:rPr>
          <w:rFonts w:ascii="Times New Roman" w:hAnsi="Times New Roman" w:cs="Times New Roman"/>
          <w:sz w:val="24"/>
          <w:szCs w:val="24"/>
        </w:rPr>
        <w:t xml:space="preserve"> в гидрофильном режиме</w:t>
      </w:r>
      <w:r w:rsidR="00F9644B" w:rsidRPr="00AB2FD9">
        <w:rPr>
          <w:rFonts w:ascii="Times New Roman" w:hAnsi="Times New Roman" w:cs="Times New Roman"/>
          <w:sz w:val="24"/>
          <w:szCs w:val="24"/>
        </w:rPr>
        <w:t xml:space="preserve"> </w:t>
      </w:r>
      <w:r w:rsidR="00D911F3" w:rsidRPr="00AB2FD9">
        <w:rPr>
          <w:rFonts w:ascii="Times New Roman" w:hAnsi="Times New Roman" w:cs="Times New Roman"/>
          <w:sz w:val="24"/>
          <w:szCs w:val="24"/>
        </w:rPr>
        <w:t xml:space="preserve">использовали </w:t>
      </w:r>
      <w:r w:rsidR="00B91956" w:rsidRPr="00AB2FD9">
        <w:rPr>
          <w:rFonts w:ascii="Times New Roman" w:hAnsi="Times New Roman" w:cs="Times New Roman"/>
          <w:sz w:val="24"/>
          <w:szCs w:val="24"/>
        </w:rPr>
        <w:t>два сорбента на основе силикагеля:</w:t>
      </w:r>
      <w:r w:rsidR="002D482D" w:rsidRPr="00AB2FD9">
        <w:rPr>
          <w:rFonts w:ascii="Times New Roman" w:hAnsi="Times New Roman" w:cs="Times New Roman"/>
          <w:sz w:val="24"/>
          <w:szCs w:val="24"/>
        </w:rPr>
        <w:t xml:space="preserve"> с амидными функциональными группами</w:t>
      </w:r>
      <w:r w:rsidR="00B07F97">
        <w:rPr>
          <w:rFonts w:ascii="Times New Roman" w:hAnsi="Times New Roman" w:cs="Times New Roman"/>
          <w:sz w:val="24"/>
          <w:szCs w:val="24"/>
        </w:rPr>
        <w:t>,</w:t>
      </w:r>
      <w:r w:rsidR="00B91956" w:rsidRPr="00AB2FD9">
        <w:rPr>
          <w:rFonts w:ascii="Times New Roman" w:hAnsi="Times New Roman" w:cs="Times New Roman"/>
          <w:sz w:val="24"/>
          <w:szCs w:val="24"/>
        </w:rPr>
        <w:t xml:space="preserve"> синтезированный по многокомпонентной клик-реакции Уги</w:t>
      </w:r>
      <w:r w:rsidR="00B07F97">
        <w:rPr>
          <w:rFonts w:ascii="Times New Roman" w:hAnsi="Times New Roman" w:cs="Times New Roman"/>
          <w:sz w:val="24"/>
          <w:szCs w:val="24"/>
        </w:rPr>
        <w:t>,</w:t>
      </w:r>
      <w:r w:rsidR="00B91956" w:rsidRPr="00AB2FD9">
        <w:rPr>
          <w:rFonts w:ascii="Times New Roman" w:hAnsi="Times New Roman" w:cs="Times New Roman"/>
          <w:sz w:val="24"/>
          <w:szCs w:val="24"/>
        </w:rPr>
        <w:t xml:space="preserve"> и сорбент, мод</w:t>
      </w:r>
      <w:r w:rsidR="00284EB1" w:rsidRPr="00AB2FD9">
        <w:rPr>
          <w:rFonts w:ascii="Times New Roman" w:hAnsi="Times New Roman" w:cs="Times New Roman"/>
          <w:sz w:val="24"/>
          <w:szCs w:val="24"/>
        </w:rPr>
        <w:t>ифицированный полиэтиленгликолем</w:t>
      </w:r>
      <w:r w:rsidR="00B07F97">
        <w:rPr>
          <w:rFonts w:ascii="Times New Roman" w:hAnsi="Times New Roman" w:cs="Times New Roman"/>
          <w:sz w:val="24"/>
          <w:szCs w:val="24"/>
        </w:rPr>
        <w:t>;</w:t>
      </w:r>
      <w:r w:rsidR="00F9644B" w:rsidRPr="00AB2FD9">
        <w:rPr>
          <w:rFonts w:ascii="Times New Roman" w:hAnsi="Times New Roman" w:cs="Times New Roman"/>
          <w:sz w:val="24"/>
          <w:szCs w:val="24"/>
        </w:rPr>
        <w:t xml:space="preserve"> </w:t>
      </w:r>
      <w:r w:rsidR="00F91D47" w:rsidRPr="00AB2FD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446BE" w:rsidRPr="00AB2FD9">
        <w:rPr>
          <w:rFonts w:ascii="Times New Roman" w:hAnsi="Times New Roman" w:cs="Times New Roman"/>
          <w:sz w:val="24"/>
          <w:szCs w:val="24"/>
        </w:rPr>
        <w:t xml:space="preserve">сорбент на основе </w:t>
      </w:r>
      <w:r w:rsidR="00B07F97">
        <w:rPr>
          <w:rFonts w:ascii="Times New Roman" w:hAnsi="Times New Roman" w:cs="Times New Roman"/>
          <w:sz w:val="24"/>
          <w:szCs w:val="24"/>
        </w:rPr>
        <w:t xml:space="preserve">полистирол-дивинилбензола </w:t>
      </w:r>
      <w:r w:rsidR="00022FF6" w:rsidRPr="00AB2FD9">
        <w:rPr>
          <w:rFonts w:ascii="Times New Roman" w:hAnsi="Times New Roman" w:cs="Times New Roman"/>
          <w:sz w:val="24"/>
          <w:szCs w:val="24"/>
        </w:rPr>
        <w:t xml:space="preserve">с ковалентно привитым </w:t>
      </w:r>
      <w:r w:rsidR="00B91956" w:rsidRPr="00AB2FD9">
        <w:rPr>
          <w:rFonts w:ascii="Times New Roman" w:hAnsi="Times New Roman" w:cs="Times New Roman"/>
          <w:sz w:val="24"/>
          <w:szCs w:val="24"/>
        </w:rPr>
        <w:t xml:space="preserve">полиэтиленимином </w:t>
      </w:r>
      <w:r w:rsidR="00022FF6" w:rsidRPr="00AB2FD9">
        <w:rPr>
          <w:rFonts w:ascii="Times New Roman" w:hAnsi="Times New Roman" w:cs="Times New Roman"/>
          <w:sz w:val="24"/>
          <w:szCs w:val="24"/>
        </w:rPr>
        <w:t>и полиэлектролитами</w:t>
      </w:r>
      <w:r w:rsidR="00F446BE" w:rsidRPr="00AB2FD9">
        <w:rPr>
          <w:rFonts w:ascii="Times New Roman" w:hAnsi="Times New Roman" w:cs="Times New Roman"/>
          <w:sz w:val="24"/>
          <w:szCs w:val="24"/>
        </w:rPr>
        <w:t>.</w:t>
      </w:r>
    </w:p>
    <w:p w14:paraId="22480AE2" w14:textId="0778D59A" w:rsidR="00F446BE" w:rsidRPr="007A7758" w:rsidRDefault="00B07F97" w:rsidP="00B343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</w:t>
      </w:r>
      <w:r w:rsidR="00C105B4" w:rsidRPr="007A7758">
        <w:rPr>
          <w:rFonts w:ascii="Times New Roman" w:hAnsi="Times New Roman" w:cs="Times New Roman"/>
          <w:sz w:val="24"/>
          <w:szCs w:val="24"/>
        </w:rPr>
        <w:t>орбент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на основе полимерной матрицы </w:t>
      </w:r>
      <w:r w:rsidR="001E644C">
        <w:rPr>
          <w:rFonts w:ascii="Times New Roman" w:hAnsi="Times New Roman" w:cs="Times New Roman"/>
          <w:sz w:val="24"/>
          <w:szCs w:val="24"/>
        </w:rPr>
        <w:t>возможно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6 спиртов за 12</w:t>
      </w:r>
      <w:r w:rsidR="001E644C">
        <w:rPr>
          <w:rFonts w:ascii="Times New Roman" w:hAnsi="Times New Roman" w:cs="Times New Roman"/>
          <w:sz w:val="24"/>
          <w:szCs w:val="24"/>
        </w:rPr>
        <w:t> 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мин с эффективностью до 22000 </w:t>
      </w:r>
      <w:r>
        <w:rPr>
          <w:rFonts w:ascii="Times New Roman" w:hAnsi="Times New Roman" w:cs="Times New Roman"/>
          <w:sz w:val="24"/>
          <w:szCs w:val="24"/>
        </w:rPr>
        <w:t>тт</w:t>
      </w:r>
      <w:r w:rsidR="00C105B4" w:rsidRPr="007A7758">
        <w:rPr>
          <w:rFonts w:ascii="Times New Roman" w:hAnsi="Times New Roman" w:cs="Times New Roman"/>
          <w:sz w:val="24"/>
          <w:szCs w:val="24"/>
        </w:rPr>
        <w:t>/м с использованием подвижной фазы</w:t>
      </w:r>
      <w:r w:rsidR="001E644C">
        <w:rPr>
          <w:rFonts w:ascii="Times New Roman" w:hAnsi="Times New Roman" w:cs="Times New Roman"/>
          <w:sz w:val="24"/>
          <w:szCs w:val="24"/>
        </w:rPr>
        <w:t>: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вода</w:t>
      </w:r>
      <w:r w:rsidRPr="007A7758">
        <w:rPr>
          <w:rFonts w:ascii="Times New Roman" w:hAnsi="Times New Roman" w:cs="Times New Roman"/>
          <w:sz w:val="24"/>
          <w:szCs w:val="24"/>
        </w:rPr>
        <w:t xml:space="preserve"> 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ацетонитрил</w:t>
      </w:r>
      <w:r w:rsidR="001E644C">
        <w:rPr>
          <w:rFonts w:ascii="Times New Roman" w:hAnsi="Times New Roman" w:cs="Times New Roman"/>
          <w:sz w:val="24"/>
          <w:szCs w:val="24"/>
        </w:rPr>
        <w:t xml:space="preserve">, </w:t>
      </w:r>
      <w:r w:rsidR="00C105B4" w:rsidRPr="007A7758">
        <w:rPr>
          <w:rFonts w:ascii="Times New Roman" w:hAnsi="Times New Roman" w:cs="Times New Roman"/>
          <w:sz w:val="24"/>
          <w:szCs w:val="24"/>
        </w:rPr>
        <w:t>20:80 об. %.</w:t>
      </w:r>
      <w:r w:rsidR="00C10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Колонки</w:t>
      </w:r>
      <w:r w:rsidR="00C105B4">
        <w:rPr>
          <w:rFonts w:ascii="Times New Roman" w:hAnsi="Times New Roman" w:cs="Times New Roman"/>
          <w:sz w:val="24"/>
          <w:szCs w:val="24"/>
        </w:rPr>
        <w:t xml:space="preserve"> на основе силикагеля </w:t>
      </w:r>
      <w:r w:rsidR="00326D81">
        <w:rPr>
          <w:rFonts w:ascii="Times New Roman" w:hAnsi="Times New Roman" w:cs="Times New Roman"/>
          <w:sz w:val="24"/>
          <w:szCs w:val="24"/>
        </w:rPr>
        <w:t>продемонстрировали</w:t>
      </w:r>
      <w:r w:rsidR="00C105B4">
        <w:rPr>
          <w:rFonts w:ascii="Times New Roman" w:hAnsi="Times New Roman" w:cs="Times New Roman"/>
          <w:sz w:val="24"/>
          <w:szCs w:val="24"/>
        </w:rPr>
        <w:t xml:space="preserve"> в 2 раза </w:t>
      </w:r>
      <w:r w:rsidR="00326D81">
        <w:rPr>
          <w:rFonts w:ascii="Times New Roman" w:hAnsi="Times New Roman" w:cs="Times New Roman"/>
          <w:sz w:val="24"/>
          <w:szCs w:val="24"/>
        </w:rPr>
        <w:t>более высокую</w:t>
      </w:r>
      <w:r w:rsidR="00C105B4">
        <w:rPr>
          <w:rFonts w:ascii="Times New Roman" w:hAnsi="Times New Roman" w:cs="Times New Roman"/>
          <w:sz w:val="24"/>
          <w:szCs w:val="24"/>
        </w:rPr>
        <w:t xml:space="preserve"> эфф</w:t>
      </w:r>
      <w:r w:rsidR="00326D81">
        <w:rPr>
          <w:rFonts w:ascii="Times New Roman" w:hAnsi="Times New Roman" w:cs="Times New Roman"/>
          <w:sz w:val="24"/>
          <w:szCs w:val="24"/>
        </w:rPr>
        <w:t>ективнос</w:t>
      </w:r>
      <w:r w:rsidR="00C105B4">
        <w:rPr>
          <w:rFonts w:ascii="Times New Roman" w:hAnsi="Times New Roman" w:cs="Times New Roman"/>
          <w:sz w:val="24"/>
          <w:szCs w:val="24"/>
        </w:rPr>
        <w:t>ть (42000</w:t>
      </w:r>
      <w:r w:rsidR="00326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тт</w:t>
      </w:r>
      <w:r w:rsidR="00326D81" w:rsidRPr="00AB2FD9">
        <w:rPr>
          <w:rFonts w:ascii="Times New Roman" w:hAnsi="Times New Roman" w:cs="Times New Roman"/>
          <w:sz w:val="24"/>
          <w:szCs w:val="24"/>
        </w:rPr>
        <w:t>/</w:t>
      </w:r>
      <w:r w:rsidR="00326D81">
        <w:rPr>
          <w:rFonts w:ascii="Times New Roman" w:hAnsi="Times New Roman" w:cs="Times New Roman"/>
          <w:sz w:val="24"/>
          <w:szCs w:val="24"/>
        </w:rPr>
        <w:t>м</w:t>
      </w:r>
      <w:r w:rsidR="00C105B4">
        <w:rPr>
          <w:rFonts w:ascii="Times New Roman" w:hAnsi="Times New Roman" w:cs="Times New Roman"/>
          <w:sz w:val="24"/>
          <w:szCs w:val="24"/>
        </w:rPr>
        <w:t>)</w:t>
      </w:r>
      <w:r w:rsidR="0035046C">
        <w:rPr>
          <w:rFonts w:ascii="Times New Roman" w:hAnsi="Times New Roman" w:cs="Times New Roman"/>
          <w:sz w:val="24"/>
          <w:szCs w:val="24"/>
        </w:rPr>
        <w:t xml:space="preserve"> и</w:t>
      </w:r>
      <w:r w:rsidR="00C105B4">
        <w:rPr>
          <w:rFonts w:ascii="Times New Roman" w:hAnsi="Times New Roman" w:cs="Times New Roman"/>
          <w:sz w:val="24"/>
          <w:szCs w:val="24"/>
        </w:rPr>
        <w:t xml:space="preserve"> лучш</w:t>
      </w:r>
      <w:r w:rsidR="00326D81">
        <w:rPr>
          <w:rFonts w:ascii="Times New Roman" w:hAnsi="Times New Roman" w:cs="Times New Roman"/>
          <w:sz w:val="24"/>
          <w:szCs w:val="24"/>
        </w:rPr>
        <w:t xml:space="preserve">ую </w:t>
      </w:r>
      <w:r w:rsidR="00C105B4">
        <w:rPr>
          <w:rFonts w:ascii="Times New Roman" w:hAnsi="Times New Roman" w:cs="Times New Roman"/>
          <w:sz w:val="24"/>
          <w:szCs w:val="24"/>
        </w:rPr>
        <w:t>симметри</w:t>
      </w:r>
      <w:r w:rsidR="00326D81">
        <w:rPr>
          <w:rFonts w:ascii="Times New Roman" w:hAnsi="Times New Roman" w:cs="Times New Roman"/>
          <w:sz w:val="24"/>
          <w:szCs w:val="24"/>
        </w:rPr>
        <w:t>ю</w:t>
      </w:r>
      <w:r w:rsidR="00C105B4">
        <w:rPr>
          <w:rFonts w:ascii="Times New Roman" w:hAnsi="Times New Roman" w:cs="Times New Roman"/>
          <w:sz w:val="24"/>
          <w:szCs w:val="24"/>
        </w:rPr>
        <w:t xml:space="preserve"> пиков (</w:t>
      </w:r>
      <w:r w:rsidR="00C105B4" w:rsidRPr="007A7758">
        <w:rPr>
          <w:rFonts w:ascii="Times New Roman" w:hAnsi="Times New Roman" w:cs="Times New Roman"/>
          <w:sz w:val="24"/>
          <w:szCs w:val="24"/>
        </w:rPr>
        <w:t>коэффициенты асимметрии 0.9–1.2</w:t>
      </w:r>
      <w:r w:rsidR="00C105B4">
        <w:rPr>
          <w:rFonts w:ascii="Times New Roman" w:hAnsi="Times New Roman" w:cs="Times New Roman"/>
          <w:sz w:val="24"/>
          <w:szCs w:val="24"/>
        </w:rPr>
        <w:t>)</w:t>
      </w:r>
      <w:r w:rsidR="00775EC7">
        <w:rPr>
          <w:rFonts w:ascii="Times New Roman" w:hAnsi="Times New Roman" w:cs="Times New Roman"/>
          <w:sz w:val="24"/>
          <w:szCs w:val="24"/>
        </w:rPr>
        <w:t xml:space="preserve"> по сравнению с полимерной фазой</w:t>
      </w:r>
      <w:r w:rsidR="00C105B4">
        <w:rPr>
          <w:rFonts w:ascii="Times New Roman" w:hAnsi="Times New Roman" w:cs="Times New Roman"/>
          <w:sz w:val="24"/>
          <w:szCs w:val="24"/>
        </w:rPr>
        <w:t xml:space="preserve">. </w:t>
      </w:r>
      <w:r w:rsidR="00F16F1B" w:rsidRPr="00F16F1B">
        <w:rPr>
          <w:rFonts w:ascii="Times New Roman" w:hAnsi="Times New Roman" w:cs="Times New Roman"/>
          <w:sz w:val="24"/>
          <w:szCs w:val="24"/>
        </w:rPr>
        <w:t xml:space="preserve">На </w:t>
      </w:r>
      <w:r w:rsidR="0006714C">
        <w:rPr>
          <w:rFonts w:ascii="Times New Roman" w:hAnsi="Times New Roman" w:cs="Times New Roman"/>
          <w:sz w:val="24"/>
          <w:szCs w:val="24"/>
        </w:rPr>
        <w:t>неподвижной фазе</w:t>
      </w:r>
      <w:r w:rsidR="00C105B4">
        <w:rPr>
          <w:rFonts w:ascii="Times New Roman" w:hAnsi="Times New Roman" w:cs="Times New Roman"/>
          <w:sz w:val="24"/>
          <w:szCs w:val="24"/>
        </w:rPr>
        <w:t xml:space="preserve"> с амидными группами</w:t>
      </w:r>
      <w:r w:rsidR="0035046C">
        <w:rPr>
          <w:rFonts w:ascii="Times New Roman" w:hAnsi="Times New Roman" w:cs="Times New Roman"/>
          <w:sz w:val="24"/>
          <w:szCs w:val="24"/>
        </w:rPr>
        <w:t xml:space="preserve"> </w:t>
      </w:r>
      <w:r w:rsidR="00C105B4">
        <w:rPr>
          <w:rFonts w:ascii="Times New Roman" w:hAnsi="Times New Roman" w:cs="Times New Roman"/>
          <w:sz w:val="24"/>
          <w:szCs w:val="24"/>
        </w:rPr>
        <w:t>удалось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разделить </w:t>
      </w:r>
      <w:r w:rsidR="00C105B4">
        <w:rPr>
          <w:rFonts w:ascii="Times New Roman" w:hAnsi="Times New Roman" w:cs="Times New Roman"/>
          <w:sz w:val="24"/>
          <w:szCs w:val="24"/>
        </w:rPr>
        <w:t xml:space="preserve">многокомпонентную </w:t>
      </w:r>
      <w:r w:rsidR="00C105B4" w:rsidRPr="007A7758">
        <w:rPr>
          <w:rFonts w:ascii="Times New Roman" w:hAnsi="Times New Roman" w:cs="Times New Roman"/>
          <w:sz w:val="24"/>
          <w:szCs w:val="24"/>
        </w:rPr>
        <w:t>модельную смесь 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спиртов и 5 сахаров за 30 мин при составе </w:t>
      </w:r>
      <w:r>
        <w:rPr>
          <w:rFonts w:ascii="Times New Roman" w:hAnsi="Times New Roman" w:cs="Times New Roman"/>
          <w:sz w:val="24"/>
          <w:szCs w:val="24"/>
        </w:rPr>
        <w:t>элюента: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вода</w:t>
      </w:r>
      <w:r w:rsidRPr="007A775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ацетонитрил,</w:t>
      </w:r>
      <w:r w:rsidRPr="007A7758">
        <w:rPr>
          <w:rFonts w:ascii="Times New Roman" w:hAnsi="Times New Roman" w:cs="Times New Roman"/>
          <w:sz w:val="24"/>
          <w:szCs w:val="24"/>
        </w:rPr>
        <w:t xml:space="preserve"> </w:t>
      </w:r>
      <w:r w:rsidR="00C105B4" w:rsidRPr="007A7758">
        <w:rPr>
          <w:rFonts w:ascii="Times New Roman" w:hAnsi="Times New Roman" w:cs="Times New Roman"/>
          <w:sz w:val="24"/>
          <w:szCs w:val="24"/>
        </w:rPr>
        <w:t>10:90</w:t>
      </w:r>
      <w:r w:rsidR="00C70757">
        <w:rPr>
          <w:rFonts w:ascii="Times New Roman" w:hAnsi="Times New Roman" w:cs="Times New Roman"/>
          <w:sz w:val="24"/>
          <w:szCs w:val="24"/>
        </w:rPr>
        <w:t> </w:t>
      </w:r>
      <w:r w:rsidR="00C105B4" w:rsidRPr="007A7758">
        <w:rPr>
          <w:rFonts w:ascii="Times New Roman" w:hAnsi="Times New Roman" w:cs="Times New Roman"/>
          <w:sz w:val="24"/>
          <w:szCs w:val="24"/>
        </w:rPr>
        <w:t>об.</w:t>
      </w:r>
      <w:r w:rsidR="00C70757">
        <w:rPr>
          <w:rFonts w:ascii="Times New Roman" w:hAnsi="Times New Roman" w:cs="Times New Roman"/>
          <w:sz w:val="24"/>
          <w:szCs w:val="24"/>
        </w:rPr>
        <w:t> </w:t>
      </w:r>
      <w:r w:rsidR="00C105B4" w:rsidRPr="007A7758">
        <w:rPr>
          <w:rFonts w:ascii="Times New Roman" w:hAnsi="Times New Roman" w:cs="Times New Roman"/>
          <w:sz w:val="24"/>
          <w:szCs w:val="24"/>
        </w:rPr>
        <w:t>%.</w:t>
      </w:r>
      <w:r w:rsidR="00C105B4">
        <w:rPr>
          <w:rFonts w:ascii="Times New Roman" w:hAnsi="Times New Roman" w:cs="Times New Roman"/>
          <w:sz w:val="24"/>
          <w:szCs w:val="24"/>
        </w:rPr>
        <w:t xml:space="preserve"> 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При разделении искусственных сахарозаменителей </w:t>
      </w:r>
      <w:r w:rsidR="00C105B4">
        <w:rPr>
          <w:rFonts w:ascii="Times New Roman" w:hAnsi="Times New Roman" w:cs="Times New Roman"/>
          <w:sz w:val="24"/>
          <w:szCs w:val="24"/>
        </w:rPr>
        <w:t>достигнута эфф</w:t>
      </w:r>
      <w:r w:rsidR="00326D81">
        <w:rPr>
          <w:rFonts w:ascii="Times New Roman" w:hAnsi="Times New Roman" w:cs="Times New Roman"/>
          <w:sz w:val="24"/>
          <w:szCs w:val="24"/>
        </w:rPr>
        <w:t>ективнос</w:t>
      </w:r>
      <w:r w:rsidR="00C105B4">
        <w:rPr>
          <w:rFonts w:ascii="Times New Roman" w:hAnsi="Times New Roman" w:cs="Times New Roman"/>
          <w:sz w:val="24"/>
          <w:szCs w:val="24"/>
        </w:rPr>
        <w:t>ть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16000</w:t>
      </w:r>
      <w:r w:rsidR="00C707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тт</w:t>
      </w:r>
      <w:r w:rsidR="00C105B4" w:rsidRPr="007A7758">
        <w:rPr>
          <w:rFonts w:ascii="Times New Roman" w:hAnsi="Times New Roman" w:cs="Times New Roman"/>
          <w:sz w:val="24"/>
          <w:szCs w:val="24"/>
        </w:rPr>
        <w:t>/м</w:t>
      </w:r>
      <w:r w:rsidR="002D2527">
        <w:rPr>
          <w:rFonts w:ascii="Times New Roman" w:hAnsi="Times New Roman" w:cs="Times New Roman"/>
          <w:sz w:val="24"/>
          <w:szCs w:val="24"/>
        </w:rPr>
        <w:t xml:space="preserve"> на сорбенте с амидными группами</w:t>
      </w:r>
      <w:r w:rsidR="00C105B4">
        <w:rPr>
          <w:rFonts w:ascii="Times New Roman" w:hAnsi="Times New Roman" w:cs="Times New Roman"/>
          <w:sz w:val="24"/>
          <w:szCs w:val="24"/>
        </w:rPr>
        <w:t>.</w:t>
      </w:r>
      <w:r w:rsidR="00C105B4" w:rsidRPr="007A7758">
        <w:rPr>
          <w:rFonts w:ascii="Times New Roman" w:hAnsi="Times New Roman" w:cs="Times New Roman"/>
          <w:sz w:val="24"/>
          <w:szCs w:val="24"/>
        </w:rPr>
        <w:t xml:space="preserve"> </w:t>
      </w:r>
      <w:r w:rsidR="00C105B4">
        <w:rPr>
          <w:rFonts w:ascii="Times New Roman" w:hAnsi="Times New Roman" w:cs="Times New Roman"/>
          <w:sz w:val="24"/>
          <w:szCs w:val="24"/>
        </w:rPr>
        <w:t>У</w:t>
      </w:r>
      <w:r w:rsidR="00F16F1B" w:rsidRPr="00F16F1B">
        <w:rPr>
          <w:rFonts w:ascii="Times New Roman" w:hAnsi="Times New Roman" w:cs="Times New Roman"/>
          <w:sz w:val="24"/>
          <w:szCs w:val="24"/>
        </w:rPr>
        <w:t>становлен вклад распределительного и адсорбционного механизмов в удерживание спиртов</w:t>
      </w:r>
      <w:r w:rsidR="00F16F1B">
        <w:rPr>
          <w:rFonts w:ascii="Times New Roman" w:hAnsi="Times New Roman" w:cs="Times New Roman"/>
          <w:sz w:val="24"/>
          <w:szCs w:val="24"/>
        </w:rPr>
        <w:t>,</w:t>
      </w:r>
      <w:r w:rsidR="00F16F1B" w:rsidRPr="00F16F1B">
        <w:t xml:space="preserve"> </w:t>
      </w:r>
      <w:r w:rsidR="00F16F1B" w:rsidRPr="00F16F1B">
        <w:rPr>
          <w:rFonts w:ascii="Times New Roman" w:hAnsi="Times New Roman" w:cs="Times New Roman"/>
          <w:sz w:val="24"/>
          <w:szCs w:val="24"/>
        </w:rPr>
        <w:t>используемых в качестве сахарозаменителей</w:t>
      </w:r>
      <w:r w:rsidR="00F16F1B">
        <w:rPr>
          <w:rFonts w:ascii="Times New Roman" w:hAnsi="Times New Roman" w:cs="Times New Roman"/>
          <w:sz w:val="24"/>
          <w:szCs w:val="24"/>
        </w:rPr>
        <w:t>.</w:t>
      </w:r>
      <w:r w:rsidR="00F16F1B" w:rsidRPr="00F16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FAF61" w14:textId="7B207EA7" w:rsidR="008B0AE0" w:rsidRPr="007A7758" w:rsidRDefault="008B0AE0" w:rsidP="00B343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28C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E644C">
        <w:rPr>
          <w:rFonts w:ascii="Times New Roman" w:hAnsi="Times New Roman" w:cs="Times New Roman"/>
          <w:sz w:val="24"/>
          <w:szCs w:val="24"/>
        </w:rPr>
        <w:t>п</w:t>
      </w:r>
      <w:r w:rsidRPr="007A7758">
        <w:rPr>
          <w:rFonts w:ascii="Times New Roman" w:hAnsi="Times New Roman" w:cs="Times New Roman"/>
          <w:sz w:val="24"/>
          <w:szCs w:val="24"/>
        </w:rPr>
        <w:t>о отношению к сахарозаменителям наилучшие хроматографические характеристики продемонстрировал сорбент</w:t>
      </w:r>
      <w:r w:rsidR="004B58FB">
        <w:rPr>
          <w:rFonts w:ascii="Times New Roman" w:hAnsi="Times New Roman" w:cs="Times New Roman"/>
          <w:sz w:val="24"/>
          <w:szCs w:val="24"/>
        </w:rPr>
        <w:t xml:space="preserve"> на основе силикагеля с амидными функциональными группами</w:t>
      </w:r>
      <w:r w:rsidR="00B97371">
        <w:rPr>
          <w:rFonts w:ascii="Times New Roman" w:hAnsi="Times New Roman" w:cs="Times New Roman"/>
          <w:sz w:val="24"/>
          <w:szCs w:val="24"/>
        </w:rPr>
        <w:t>, позволивший</w:t>
      </w:r>
      <w:r w:rsidR="006E28CD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97371">
        <w:rPr>
          <w:rFonts w:ascii="Times New Roman" w:hAnsi="Times New Roman" w:cs="Times New Roman"/>
          <w:sz w:val="24"/>
          <w:szCs w:val="24"/>
        </w:rPr>
        <w:t xml:space="preserve"> </w:t>
      </w:r>
      <w:r w:rsidR="00B97371" w:rsidRPr="007A7758">
        <w:rPr>
          <w:rFonts w:ascii="Times New Roman" w:hAnsi="Times New Roman" w:cs="Times New Roman"/>
          <w:sz w:val="24"/>
          <w:szCs w:val="24"/>
        </w:rPr>
        <w:t xml:space="preserve">разделить </w:t>
      </w:r>
      <w:r w:rsidR="00B97371">
        <w:rPr>
          <w:rFonts w:ascii="Times New Roman" w:hAnsi="Times New Roman" w:cs="Times New Roman"/>
          <w:sz w:val="24"/>
          <w:szCs w:val="24"/>
        </w:rPr>
        <w:t xml:space="preserve">многокомпонентную </w:t>
      </w:r>
      <w:r w:rsidR="00B97371" w:rsidRPr="007A7758">
        <w:rPr>
          <w:rFonts w:ascii="Times New Roman" w:hAnsi="Times New Roman" w:cs="Times New Roman"/>
          <w:sz w:val="24"/>
          <w:szCs w:val="24"/>
        </w:rPr>
        <w:t>модельную смесь</w:t>
      </w:r>
      <w:r w:rsidR="00B97371">
        <w:rPr>
          <w:rFonts w:ascii="Times New Roman" w:hAnsi="Times New Roman" w:cs="Times New Roman"/>
          <w:sz w:val="24"/>
          <w:szCs w:val="24"/>
        </w:rPr>
        <w:t xml:space="preserve"> углеводов и натуральных подсластителей</w:t>
      </w:r>
      <w:r w:rsidRPr="007A7758">
        <w:rPr>
          <w:rFonts w:ascii="Times New Roman" w:hAnsi="Times New Roman" w:cs="Times New Roman"/>
          <w:sz w:val="24"/>
          <w:szCs w:val="24"/>
        </w:rPr>
        <w:t>.</w:t>
      </w:r>
    </w:p>
    <w:p w14:paraId="5E3768F2" w14:textId="04809F99" w:rsidR="001B44D0" w:rsidRPr="00B34394" w:rsidRDefault="001A2D30" w:rsidP="00F37E70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758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Российского научного фонда, грант № 20-13-00140.</w:t>
      </w:r>
    </w:p>
    <w:sectPr w:rsidR="001B44D0" w:rsidRPr="00B34394" w:rsidSect="00FA2A24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BB"/>
    <w:rsid w:val="000226BB"/>
    <w:rsid w:val="00022FF6"/>
    <w:rsid w:val="00043114"/>
    <w:rsid w:val="000434A6"/>
    <w:rsid w:val="000649AF"/>
    <w:rsid w:val="00066FF3"/>
    <w:rsid w:val="0006714C"/>
    <w:rsid w:val="000C0A91"/>
    <w:rsid w:val="00100EF2"/>
    <w:rsid w:val="001147F7"/>
    <w:rsid w:val="001732A5"/>
    <w:rsid w:val="00182D18"/>
    <w:rsid w:val="001A2D30"/>
    <w:rsid w:val="001B44D0"/>
    <w:rsid w:val="001E3AF5"/>
    <w:rsid w:val="001E644C"/>
    <w:rsid w:val="00231ACF"/>
    <w:rsid w:val="00243710"/>
    <w:rsid w:val="0024502F"/>
    <w:rsid w:val="00284EB1"/>
    <w:rsid w:val="002D1B7C"/>
    <w:rsid w:val="002D2527"/>
    <w:rsid w:val="002D482D"/>
    <w:rsid w:val="002E4BF6"/>
    <w:rsid w:val="00326D81"/>
    <w:rsid w:val="0035046C"/>
    <w:rsid w:val="00381892"/>
    <w:rsid w:val="003B388B"/>
    <w:rsid w:val="003D12B3"/>
    <w:rsid w:val="003D34B9"/>
    <w:rsid w:val="00402263"/>
    <w:rsid w:val="004148E9"/>
    <w:rsid w:val="00432E1E"/>
    <w:rsid w:val="004B33DC"/>
    <w:rsid w:val="004B58FB"/>
    <w:rsid w:val="004C0672"/>
    <w:rsid w:val="004D7238"/>
    <w:rsid w:val="004F47C2"/>
    <w:rsid w:val="00530BBB"/>
    <w:rsid w:val="00545D48"/>
    <w:rsid w:val="005476BF"/>
    <w:rsid w:val="005958E8"/>
    <w:rsid w:val="00611714"/>
    <w:rsid w:val="006441F5"/>
    <w:rsid w:val="00651F8D"/>
    <w:rsid w:val="0066536C"/>
    <w:rsid w:val="00672FA8"/>
    <w:rsid w:val="00681523"/>
    <w:rsid w:val="006B0AB4"/>
    <w:rsid w:val="006E1BB8"/>
    <w:rsid w:val="006E28CD"/>
    <w:rsid w:val="006F40C0"/>
    <w:rsid w:val="006F7715"/>
    <w:rsid w:val="007102E2"/>
    <w:rsid w:val="00723E97"/>
    <w:rsid w:val="007277C6"/>
    <w:rsid w:val="007310CA"/>
    <w:rsid w:val="00775EC7"/>
    <w:rsid w:val="007772C0"/>
    <w:rsid w:val="007809AD"/>
    <w:rsid w:val="00786CF3"/>
    <w:rsid w:val="007A7758"/>
    <w:rsid w:val="008301CB"/>
    <w:rsid w:val="00863BA7"/>
    <w:rsid w:val="008B00B7"/>
    <w:rsid w:val="008B0AE0"/>
    <w:rsid w:val="0093597C"/>
    <w:rsid w:val="00971E10"/>
    <w:rsid w:val="009A5E0B"/>
    <w:rsid w:val="009E291B"/>
    <w:rsid w:val="00AB2FD9"/>
    <w:rsid w:val="00AE242D"/>
    <w:rsid w:val="00AF3194"/>
    <w:rsid w:val="00B07F97"/>
    <w:rsid w:val="00B248B8"/>
    <w:rsid w:val="00B25F40"/>
    <w:rsid w:val="00B3299B"/>
    <w:rsid w:val="00B34394"/>
    <w:rsid w:val="00B6540F"/>
    <w:rsid w:val="00B91956"/>
    <w:rsid w:val="00B97371"/>
    <w:rsid w:val="00BA7E67"/>
    <w:rsid w:val="00C105B4"/>
    <w:rsid w:val="00C35E50"/>
    <w:rsid w:val="00C3677E"/>
    <w:rsid w:val="00C47D54"/>
    <w:rsid w:val="00C70757"/>
    <w:rsid w:val="00C77BDE"/>
    <w:rsid w:val="00CF4B47"/>
    <w:rsid w:val="00D34916"/>
    <w:rsid w:val="00D911F3"/>
    <w:rsid w:val="00DA4B61"/>
    <w:rsid w:val="00DF6FCA"/>
    <w:rsid w:val="00E02903"/>
    <w:rsid w:val="00E8208F"/>
    <w:rsid w:val="00EB3EAB"/>
    <w:rsid w:val="00EB4508"/>
    <w:rsid w:val="00F04E67"/>
    <w:rsid w:val="00F16F1B"/>
    <w:rsid w:val="00F37E70"/>
    <w:rsid w:val="00F4367E"/>
    <w:rsid w:val="00F446BE"/>
    <w:rsid w:val="00F7235D"/>
    <w:rsid w:val="00F91D47"/>
    <w:rsid w:val="00F9644B"/>
    <w:rsid w:val="00FA08EE"/>
    <w:rsid w:val="00FA2A24"/>
    <w:rsid w:val="00FB7812"/>
    <w:rsid w:val="00FC6853"/>
    <w:rsid w:val="00FE47E5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E0C47"/>
  <w15:docId w15:val="{BF238621-76A5-43C2-A86E-1ACB53B3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2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32A5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E3A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3AF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3AF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3A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3AF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AF5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6E1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rodina.apollina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9952-7754-4E3E-8FEE-FE803D36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Аполлинария Бородина</dc:creator>
  <cp:lastModifiedBy>Федор Бородин</cp:lastModifiedBy>
  <cp:revision>3</cp:revision>
  <dcterms:created xsi:type="dcterms:W3CDTF">2024-02-16T20:20:00Z</dcterms:created>
  <dcterms:modified xsi:type="dcterms:W3CDTF">2024-02-16T20:28:00Z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http://www.zotero.org/styles/gost-r-7-0-5-2008-numeric</vt:lpwstr>
  </property>
  <property fmtid="{D5CDD505-2E9C-101B-9397-08002B2CF9AE}" pid="19" name="Mendeley Recent Style Name 8_1">
    <vt:lpwstr>Russian GOST R 7.0.5-2008 (numeric)</vt:lpwstr>
  </property>
  <property fmtid="{D5CDD505-2E9C-101B-9397-08002B2CF9AE}" pid="20" name="Mendeley Recent Style Id 9_1">
    <vt:lpwstr>http://www.zotero.org/styles/gost-r-7-0-5-2008</vt:lpwstr>
  </property>
  <property fmtid="{D5CDD505-2E9C-101B-9397-08002B2CF9AE}" pid="21" name="Mendeley Recent Style Name 9_1">
    <vt:lpwstr>Russian GOST R 7.0.5-2008 (Ру́сский)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a34b9969-501a-3ef3-98bd-38abe9150fbd</vt:lpwstr>
  </property>
  <property fmtid="{D5CDD505-2E9C-101B-9397-08002B2CF9AE}" pid="24" name="Mendeley Citation Style_1">
    <vt:lpwstr>http://www.zotero.org/styles/gost-r-7-0-5-2008-numeric</vt:lpwstr>
  </property>
</Properties>
</file>