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3777" w14:textId="5AEFA029" w:rsidR="001F31D1" w:rsidRPr="007C5CC7" w:rsidRDefault="00BB25F9" w:rsidP="00904A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CC7">
        <w:rPr>
          <w:rFonts w:ascii="Times New Roman" w:hAnsi="Times New Roman" w:cs="Times New Roman"/>
          <w:sz w:val="24"/>
          <w:szCs w:val="24"/>
        </w:rPr>
        <w:t xml:space="preserve">Русская фольклорная небылица: </w:t>
      </w:r>
      <w:r w:rsidR="006D2349" w:rsidRPr="007C5CC7">
        <w:rPr>
          <w:rFonts w:ascii="Times New Roman" w:hAnsi="Times New Roman" w:cs="Times New Roman"/>
          <w:sz w:val="24"/>
          <w:szCs w:val="24"/>
        </w:rPr>
        <w:t>проблема генезиса</w:t>
      </w:r>
    </w:p>
    <w:p w14:paraId="05E9680A" w14:textId="03B8870E" w:rsidR="00BB25F9" w:rsidRPr="007C5CC7" w:rsidRDefault="00BB25F9" w:rsidP="00904A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CC7">
        <w:rPr>
          <w:rFonts w:ascii="Times New Roman" w:hAnsi="Times New Roman" w:cs="Times New Roman"/>
          <w:sz w:val="24"/>
          <w:szCs w:val="24"/>
        </w:rPr>
        <w:t>Мамонова Светлана Константиновна</w:t>
      </w:r>
    </w:p>
    <w:p w14:paraId="5921E606" w14:textId="199A0C1E" w:rsidR="00BB25F9" w:rsidRPr="007C5CC7" w:rsidRDefault="00BB25F9" w:rsidP="00904A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CC7">
        <w:rPr>
          <w:rFonts w:ascii="Times New Roman" w:hAnsi="Times New Roman" w:cs="Times New Roman"/>
          <w:sz w:val="24"/>
          <w:szCs w:val="24"/>
        </w:rPr>
        <w:t>Магистрант Российского государственного гуманитарного университета, Москва, Россия</w:t>
      </w:r>
    </w:p>
    <w:p w14:paraId="3AA790CB" w14:textId="5D3B82F0" w:rsidR="006D2349" w:rsidRPr="006D2349" w:rsidRDefault="006D2349" w:rsidP="0007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C7">
        <w:rPr>
          <w:rFonts w:ascii="Times New Roman" w:hAnsi="Times New Roman" w:cs="Times New Roman"/>
          <w:sz w:val="24"/>
          <w:szCs w:val="24"/>
        </w:rPr>
        <w:t>Под «небылицей» принято понимать совокупность текстов, «изображающих действительность с преднамеренным нарушением хронологической последовательности, причинно-следственных связей и т. п. и создающие полную несообразностей картину мира» [Восточнославянский фольклор 1993</w:t>
      </w:r>
      <w:r w:rsidR="00603DCE">
        <w:rPr>
          <w:rFonts w:ascii="Times New Roman" w:hAnsi="Times New Roman" w:cs="Times New Roman"/>
          <w:sz w:val="24"/>
          <w:szCs w:val="24"/>
        </w:rPr>
        <w:t xml:space="preserve">: </w:t>
      </w:r>
      <w:r w:rsidRPr="007C5CC7">
        <w:rPr>
          <w:rFonts w:ascii="Times New Roman" w:hAnsi="Times New Roman" w:cs="Times New Roman"/>
          <w:sz w:val="24"/>
          <w:szCs w:val="24"/>
        </w:rPr>
        <w:t>167–168]</w:t>
      </w:r>
      <w:r w:rsidRPr="007C5CC7">
        <w:rPr>
          <w:rFonts w:ascii="Times New Roman" w:hAnsi="Times New Roman" w:cs="Times New Roman"/>
          <w:sz w:val="24"/>
          <w:szCs w:val="24"/>
        </w:rPr>
        <w:t xml:space="preserve">. </w:t>
      </w:r>
      <w:r w:rsidR="00367915">
        <w:rPr>
          <w:rFonts w:ascii="Times New Roman" w:hAnsi="Times New Roman" w:cs="Times New Roman"/>
          <w:sz w:val="24"/>
          <w:szCs w:val="24"/>
        </w:rPr>
        <w:t>Н</w:t>
      </w:r>
      <w:r w:rsidRPr="007C5CC7">
        <w:rPr>
          <w:rFonts w:ascii="Times New Roman" w:hAnsi="Times New Roman" w:cs="Times New Roman"/>
          <w:sz w:val="24"/>
          <w:szCs w:val="24"/>
        </w:rPr>
        <w:t>есмотря на наличие некоторой общей дефиниции, термином «небылица» обозначаются адресованные разновозрастной аудитории тексты. Так, небылицы</w:t>
      </w:r>
      <w:r w:rsidRPr="007C5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нескладухи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, нелепицы </w:t>
      </w:r>
      <w:r w:rsidRPr="007C5CC7">
        <w:rPr>
          <w:rFonts w:ascii="Times New Roman" w:hAnsi="Times New Roman" w:cs="Times New Roman"/>
          <w:sz w:val="24"/>
          <w:szCs w:val="24"/>
        </w:rPr>
        <w:t xml:space="preserve">могли рассматриваться как жанровая разновидность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скоморошин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, детских потешек, плясовых песен и частушек. Очевидная разнородность этих текстов не позволяет отнести их к одному жанру, но </w:t>
      </w:r>
      <w:r w:rsidRPr="007C5CC7">
        <w:rPr>
          <w:rFonts w:ascii="Times New Roman" w:hAnsi="Times New Roman" w:cs="Times New Roman"/>
          <w:sz w:val="24"/>
          <w:szCs w:val="24"/>
        </w:rPr>
        <w:t xml:space="preserve">всё многообразие текстов, обозначаемых как небылицы, можно объединить на основании </w:t>
      </w:r>
      <w:r w:rsidRPr="007C5CC7">
        <w:rPr>
          <w:rFonts w:ascii="Times New Roman" w:hAnsi="Times New Roman" w:cs="Times New Roman"/>
          <w:sz w:val="24"/>
          <w:szCs w:val="24"/>
        </w:rPr>
        <w:t xml:space="preserve">ряда формальных и содержательных сходств. </w:t>
      </w:r>
    </w:p>
    <w:p w14:paraId="45CF9BDC" w14:textId="7F544DE6" w:rsidR="00BB25F9" w:rsidRPr="007C5CC7" w:rsidRDefault="006D2349" w:rsidP="0007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C7">
        <w:rPr>
          <w:rFonts w:ascii="Times New Roman" w:hAnsi="Times New Roman" w:cs="Times New Roman"/>
          <w:sz w:val="24"/>
          <w:szCs w:val="24"/>
        </w:rPr>
        <w:t xml:space="preserve">Анализируя тексты, построенные на алогизме и гипертрофированном вымысле, мы постоянно наблюдаем корреляции между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скоморошинами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>, плясовыми песнями, детскими песнями-потешками, стишками, сказками и прибаутками. Обнаруженные сходства приводят нас к гипотезе о том, что эти тексты имеют некоторую генетическую связь</w:t>
      </w:r>
      <w:r w:rsidR="00904A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348FE" w14:textId="1026E20D" w:rsidR="006D2349" w:rsidRPr="007C5CC7" w:rsidRDefault="006D2349" w:rsidP="0007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C7">
        <w:rPr>
          <w:rFonts w:ascii="Times New Roman" w:hAnsi="Times New Roman" w:cs="Times New Roman"/>
          <w:sz w:val="24"/>
          <w:szCs w:val="24"/>
        </w:rPr>
        <w:t xml:space="preserve">В нашем докладе мы попытаемся показать, что </w:t>
      </w:r>
      <w:r w:rsidRPr="007C5CC7">
        <w:rPr>
          <w:rFonts w:ascii="Times New Roman" w:hAnsi="Times New Roman" w:cs="Times New Roman"/>
          <w:sz w:val="24"/>
          <w:szCs w:val="24"/>
        </w:rPr>
        <w:t xml:space="preserve">прием, лежащий в основе небылиц, </w:t>
      </w:r>
      <w:r w:rsidR="00071125">
        <w:rPr>
          <w:rFonts w:ascii="Times New Roman" w:hAnsi="Times New Roman" w:cs="Times New Roman"/>
          <w:sz w:val="24"/>
          <w:szCs w:val="24"/>
        </w:rPr>
        <w:t xml:space="preserve">генетически </w:t>
      </w:r>
      <w:r w:rsidRPr="007C5CC7">
        <w:rPr>
          <w:rFonts w:ascii="Times New Roman" w:hAnsi="Times New Roman" w:cs="Times New Roman"/>
          <w:sz w:val="24"/>
          <w:szCs w:val="24"/>
        </w:rPr>
        <w:t xml:space="preserve">восходит к карнавально-площадным формам речи. </w:t>
      </w:r>
      <w:r w:rsidRPr="007C5CC7">
        <w:rPr>
          <w:rFonts w:ascii="Times New Roman" w:hAnsi="Times New Roman" w:cs="Times New Roman"/>
          <w:sz w:val="24"/>
          <w:szCs w:val="24"/>
        </w:rPr>
        <w:t xml:space="preserve">В то же время на уровне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мифопоэтики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 </w:t>
      </w:r>
      <w:r w:rsidR="00AF7C38" w:rsidRPr="007C5CC7">
        <w:rPr>
          <w:rFonts w:ascii="Times New Roman" w:hAnsi="Times New Roman" w:cs="Times New Roman"/>
          <w:sz w:val="24"/>
          <w:szCs w:val="24"/>
        </w:rPr>
        <w:t xml:space="preserve">мотивы и образы небылиц </w:t>
      </w:r>
      <w:r w:rsidR="00367915">
        <w:rPr>
          <w:rFonts w:ascii="Times New Roman" w:hAnsi="Times New Roman" w:cs="Times New Roman"/>
          <w:sz w:val="24"/>
          <w:szCs w:val="24"/>
        </w:rPr>
        <w:t xml:space="preserve">связаны с обрядовым фольклором, </w:t>
      </w:r>
      <w:r w:rsidR="00AF7C38" w:rsidRPr="007C5CC7">
        <w:rPr>
          <w:rFonts w:ascii="Times New Roman" w:hAnsi="Times New Roman" w:cs="Times New Roman"/>
          <w:sz w:val="24"/>
          <w:szCs w:val="24"/>
        </w:rPr>
        <w:t xml:space="preserve">в котором активно реализуется модель антимира и </w:t>
      </w:r>
      <w:proofErr w:type="spellStart"/>
      <w:r w:rsidR="00AF7C38" w:rsidRPr="007C5CC7">
        <w:rPr>
          <w:rFonts w:ascii="Times New Roman" w:hAnsi="Times New Roman" w:cs="Times New Roman"/>
          <w:sz w:val="24"/>
          <w:szCs w:val="24"/>
        </w:rPr>
        <w:t>антиповедения</w:t>
      </w:r>
      <w:proofErr w:type="spellEnd"/>
      <w:r w:rsidR="00AF7C38" w:rsidRPr="007C5C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EEBC39" w14:textId="285B941F" w:rsidR="00AF7C38" w:rsidRPr="007C5CC7" w:rsidRDefault="00AF7C38" w:rsidP="0007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C7">
        <w:rPr>
          <w:rFonts w:ascii="Times New Roman" w:hAnsi="Times New Roman" w:cs="Times New Roman"/>
          <w:sz w:val="24"/>
          <w:szCs w:val="24"/>
        </w:rPr>
        <w:t>Самый ранний памятник, в котором представлены мотивы небылиц, — это пародийная былина «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Агафонушка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>»</w:t>
      </w:r>
      <w:r w:rsidRPr="007C5CC7">
        <w:rPr>
          <w:rFonts w:ascii="Times New Roman" w:hAnsi="Times New Roman" w:cs="Times New Roman"/>
          <w:sz w:val="24"/>
          <w:szCs w:val="24"/>
        </w:rPr>
        <w:t>. Здесь</w:t>
      </w:r>
      <w:r w:rsidRPr="007C5CC7">
        <w:rPr>
          <w:rFonts w:ascii="Times New Roman" w:hAnsi="Times New Roman" w:cs="Times New Roman"/>
          <w:sz w:val="24"/>
          <w:szCs w:val="24"/>
        </w:rPr>
        <w:t xml:space="preserve"> встречается довольно распространенный мотив, когда субъекту, лишенному той или иной способности, приписывается действие, для которого это способность необходима, в противном случае это действие не может быть осуществлено</w:t>
      </w:r>
      <w:r w:rsidR="00603DCE">
        <w:rPr>
          <w:rFonts w:ascii="Times New Roman" w:hAnsi="Times New Roman" w:cs="Times New Roman"/>
          <w:sz w:val="24"/>
          <w:szCs w:val="24"/>
        </w:rPr>
        <w:t xml:space="preserve"> («</w:t>
      </w:r>
      <w:r w:rsidRPr="007C5CC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слепыя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 бегут,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спинаючи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гледят</w:t>
      </w:r>
      <w:proofErr w:type="spellEnd"/>
      <w:r w:rsidR="00603DCE">
        <w:rPr>
          <w:rFonts w:ascii="Times New Roman" w:hAnsi="Times New Roman" w:cs="Times New Roman"/>
          <w:sz w:val="24"/>
          <w:szCs w:val="24"/>
        </w:rPr>
        <w:t xml:space="preserve">; </w:t>
      </w:r>
      <w:r w:rsidR="00603DCE" w:rsidRPr="00603DCE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Безголовыя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 бегут,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оне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 песни поют,</w:t>
      </w:r>
      <w:r w:rsidR="00603DCE" w:rsidRPr="00603DCE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Бездырыя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 бегут-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попёрдовают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>,</w:t>
      </w:r>
      <w:r w:rsidR="00603DCE" w:rsidRPr="00603DCE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Безносыя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 бегут-понюхивают,</w:t>
      </w:r>
      <w:r w:rsidR="00603DCE" w:rsidRPr="00603DCE">
        <w:rPr>
          <w:rFonts w:ascii="Times New Roman" w:hAnsi="Times New Roman" w:cs="Times New Roman"/>
          <w:sz w:val="24"/>
          <w:szCs w:val="24"/>
        </w:rPr>
        <w:t xml:space="preserve"> // </w:t>
      </w:r>
      <w:r w:rsidRPr="007C5CC7">
        <w:rPr>
          <w:rFonts w:ascii="Times New Roman" w:hAnsi="Times New Roman" w:cs="Times New Roman"/>
          <w:sz w:val="24"/>
          <w:szCs w:val="24"/>
        </w:rPr>
        <w:t xml:space="preserve">Безрукой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втапоры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 клеть покрал,</w:t>
      </w:r>
      <w:r w:rsidR="00603DCE" w:rsidRPr="00603DCE">
        <w:rPr>
          <w:rFonts w:ascii="Times New Roman" w:hAnsi="Times New Roman" w:cs="Times New Roman"/>
          <w:sz w:val="24"/>
          <w:szCs w:val="24"/>
        </w:rPr>
        <w:t xml:space="preserve"> // </w:t>
      </w:r>
      <w:r w:rsidRPr="007C5CC7">
        <w:rPr>
          <w:rFonts w:ascii="Times New Roman" w:hAnsi="Times New Roman" w:cs="Times New Roman"/>
          <w:sz w:val="24"/>
          <w:szCs w:val="24"/>
        </w:rPr>
        <w:t xml:space="preserve">А нагому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безрукай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 за пазуху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наклал</w:t>
      </w:r>
      <w:proofErr w:type="spellEnd"/>
      <w:r w:rsidR="00603DCE">
        <w:rPr>
          <w:rFonts w:ascii="Times New Roman" w:hAnsi="Times New Roman" w:cs="Times New Roman"/>
          <w:sz w:val="24"/>
          <w:szCs w:val="24"/>
        </w:rPr>
        <w:t>…»</w:t>
      </w:r>
      <w:r w:rsidRPr="007C5CC7">
        <w:rPr>
          <w:rFonts w:ascii="Times New Roman" w:hAnsi="Times New Roman" w:cs="Times New Roman"/>
          <w:sz w:val="24"/>
          <w:szCs w:val="24"/>
        </w:rPr>
        <w:t xml:space="preserve"> [КД 1977</w:t>
      </w:r>
      <w:r w:rsidR="00603DCE">
        <w:rPr>
          <w:rFonts w:ascii="Times New Roman" w:hAnsi="Times New Roman" w:cs="Times New Roman"/>
          <w:sz w:val="24"/>
          <w:szCs w:val="24"/>
        </w:rPr>
        <w:t xml:space="preserve">: </w:t>
      </w:r>
      <w:r w:rsidRPr="007C5CC7">
        <w:rPr>
          <w:rFonts w:ascii="Times New Roman" w:hAnsi="Times New Roman" w:cs="Times New Roman"/>
          <w:sz w:val="24"/>
          <w:szCs w:val="24"/>
        </w:rPr>
        <w:t>141–142]</w:t>
      </w:r>
      <w:r w:rsidR="00603DCE">
        <w:rPr>
          <w:rFonts w:ascii="Times New Roman" w:hAnsi="Times New Roman" w:cs="Times New Roman"/>
          <w:sz w:val="24"/>
          <w:szCs w:val="24"/>
        </w:rPr>
        <w:t>)</w:t>
      </w:r>
      <w:r w:rsidRPr="007C5CC7">
        <w:rPr>
          <w:rFonts w:ascii="Times New Roman" w:hAnsi="Times New Roman" w:cs="Times New Roman"/>
          <w:sz w:val="24"/>
          <w:szCs w:val="24"/>
        </w:rPr>
        <w:t>.</w:t>
      </w:r>
    </w:p>
    <w:p w14:paraId="1C942A5A" w14:textId="5AF0845A" w:rsidR="00AF7C38" w:rsidRPr="007C5CC7" w:rsidRDefault="00AF7C38" w:rsidP="0007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C7">
        <w:rPr>
          <w:rFonts w:ascii="Times New Roman" w:hAnsi="Times New Roman" w:cs="Times New Roman"/>
          <w:sz w:val="24"/>
          <w:szCs w:val="24"/>
        </w:rPr>
        <w:t>Этот мотив оказывается довольно продуктивным в рамках других текстов комического эпоса (в частности, он встречается в нескольких вариантах «Старины о льдине»), а также в плясовых песнях</w:t>
      </w:r>
      <w:r w:rsidR="007C5CC7">
        <w:rPr>
          <w:rFonts w:ascii="Times New Roman" w:hAnsi="Times New Roman" w:cs="Times New Roman"/>
          <w:sz w:val="24"/>
          <w:szCs w:val="24"/>
        </w:rPr>
        <w:t>.</w:t>
      </w:r>
      <w:r w:rsidR="00367915">
        <w:rPr>
          <w:rFonts w:ascii="Times New Roman" w:hAnsi="Times New Roman" w:cs="Times New Roman"/>
          <w:sz w:val="24"/>
          <w:szCs w:val="24"/>
        </w:rPr>
        <w:t xml:space="preserve"> </w:t>
      </w:r>
      <w:r w:rsidRPr="007C5CC7">
        <w:rPr>
          <w:rFonts w:ascii="Times New Roman" w:hAnsi="Times New Roman" w:cs="Times New Roman"/>
          <w:sz w:val="24"/>
          <w:szCs w:val="24"/>
        </w:rPr>
        <w:t xml:space="preserve">Другие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небыличные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 мотивы «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Агафонушки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» (горящий в море овин, свинья, рожающая поросят на дубе, корабли, бегущие по морю, животные, производящие потомство несвойственным им образом) также находят отражение и в текстах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скоморошин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>, и в плясовых песнях, и в детских песнях-небылицах.</w:t>
      </w:r>
    </w:p>
    <w:p w14:paraId="7B2981C1" w14:textId="46729D80" w:rsidR="00AF7C38" w:rsidRPr="007C5CC7" w:rsidRDefault="00AF7C38" w:rsidP="0007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C7">
        <w:rPr>
          <w:rFonts w:ascii="Times New Roman" w:hAnsi="Times New Roman" w:cs="Times New Roman"/>
          <w:sz w:val="24"/>
          <w:szCs w:val="24"/>
        </w:rPr>
        <w:t xml:space="preserve">Сопоставив небылицы с </w:t>
      </w:r>
      <w:r w:rsidR="00904A37">
        <w:rPr>
          <w:rFonts w:ascii="Times New Roman" w:hAnsi="Times New Roman" w:cs="Times New Roman"/>
          <w:sz w:val="24"/>
          <w:szCs w:val="24"/>
        </w:rPr>
        <w:t>корильными, подблюдными и масленичными</w:t>
      </w:r>
      <w:r w:rsidRPr="007C5CC7">
        <w:rPr>
          <w:rFonts w:ascii="Times New Roman" w:hAnsi="Times New Roman" w:cs="Times New Roman"/>
          <w:sz w:val="24"/>
          <w:szCs w:val="24"/>
        </w:rPr>
        <w:t xml:space="preserve"> песнями</w:t>
      </w:r>
      <w:r w:rsidRPr="007C5CC7">
        <w:rPr>
          <w:rFonts w:ascii="Times New Roman" w:hAnsi="Times New Roman" w:cs="Times New Roman"/>
          <w:sz w:val="24"/>
          <w:szCs w:val="24"/>
        </w:rPr>
        <w:t xml:space="preserve">, мы пришли к выводу, что </w:t>
      </w:r>
      <w:r w:rsidRPr="007C5CC7">
        <w:rPr>
          <w:rFonts w:ascii="Times New Roman" w:hAnsi="Times New Roman" w:cs="Times New Roman"/>
          <w:sz w:val="24"/>
          <w:szCs w:val="24"/>
        </w:rPr>
        <w:t xml:space="preserve">представленный в </w:t>
      </w:r>
      <w:r w:rsidRPr="007C5CC7">
        <w:rPr>
          <w:rFonts w:ascii="Times New Roman" w:hAnsi="Times New Roman" w:cs="Times New Roman"/>
          <w:sz w:val="24"/>
          <w:szCs w:val="24"/>
        </w:rPr>
        <w:t>них</w:t>
      </w:r>
      <w:r w:rsidRPr="007C5CC7">
        <w:rPr>
          <w:rFonts w:ascii="Times New Roman" w:hAnsi="Times New Roman" w:cs="Times New Roman"/>
          <w:sz w:val="24"/>
          <w:szCs w:val="24"/>
        </w:rPr>
        <w:t xml:space="preserve"> механизм выворачивания мира наизнанку имеет обрядовое происхождение. </w:t>
      </w:r>
    </w:p>
    <w:p w14:paraId="440AAF36" w14:textId="65F0779A" w:rsidR="00AF7C38" w:rsidRPr="007C5CC7" w:rsidRDefault="00AF7C38" w:rsidP="0007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C7">
        <w:rPr>
          <w:rFonts w:ascii="Times New Roman" w:hAnsi="Times New Roman" w:cs="Times New Roman"/>
          <w:sz w:val="24"/>
          <w:szCs w:val="24"/>
        </w:rPr>
        <w:t xml:space="preserve">Так, одним из наиболее частотных мотивов корильных песен является мотив бедности и нищеты адресатов песни. Это описание, как правило, имеет характер гиперболы: герои корильных песен бедны настолько, что у них «из скота из живота // Только петух да курица, // Из посуды-то медной только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крёст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 да пуговица» [Русская свадьба 2000</w:t>
      </w:r>
      <w:r w:rsidR="00603DCE">
        <w:rPr>
          <w:rFonts w:ascii="Times New Roman" w:hAnsi="Times New Roman" w:cs="Times New Roman"/>
          <w:sz w:val="24"/>
          <w:szCs w:val="24"/>
        </w:rPr>
        <w:t xml:space="preserve">: </w:t>
      </w:r>
      <w:r w:rsidRPr="007C5CC7">
        <w:rPr>
          <w:rFonts w:ascii="Times New Roman" w:hAnsi="Times New Roman" w:cs="Times New Roman"/>
          <w:sz w:val="24"/>
          <w:szCs w:val="24"/>
        </w:rPr>
        <w:t>№435 а, б]. Бедность персонажа корильной песни может проявляться в том, что его хозяйство настолько убого, что его под силу разорить даже таракану</w:t>
      </w:r>
      <w:r w:rsidR="00603DCE">
        <w:rPr>
          <w:rFonts w:ascii="Times New Roman" w:hAnsi="Times New Roman" w:cs="Times New Roman"/>
          <w:sz w:val="24"/>
          <w:szCs w:val="24"/>
        </w:rPr>
        <w:t>: «</w:t>
      </w:r>
      <w:r w:rsidRPr="007C5CC7">
        <w:rPr>
          <w:rFonts w:ascii="Times New Roman" w:hAnsi="Times New Roman" w:cs="Times New Roman"/>
          <w:sz w:val="24"/>
          <w:szCs w:val="24"/>
        </w:rPr>
        <w:t>Нам сказали, Иван-от богатой ой,</w:t>
      </w:r>
      <w:r w:rsidR="00603DCE">
        <w:rPr>
          <w:rFonts w:ascii="Times New Roman" w:hAnsi="Times New Roman" w:cs="Times New Roman"/>
          <w:sz w:val="24"/>
          <w:szCs w:val="24"/>
        </w:rPr>
        <w:t xml:space="preserve"> </w:t>
      </w:r>
      <w:r w:rsidR="00603DCE" w:rsidRPr="00603DCE">
        <w:rPr>
          <w:rFonts w:ascii="Times New Roman" w:hAnsi="Times New Roman" w:cs="Times New Roman"/>
          <w:sz w:val="24"/>
          <w:szCs w:val="24"/>
        </w:rPr>
        <w:t xml:space="preserve">// </w:t>
      </w:r>
      <w:r w:rsidR="00904A37" w:rsidRPr="00603DCE">
        <w:rPr>
          <w:rFonts w:ascii="Times New Roman" w:hAnsi="Times New Roman" w:cs="Times New Roman"/>
          <w:sz w:val="24"/>
          <w:szCs w:val="24"/>
        </w:rPr>
        <w:t>&lt;…&gt;</w:t>
      </w:r>
      <w:r w:rsidR="00603DCE" w:rsidRPr="00603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Тороканы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 дыру провертели ой,</w:t>
      </w:r>
      <w:r w:rsidR="00603DCE" w:rsidRPr="00603DCE">
        <w:rPr>
          <w:rFonts w:ascii="Times New Roman" w:hAnsi="Times New Roman" w:cs="Times New Roman"/>
          <w:sz w:val="24"/>
          <w:szCs w:val="24"/>
        </w:rPr>
        <w:t xml:space="preserve"> // </w:t>
      </w:r>
      <w:r w:rsidRPr="007C5CC7">
        <w:rPr>
          <w:rFonts w:ascii="Times New Roman" w:hAnsi="Times New Roman" w:cs="Times New Roman"/>
          <w:sz w:val="24"/>
          <w:szCs w:val="24"/>
        </w:rPr>
        <w:t>провертели,</w:t>
      </w:r>
      <w:r w:rsidR="00603DCE" w:rsidRPr="00603DCE">
        <w:rPr>
          <w:rFonts w:ascii="Times New Roman" w:hAnsi="Times New Roman" w:cs="Times New Roman"/>
          <w:sz w:val="24"/>
          <w:szCs w:val="24"/>
        </w:rPr>
        <w:t xml:space="preserve"> // </w:t>
      </w:r>
      <w:r w:rsidRPr="007C5CC7">
        <w:rPr>
          <w:rFonts w:ascii="Times New Roman" w:hAnsi="Times New Roman" w:cs="Times New Roman"/>
          <w:sz w:val="24"/>
          <w:szCs w:val="24"/>
        </w:rPr>
        <w:t xml:space="preserve">Все богатство-то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ростащили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 ой</w:t>
      </w:r>
      <w:r w:rsidR="00603DCE">
        <w:rPr>
          <w:rFonts w:ascii="Times New Roman" w:hAnsi="Times New Roman" w:cs="Times New Roman"/>
          <w:sz w:val="24"/>
          <w:szCs w:val="24"/>
        </w:rPr>
        <w:t>…»</w:t>
      </w:r>
      <w:r w:rsidRPr="007C5CC7">
        <w:rPr>
          <w:rFonts w:ascii="Times New Roman" w:hAnsi="Times New Roman" w:cs="Times New Roman"/>
          <w:sz w:val="24"/>
          <w:szCs w:val="24"/>
        </w:rPr>
        <w:t>[Русская свадьба 2000</w:t>
      </w:r>
      <w:r w:rsidR="00603DCE">
        <w:rPr>
          <w:rFonts w:ascii="Times New Roman" w:hAnsi="Times New Roman" w:cs="Times New Roman"/>
          <w:sz w:val="24"/>
          <w:szCs w:val="24"/>
        </w:rPr>
        <w:t xml:space="preserve">: </w:t>
      </w:r>
      <w:r w:rsidRPr="007C5CC7">
        <w:rPr>
          <w:rFonts w:ascii="Times New Roman" w:hAnsi="Times New Roman" w:cs="Times New Roman"/>
          <w:sz w:val="24"/>
          <w:szCs w:val="24"/>
        </w:rPr>
        <w:t xml:space="preserve">№440]. </w:t>
      </w:r>
    </w:p>
    <w:p w14:paraId="5B7421C3" w14:textId="123D5C90" w:rsidR="00367915" w:rsidRPr="00367915" w:rsidRDefault="00AF7C38" w:rsidP="0007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C7">
        <w:rPr>
          <w:rFonts w:ascii="Times New Roman" w:hAnsi="Times New Roman" w:cs="Times New Roman"/>
          <w:sz w:val="24"/>
          <w:szCs w:val="24"/>
        </w:rPr>
        <w:t xml:space="preserve">Аналогичный </w:t>
      </w:r>
      <w:proofErr w:type="spellStart"/>
      <w:r w:rsidRPr="007C5CC7">
        <w:rPr>
          <w:rFonts w:ascii="Times New Roman" w:hAnsi="Times New Roman" w:cs="Times New Roman"/>
          <w:sz w:val="24"/>
          <w:szCs w:val="24"/>
        </w:rPr>
        <w:t>микросюжет</w:t>
      </w:r>
      <w:proofErr w:type="spellEnd"/>
      <w:r w:rsidRPr="007C5CC7">
        <w:rPr>
          <w:rFonts w:ascii="Times New Roman" w:hAnsi="Times New Roman" w:cs="Times New Roman"/>
          <w:sz w:val="24"/>
          <w:szCs w:val="24"/>
        </w:rPr>
        <w:t xml:space="preserve"> находим в плясовых песнях и детских стишках-небылицах</w:t>
      </w:r>
      <w:r w:rsidR="00367915">
        <w:rPr>
          <w:rFonts w:ascii="Times New Roman" w:hAnsi="Times New Roman" w:cs="Times New Roman"/>
          <w:sz w:val="24"/>
          <w:szCs w:val="24"/>
        </w:rPr>
        <w:t>:</w:t>
      </w:r>
      <w:r w:rsidR="00603DCE">
        <w:rPr>
          <w:rFonts w:ascii="Times New Roman" w:hAnsi="Times New Roman" w:cs="Times New Roman"/>
          <w:sz w:val="24"/>
          <w:szCs w:val="24"/>
        </w:rPr>
        <w:t xml:space="preserve"> «</w:t>
      </w:r>
      <w:r w:rsidR="00367915" w:rsidRPr="00367915">
        <w:rPr>
          <w:rFonts w:ascii="Times New Roman" w:hAnsi="Times New Roman" w:cs="Times New Roman"/>
          <w:sz w:val="24"/>
          <w:szCs w:val="24"/>
        </w:rPr>
        <w:t>Косил Сенька, косил я,</w:t>
      </w:r>
      <w:r w:rsidR="00603DCE">
        <w:rPr>
          <w:rFonts w:ascii="Times New Roman" w:hAnsi="Times New Roman" w:cs="Times New Roman"/>
          <w:sz w:val="24"/>
          <w:szCs w:val="24"/>
        </w:rPr>
        <w:t xml:space="preserve"> </w:t>
      </w:r>
      <w:r w:rsidR="00603DCE" w:rsidRPr="00603DCE">
        <w:rPr>
          <w:rFonts w:ascii="Times New Roman" w:hAnsi="Times New Roman" w:cs="Times New Roman"/>
          <w:sz w:val="24"/>
          <w:szCs w:val="24"/>
        </w:rPr>
        <w:t xml:space="preserve">// </w:t>
      </w:r>
      <w:r w:rsidR="00367915" w:rsidRPr="00367915">
        <w:rPr>
          <w:rFonts w:ascii="Times New Roman" w:hAnsi="Times New Roman" w:cs="Times New Roman"/>
          <w:sz w:val="24"/>
          <w:szCs w:val="24"/>
        </w:rPr>
        <w:t>Накосили стога два,</w:t>
      </w:r>
      <w:r w:rsidR="00603DCE" w:rsidRPr="00603DCE">
        <w:rPr>
          <w:rFonts w:ascii="Times New Roman" w:hAnsi="Times New Roman" w:cs="Times New Roman"/>
          <w:sz w:val="24"/>
          <w:szCs w:val="24"/>
        </w:rPr>
        <w:t xml:space="preserve"> </w:t>
      </w:r>
      <w:r w:rsidR="00603DCE" w:rsidRPr="00603DCE">
        <w:rPr>
          <w:rFonts w:ascii="Times New Roman" w:hAnsi="Times New Roman" w:cs="Times New Roman"/>
          <w:sz w:val="24"/>
          <w:szCs w:val="24"/>
        </w:rPr>
        <w:t>&lt;…&gt;</w:t>
      </w:r>
      <w:r w:rsidR="00603DCE" w:rsidRPr="00603DCE">
        <w:rPr>
          <w:rFonts w:ascii="Times New Roman" w:hAnsi="Times New Roman" w:cs="Times New Roman"/>
          <w:sz w:val="24"/>
          <w:szCs w:val="24"/>
        </w:rPr>
        <w:t xml:space="preserve"> </w:t>
      </w:r>
      <w:r w:rsidR="00367915" w:rsidRPr="00367915">
        <w:rPr>
          <w:rFonts w:ascii="Times New Roman" w:hAnsi="Times New Roman" w:cs="Times New Roman"/>
          <w:sz w:val="24"/>
          <w:szCs w:val="24"/>
        </w:rPr>
        <w:t>Огороды городили,</w:t>
      </w:r>
      <w:r w:rsidR="00603DCE" w:rsidRPr="00603DCE">
        <w:rPr>
          <w:rFonts w:ascii="Times New Roman" w:hAnsi="Times New Roman" w:cs="Times New Roman"/>
          <w:sz w:val="24"/>
          <w:szCs w:val="24"/>
        </w:rPr>
        <w:t xml:space="preserve"> // </w:t>
      </w:r>
      <w:r w:rsidR="00367915" w:rsidRPr="00367915">
        <w:rPr>
          <w:rFonts w:ascii="Times New Roman" w:hAnsi="Times New Roman" w:cs="Times New Roman"/>
          <w:sz w:val="24"/>
          <w:szCs w:val="24"/>
        </w:rPr>
        <w:lastRenderedPageBreak/>
        <w:t>Чтобы мыши не ходили;</w:t>
      </w:r>
      <w:r w:rsidR="00603DCE" w:rsidRPr="00603DCE">
        <w:rPr>
          <w:rFonts w:ascii="Times New Roman" w:hAnsi="Times New Roman" w:cs="Times New Roman"/>
          <w:sz w:val="24"/>
          <w:szCs w:val="24"/>
        </w:rPr>
        <w:t xml:space="preserve"> // </w:t>
      </w:r>
      <w:r w:rsidR="00367915" w:rsidRPr="00367915">
        <w:rPr>
          <w:rFonts w:ascii="Times New Roman" w:hAnsi="Times New Roman" w:cs="Times New Roman"/>
          <w:sz w:val="24"/>
          <w:szCs w:val="24"/>
        </w:rPr>
        <w:t>Тараканы проточили –</w:t>
      </w:r>
      <w:r w:rsidR="00603DCE" w:rsidRPr="00603DCE">
        <w:rPr>
          <w:rFonts w:ascii="Times New Roman" w:hAnsi="Times New Roman" w:cs="Times New Roman"/>
          <w:sz w:val="24"/>
          <w:szCs w:val="24"/>
        </w:rPr>
        <w:t xml:space="preserve"> // </w:t>
      </w:r>
      <w:r w:rsidR="00367915" w:rsidRPr="00367915">
        <w:rPr>
          <w:rFonts w:ascii="Times New Roman" w:hAnsi="Times New Roman" w:cs="Times New Roman"/>
          <w:sz w:val="24"/>
          <w:szCs w:val="24"/>
        </w:rPr>
        <w:t>Всю скотину пропустили</w:t>
      </w:r>
      <w:r w:rsidR="00603DCE">
        <w:rPr>
          <w:rFonts w:ascii="Times New Roman" w:hAnsi="Times New Roman" w:cs="Times New Roman"/>
          <w:sz w:val="24"/>
          <w:szCs w:val="24"/>
        </w:rPr>
        <w:t xml:space="preserve">». </w:t>
      </w:r>
      <w:r w:rsidR="00367915" w:rsidRPr="00367915">
        <w:rPr>
          <w:rFonts w:ascii="Times New Roman" w:hAnsi="Times New Roman" w:cs="Times New Roman"/>
          <w:sz w:val="24"/>
          <w:szCs w:val="24"/>
        </w:rPr>
        <w:t>[Мартынова 1989</w:t>
      </w:r>
      <w:r w:rsidR="00603DCE">
        <w:rPr>
          <w:rFonts w:ascii="Times New Roman" w:hAnsi="Times New Roman" w:cs="Times New Roman"/>
          <w:sz w:val="24"/>
          <w:szCs w:val="24"/>
        </w:rPr>
        <w:t xml:space="preserve">: </w:t>
      </w:r>
      <w:r w:rsidR="00367915" w:rsidRPr="00367915">
        <w:rPr>
          <w:rFonts w:ascii="Times New Roman" w:hAnsi="Times New Roman" w:cs="Times New Roman"/>
          <w:sz w:val="24"/>
          <w:szCs w:val="24"/>
        </w:rPr>
        <w:t>№1078]</w:t>
      </w:r>
    </w:p>
    <w:p w14:paraId="391B488F" w14:textId="73A5F737" w:rsidR="00AF7C38" w:rsidRPr="007C5CC7" w:rsidRDefault="00367915" w:rsidP="0007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Зачастую мы видим, что</w:t>
      </w:r>
      <w:r w:rsidR="00AF7C38" w:rsidRPr="007C5CC7">
        <w:rPr>
          <w:rFonts w:ascii="Times New Roman" w:hAnsi="Times New Roman" w:cs="Times New Roman"/>
          <w:sz w:val="24"/>
          <w:szCs w:val="24"/>
        </w:rPr>
        <w:t xml:space="preserve"> модель построения текстов небылиц и корильных песен совпадает. Так, герои совершают простейшие бытовые действия совершенно невозможным способом. В корильной песне осмеивается сваха, которая </w:t>
      </w:r>
      <w:r w:rsidR="007C5CC7">
        <w:rPr>
          <w:rFonts w:ascii="Times New Roman" w:hAnsi="Times New Roman" w:cs="Times New Roman"/>
          <w:sz w:val="24"/>
          <w:szCs w:val="24"/>
        </w:rPr>
        <w:t xml:space="preserve">стирает рубаху в крынке и сушит на мутовке. </w:t>
      </w:r>
      <w:r w:rsidR="00AF7C38" w:rsidRPr="007C5CC7">
        <w:rPr>
          <w:rFonts w:ascii="Times New Roman" w:hAnsi="Times New Roman" w:cs="Times New Roman"/>
          <w:sz w:val="24"/>
          <w:szCs w:val="24"/>
        </w:rPr>
        <w:t>Среди детских песен-небылиц также находим такие, где персонаж косит сено шилом и рубит долотом дрова</w:t>
      </w:r>
      <w:r w:rsidR="00904A37">
        <w:rPr>
          <w:rFonts w:ascii="Times New Roman" w:hAnsi="Times New Roman" w:cs="Times New Roman"/>
          <w:sz w:val="24"/>
          <w:szCs w:val="24"/>
        </w:rPr>
        <w:t>.</w:t>
      </w:r>
    </w:p>
    <w:p w14:paraId="6D21B81E" w14:textId="511CCCFC" w:rsidR="00AF7C38" w:rsidRPr="007C5CC7" w:rsidRDefault="00AF7C38" w:rsidP="0007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C7">
        <w:rPr>
          <w:rFonts w:ascii="Times New Roman" w:hAnsi="Times New Roman" w:cs="Times New Roman"/>
          <w:sz w:val="24"/>
          <w:szCs w:val="24"/>
        </w:rPr>
        <w:t>Таким образом, прием логико-семантического переворачивания, отраженны</w:t>
      </w:r>
      <w:r w:rsidR="00367915">
        <w:rPr>
          <w:rFonts w:ascii="Times New Roman" w:hAnsi="Times New Roman" w:cs="Times New Roman"/>
          <w:sz w:val="24"/>
          <w:szCs w:val="24"/>
        </w:rPr>
        <w:t>й</w:t>
      </w:r>
      <w:r w:rsidRPr="007C5CC7">
        <w:rPr>
          <w:rFonts w:ascii="Times New Roman" w:hAnsi="Times New Roman" w:cs="Times New Roman"/>
          <w:sz w:val="24"/>
          <w:szCs w:val="24"/>
        </w:rPr>
        <w:t xml:space="preserve"> в небылицах, </w:t>
      </w:r>
      <w:r w:rsidR="00904A37">
        <w:rPr>
          <w:rFonts w:ascii="Times New Roman" w:hAnsi="Times New Roman" w:cs="Times New Roman"/>
          <w:sz w:val="24"/>
          <w:szCs w:val="24"/>
        </w:rPr>
        <w:t xml:space="preserve">имеющий обрядовые истоки, </w:t>
      </w:r>
      <w:r w:rsidRPr="007C5CC7">
        <w:rPr>
          <w:rFonts w:ascii="Times New Roman" w:hAnsi="Times New Roman" w:cs="Times New Roman"/>
          <w:sz w:val="24"/>
          <w:szCs w:val="24"/>
        </w:rPr>
        <w:t xml:space="preserve">впоследствии оказывается крайне востребован в области народно-смеховой культуры. </w:t>
      </w:r>
    </w:p>
    <w:p w14:paraId="41A13E73" w14:textId="5D65EF6C" w:rsidR="00AF7C38" w:rsidRPr="007C5CC7" w:rsidRDefault="00AF7C38" w:rsidP="0007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C7">
        <w:rPr>
          <w:rFonts w:ascii="Times New Roman" w:hAnsi="Times New Roman" w:cs="Times New Roman"/>
          <w:sz w:val="24"/>
          <w:szCs w:val="24"/>
        </w:rPr>
        <w:t xml:space="preserve">Так, рассмотренный нами выше мотив бедности и нищеты, </w:t>
      </w:r>
      <w:r w:rsidR="00367915">
        <w:rPr>
          <w:rFonts w:ascii="Times New Roman" w:hAnsi="Times New Roman" w:cs="Times New Roman"/>
          <w:sz w:val="24"/>
          <w:szCs w:val="24"/>
        </w:rPr>
        <w:t>встречается</w:t>
      </w:r>
      <w:r w:rsidRPr="007C5CC7">
        <w:rPr>
          <w:rFonts w:ascii="Times New Roman" w:hAnsi="Times New Roman" w:cs="Times New Roman"/>
          <w:sz w:val="24"/>
          <w:szCs w:val="24"/>
        </w:rPr>
        <w:t xml:space="preserve"> в выкриках раёшных дедов: «Мой дом каменный, на соломенном фундаменте. Труба еловая, печка сосновая, заслонка не благословленная, глиняная. В доме окна большие — буравом наверченные» [Народный театр 1991</w:t>
      </w:r>
      <w:r w:rsidR="00603DCE">
        <w:rPr>
          <w:rFonts w:ascii="Times New Roman" w:hAnsi="Times New Roman" w:cs="Times New Roman"/>
          <w:sz w:val="24"/>
          <w:szCs w:val="24"/>
        </w:rPr>
        <w:t xml:space="preserve">: </w:t>
      </w:r>
      <w:r w:rsidRPr="007C5CC7">
        <w:rPr>
          <w:rFonts w:ascii="Times New Roman" w:hAnsi="Times New Roman" w:cs="Times New Roman"/>
          <w:sz w:val="24"/>
          <w:szCs w:val="24"/>
        </w:rPr>
        <w:t xml:space="preserve">332]. Здесь мы видим тот же механизм, что и в свадебных корильных песнях. Однако, если в контексте обряда смех выполняет различные социально-психологические функции, то в различных формах народно-площадной речи ему присуща в большей степени функция эстетическая. </w:t>
      </w:r>
    </w:p>
    <w:p w14:paraId="3AA4360A" w14:textId="7CCF6F8B" w:rsidR="00AF7C38" w:rsidRDefault="00AF7C38" w:rsidP="0007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C7">
        <w:rPr>
          <w:rFonts w:ascii="Times New Roman" w:hAnsi="Times New Roman" w:cs="Times New Roman"/>
          <w:sz w:val="24"/>
          <w:szCs w:val="24"/>
        </w:rPr>
        <w:t>Таким образом, прием</w:t>
      </w:r>
      <w:r w:rsidR="00904A37">
        <w:rPr>
          <w:rFonts w:ascii="Times New Roman" w:hAnsi="Times New Roman" w:cs="Times New Roman"/>
          <w:sz w:val="24"/>
          <w:szCs w:val="24"/>
        </w:rPr>
        <w:t xml:space="preserve">, отраженный в небылицах, </w:t>
      </w:r>
      <w:r w:rsidRPr="007C5CC7">
        <w:rPr>
          <w:rFonts w:ascii="Times New Roman" w:hAnsi="Times New Roman" w:cs="Times New Roman"/>
          <w:sz w:val="24"/>
          <w:szCs w:val="24"/>
        </w:rPr>
        <w:t>имеет обрядовое происхождение, он оказывается простейшим механизмом создания комического эффекта. Являясь мифопоэтической константой, небылицы оказываются неотъемлемой частью смеховой культуры, главное место которой — ярмарка и площадь. Там он</w:t>
      </w:r>
      <w:r w:rsidR="00071125">
        <w:rPr>
          <w:rFonts w:ascii="Times New Roman" w:hAnsi="Times New Roman" w:cs="Times New Roman"/>
          <w:sz w:val="24"/>
          <w:szCs w:val="24"/>
        </w:rPr>
        <w:t xml:space="preserve"> </w:t>
      </w:r>
      <w:r w:rsidRPr="007C5CC7">
        <w:rPr>
          <w:rFonts w:ascii="Times New Roman" w:hAnsi="Times New Roman" w:cs="Times New Roman"/>
          <w:sz w:val="24"/>
          <w:szCs w:val="24"/>
        </w:rPr>
        <w:t xml:space="preserve">приобретает характер риторического приема. В дальнейшем это прием кристаллизуется в текстах различных фольклорных жанров от сказки до пословицы и поговорки. </w:t>
      </w:r>
    </w:p>
    <w:p w14:paraId="3CF7192A" w14:textId="77777777" w:rsidR="00D8209E" w:rsidRDefault="00D8209E" w:rsidP="0007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2ACB87" w14:textId="410EAC00" w:rsidR="00071125" w:rsidRPr="00D8209E" w:rsidRDefault="00071125" w:rsidP="00071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09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EF7122A" w14:textId="6AE95503" w:rsidR="00603DCE" w:rsidRDefault="00603DCE" w:rsidP="0007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CE">
        <w:rPr>
          <w:rFonts w:ascii="Times New Roman" w:hAnsi="Times New Roman" w:cs="Times New Roman"/>
          <w:sz w:val="24"/>
          <w:szCs w:val="24"/>
        </w:rPr>
        <w:t>Восточнославянский фольклор 1993 — Восточнославянский фольклор: Словарь научной и народной терминологии. Минск, 1993.</w:t>
      </w:r>
    </w:p>
    <w:p w14:paraId="146F4C34" w14:textId="2F0A4E69" w:rsidR="00071125" w:rsidRDefault="00071125" w:rsidP="0007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125">
        <w:rPr>
          <w:rFonts w:ascii="Times New Roman" w:hAnsi="Times New Roman" w:cs="Times New Roman"/>
          <w:sz w:val="24"/>
          <w:szCs w:val="24"/>
        </w:rPr>
        <w:t xml:space="preserve">КД 1977 — Древние Российские стихотворения, собранные </w:t>
      </w:r>
      <w:proofErr w:type="spellStart"/>
      <w:r w:rsidRPr="00071125">
        <w:rPr>
          <w:rFonts w:ascii="Times New Roman" w:hAnsi="Times New Roman" w:cs="Times New Roman"/>
          <w:sz w:val="24"/>
          <w:szCs w:val="24"/>
        </w:rPr>
        <w:t>Киршею</w:t>
      </w:r>
      <w:proofErr w:type="spellEnd"/>
      <w:r w:rsidRPr="00071125">
        <w:rPr>
          <w:rFonts w:ascii="Times New Roman" w:hAnsi="Times New Roman" w:cs="Times New Roman"/>
          <w:sz w:val="24"/>
          <w:szCs w:val="24"/>
        </w:rPr>
        <w:t xml:space="preserve"> Даниловым. М., 1977. 2-е </w:t>
      </w:r>
      <w:proofErr w:type="spellStart"/>
      <w:r w:rsidRPr="00071125">
        <w:rPr>
          <w:rFonts w:ascii="Times New Roman" w:hAnsi="Times New Roman" w:cs="Times New Roman"/>
          <w:sz w:val="24"/>
          <w:szCs w:val="24"/>
        </w:rPr>
        <w:t>дополн</w:t>
      </w:r>
      <w:proofErr w:type="spellEnd"/>
      <w:r w:rsidRPr="00071125">
        <w:rPr>
          <w:rFonts w:ascii="Times New Roman" w:hAnsi="Times New Roman" w:cs="Times New Roman"/>
          <w:sz w:val="24"/>
          <w:szCs w:val="24"/>
        </w:rPr>
        <w:t>. изд. (Лит. памятники).</w:t>
      </w:r>
    </w:p>
    <w:p w14:paraId="396EEDEF" w14:textId="48E48D67" w:rsidR="00071125" w:rsidRDefault="00071125" w:rsidP="0007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125">
        <w:rPr>
          <w:rFonts w:ascii="Times New Roman" w:hAnsi="Times New Roman" w:cs="Times New Roman"/>
          <w:sz w:val="24"/>
          <w:szCs w:val="24"/>
        </w:rPr>
        <w:t>Русская свадьба 2000 — Русская свадьба: В 2-х т. М., 2000. Т.II. 504 с.</w:t>
      </w:r>
    </w:p>
    <w:p w14:paraId="03119033" w14:textId="62763708" w:rsidR="00071125" w:rsidRDefault="00071125" w:rsidP="0007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125">
        <w:rPr>
          <w:rFonts w:ascii="Times New Roman" w:hAnsi="Times New Roman" w:cs="Times New Roman"/>
          <w:sz w:val="24"/>
          <w:szCs w:val="24"/>
        </w:rPr>
        <w:t>Мартынова 1989 — Потешки. Считалки. Небылицы / сост., предисл. и примеч. А. Н. Мартынова. М., 1989. 347 с.</w:t>
      </w:r>
    </w:p>
    <w:p w14:paraId="6C2A2650" w14:textId="46588D1F" w:rsidR="00071125" w:rsidRPr="007C5CC7" w:rsidRDefault="00071125" w:rsidP="0007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125">
        <w:rPr>
          <w:rFonts w:ascii="Times New Roman" w:hAnsi="Times New Roman" w:cs="Times New Roman"/>
          <w:sz w:val="24"/>
          <w:szCs w:val="24"/>
        </w:rPr>
        <w:t xml:space="preserve">Народный театр 1991 — Народный театр / сост., вступ. ст., </w:t>
      </w:r>
      <w:proofErr w:type="spellStart"/>
      <w:r w:rsidRPr="00071125">
        <w:rPr>
          <w:rFonts w:ascii="Times New Roman" w:hAnsi="Times New Roman" w:cs="Times New Roman"/>
          <w:sz w:val="24"/>
          <w:szCs w:val="24"/>
        </w:rPr>
        <w:t>подгот</w:t>
      </w:r>
      <w:proofErr w:type="spellEnd"/>
      <w:r w:rsidRPr="00071125">
        <w:rPr>
          <w:rFonts w:ascii="Times New Roman" w:hAnsi="Times New Roman" w:cs="Times New Roman"/>
          <w:sz w:val="24"/>
          <w:szCs w:val="24"/>
        </w:rPr>
        <w:t xml:space="preserve">. текстов, </w:t>
      </w:r>
      <w:proofErr w:type="spellStart"/>
      <w:r w:rsidRPr="00071125">
        <w:rPr>
          <w:rFonts w:ascii="Times New Roman" w:hAnsi="Times New Roman" w:cs="Times New Roman"/>
          <w:sz w:val="24"/>
          <w:szCs w:val="24"/>
        </w:rPr>
        <w:t>коммент</w:t>
      </w:r>
      <w:proofErr w:type="spellEnd"/>
      <w:r w:rsidRPr="00071125">
        <w:rPr>
          <w:rFonts w:ascii="Times New Roman" w:hAnsi="Times New Roman" w:cs="Times New Roman"/>
          <w:sz w:val="24"/>
          <w:szCs w:val="24"/>
        </w:rPr>
        <w:t xml:space="preserve">. А. Ф. </w:t>
      </w:r>
      <w:proofErr w:type="spellStart"/>
      <w:r w:rsidRPr="00071125">
        <w:rPr>
          <w:rFonts w:ascii="Times New Roman" w:hAnsi="Times New Roman" w:cs="Times New Roman"/>
          <w:sz w:val="24"/>
          <w:szCs w:val="24"/>
        </w:rPr>
        <w:t>Некрыловой</w:t>
      </w:r>
      <w:proofErr w:type="spellEnd"/>
      <w:r w:rsidRPr="00071125">
        <w:rPr>
          <w:rFonts w:ascii="Times New Roman" w:hAnsi="Times New Roman" w:cs="Times New Roman"/>
          <w:sz w:val="24"/>
          <w:szCs w:val="24"/>
        </w:rPr>
        <w:t>, Н. И. Савушкиной. М., 1991.</w:t>
      </w:r>
    </w:p>
    <w:sectPr w:rsidR="00071125" w:rsidRPr="007C5CC7" w:rsidSect="00BB25F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F9"/>
    <w:rsid w:val="00071125"/>
    <w:rsid w:val="001F31D1"/>
    <w:rsid w:val="00367915"/>
    <w:rsid w:val="00603DCE"/>
    <w:rsid w:val="006D2349"/>
    <w:rsid w:val="007C5CC7"/>
    <w:rsid w:val="00904A37"/>
    <w:rsid w:val="00AF7C38"/>
    <w:rsid w:val="00BB25F9"/>
    <w:rsid w:val="00D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6D860"/>
  <w15:chartTrackingRefBased/>
  <w15:docId w15:val="{D96179BB-B56E-472C-8EA1-D243BF5E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739</Words>
  <Characters>4955</Characters>
  <Application>Microsoft Office Word</Application>
  <DocSecurity>0</DocSecurity>
  <Lines>83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Мамонова</dc:creator>
  <cp:keywords/>
  <dc:description/>
  <cp:lastModifiedBy>Светлана Мамонова</cp:lastModifiedBy>
  <cp:revision>1</cp:revision>
  <dcterms:created xsi:type="dcterms:W3CDTF">2024-02-16T17:50:00Z</dcterms:created>
  <dcterms:modified xsi:type="dcterms:W3CDTF">2024-02-16T19:27:00Z</dcterms:modified>
</cp:coreProperties>
</file>