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7B" w:rsidRDefault="00103C7B" w:rsidP="00103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3C7B">
        <w:rPr>
          <w:rFonts w:ascii="Times New Roman" w:hAnsi="Times New Roman"/>
          <w:b/>
          <w:sz w:val="24"/>
          <w:szCs w:val="24"/>
        </w:rPr>
        <w:t xml:space="preserve">К вопросу о лингвистическом рассмотрении </w:t>
      </w:r>
    </w:p>
    <w:p w:rsidR="00103C7B" w:rsidRDefault="00AA5A85" w:rsidP="00103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понятия «состояние»</w:t>
      </w:r>
    </w:p>
    <w:p w:rsidR="00103C7B" w:rsidRDefault="00103C7B" w:rsidP="00103C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Фалеева Анна Сергеевна</w:t>
      </w:r>
    </w:p>
    <w:p w:rsidR="00103C7B" w:rsidRPr="00103C7B" w:rsidRDefault="00103C7B" w:rsidP="00103C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 Вятского государственного университета, Киров, Россия</w:t>
      </w:r>
    </w:p>
    <w:p w:rsidR="00103C7B" w:rsidRDefault="00103C7B" w:rsidP="00DF76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hAnsi="Times New Roman"/>
          <w:sz w:val="24"/>
          <w:szCs w:val="24"/>
        </w:rPr>
        <w:t>Лингвистика как наука постоянно расширяет область исследования</w:t>
      </w:r>
      <w:r w:rsidR="00A448F7">
        <w:rPr>
          <w:rFonts w:ascii="Times New Roman" w:hAnsi="Times New Roman"/>
          <w:sz w:val="24"/>
          <w:szCs w:val="24"/>
        </w:rPr>
        <w:t xml:space="preserve">. </w:t>
      </w:r>
      <w:r w:rsidR="00A448F7">
        <w:rPr>
          <w:rFonts w:ascii="Times New Roman" w:hAnsi="Times New Roman"/>
          <w:sz w:val="24"/>
          <w:szCs w:val="24"/>
        </w:rPr>
        <w:br/>
      </w:r>
      <w:r w:rsidR="00E3192B">
        <w:rPr>
          <w:rFonts w:ascii="Times New Roman" w:hAnsi="Times New Roman"/>
          <w:sz w:val="24"/>
          <w:szCs w:val="24"/>
        </w:rPr>
        <w:t xml:space="preserve">По утверждению </w:t>
      </w:r>
      <w:r w:rsidRPr="00DF76A7">
        <w:rPr>
          <w:rFonts w:ascii="Times New Roman" w:hAnsi="Times New Roman"/>
          <w:sz w:val="24"/>
          <w:szCs w:val="24"/>
        </w:rPr>
        <w:t>Е.</w:t>
      </w:r>
      <w:r w:rsidR="00E47A8C" w:rsidRPr="00DF76A7">
        <w:rPr>
          <w:rFonts w:ascii="Times New Roman" w:hAnsi="Times New Roman"/>
          <w:sz w:val="24"/>
          <w:szCs w:val="24"/>
        </w:rPr>
        <w:t xml:space="preserve"> </w:t>
      </w:r>
      <w:r w:rsidR="00E3192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E3192B">
        <w:rPr>
          <w:rFonts w:ascii="Times New Roman" w:hAnsi="Times New Roman"/>
          <w:sz w:val="24"/>
          <w:szCs w:val="24"/>
        </w:rPr>
        <w:t>Кубряковой</w:t>
      </w:r>
      <w:proofErr w:type="spellEnd"/>
      <w:r w:rsidR="00E3192B">
        <w:rPr>
          <w:rFonts w:ascii="Times New Roman" w:hAnsi="Times New Roman"/>
          <w:sz w:val="24"/>
          <w:szCs w:val="24"/>
        </w:rPr>
        <w:t>,</w:t>
      </w:r>
      <w:r w:rsidRPr="00DF76A7">
        <w:rPr>
          <w:rFonts w:ascii="Times New Roman" w:hAnsi="Times New Roman"/>
          <w:sz w:val="24"/>
          <w:szCs w:val="24"/>
        </w:rPr>
        <w:t xml:space="preserve"> для </w:t>
      </w:r>
      <w:r w:rsidR="00E3192B">
        <w:rPr>
          <w:rFonts w:ascii="Times New Roman" w:hAnsi="Times New Roman"/>
          <w:sz w:val="24"/>
          <w:szCs w:val="24"/>
        </w:rPr>
        <w:t xml:space="preserve">лучшего </w:t>
      </w:r>
      <w:r w:rsidRPr="00DF76A7">
        <w:rPr>
          <w:rFonts w:ascii="Times New Roman" w:hAnsi="Times New Roman"/>
          <w:sz w:val="24"/>
          <w:szCs w:val="24"/>
        </w:rPr>
        <w:t>познания языка необходим</w:t>
      </w:r>
      <w:r w:rsidR="00E3192B">
        <w:rPr>
          <w:rFonts w:ascii="Times New Roman" w:hAnsi="Times New Roman"/>
          <w:sz w:val="24"/>
          <w:szCs w:val="24"/>
        </w:rPr>
        <w:t>о</w:t>
      </w:r>
      <w:r w:rsidRPr="00DF76A7">
        <w:rPr>
          <w:rFonts w:ascii="Times New Roman" w:hAnsi="Times New Roman"/>
          <w:sz w:val="24"/>
          <w:szCs w:val="24"/>
        </w:rPr>
        <w:t xml:space="preserve"> </w:t>
      </w:r>
      <w:r w:rsidR="00E3192B">
        <w:rPr>
          <w:rFonts w:ascii="Times New Roman" w:hAnsi="Times New Roman"/>
          <w:sz w:val="24"/>
          <w:szCs w:val="24"/>
        </w:rPr>
        <w:t xml:space="preserve">обращаться к знанию </w:t>
      </w:r>
      <w:r w:rsidRPr="00DF76A7">
        <w:rPr>
          <w:rFonts w:ascii="Times New Roman" w:hAnsi="Times New Roman"/>
          <w:sz w:val="24"/>
          <w:szCs w:val="24"/>
        </w:rPr>
        <w:t>не только</w:t>
      </w:r>
      <w:r w:rsidR="00E3192B">
        <w:rPr>
          <w:rFonts w:ascii="Times New Roman" w:hAnsi="Times New Roman"/>
          <w:sz w:val="24"/>
          <w:szCs w:val="24"/>
        </w:rPr>
        <w:t xml:space="preserve"> из</w:t>
      </w:r>
      <w:r w:rsidRPr="00DF76A7">
        <w:rPr>
          <w:rFonts w:ascii="Times New Roman" w:hAnsi="Times New Roman"/>
          <w:sz w:val="24"/>
          <w:szCs w:val="24"/>
        </w:rPr>
        <w:t xml:space="preserve"> разны</w:t>
      </w:r>
      <w:r w:rsidR="00E3192B">
        <w:rPr>
          <w:rFonts w:ascii="Times New Roman" w:hAnsi="Times New Roman"/>
          <w:sz w:val="24"/>
          <w:szCs w:val="24"/>
        </w:rPr>
        <w:t>х</w:t>
      </w:r>
      <w:r w:rsidRPr="00DF76A7">
        <w:rPr>
          <w:rFonts w:ascii="Times New Roman" w:hAnsi="Times New Roman"/>
          <w:sz w:val="24"/>
          <w:szCs w:val="24"/>
        </w:rPr>
        <w:t xml:space="preserve"> област</w:t>
      </w:r>
      <w:r w:rsidR="00E3192B">
        <w:rPr>
          <w:rFonts w:ascii="Times New Roman" w:hAnsi="Times New Roman"/>
          <w:sz w:val="24"/>
          <w:szCs w:val="24"/>
        </w:rPr>
        <w:t>ей</w:t>
      </w:r>
      <w:r w:rsidRPr="00DF76A7">
        <w:rPr>
          <w:rFonts w:ascii="Times New Roman" w:hAnsi="Times New Roman"/>
          <w:sz w:val="24"/>
          <w:szCs w:val="24"/>
        </w:rPr>
        <w:t xml:space="preserve"> гуманитарного знания, но и </w:t>
      </w:r>
      <w:r w:rsidR="00E3192B">
        <w:rPr>
          <w:rFonts w:ascii="Times New Roman" w:hAnsi="Times New Roman"/>
          <w:sz w:val="24"/>
          <w:szCs w:val="24"/>
        </w:rPr>
        <w:t>из</w:t>
      </w:r>
      <w:r w:rsidRPr="00DF76A7">
        <w:rPr>
          <w:rFonts w:ascii="Times New Roman" w:hAnsi="Times New Roman"/>
          <w:sz w:val="24"/>
          <w:szCs w:val="24"/>
        </w:rPr>
        <w:t xml:space="preserve"> разны</w:t>
      </w:r>
      <w:r w:rsidR="00E3192B">
        <w:rPr>
          <w:rFonts w:ascii="Times New Roman" w:hAnsi="Times New Roman"/>
          <w:sz w:val="24"/>
          <w:szCs w:val="24"/>
        </w:rPr>
        <w:t>х сфер</w:t>
      </w:r>
      <w:r w:rsidRPr="00DF76A7">
        <w:rPr>
          <w:rFonts w:ascii="Times New Roman" w:hAnsi="Times New Roman"/>
          <w:sz w:val="24"/>
          <w:szCs w:val="24"/>
        </w:rPr>
        <w:t xml:space="preserve"> естественных наук</w:t>
      </w:r>
      <w:r w:rsidR="00E3192B">
        <w:rPr>
          <w:rFonts w:ascii="Times New Roman" w:hAnsi="Times New Roman"/>
          <w:sz w:val="24"/>
          <w:szCs w:val="24"/>
        </w:rPr>
        <w:t>.</w:t>
      </w:r>
      <w:r w:rsidRPr="00DF76A7">
        <w:rPr>
          <w:rFonts w:ascii="Times New Roman" w:hAnsi="Times New Roman"/>
          <w:sz w:val="24"/>
          <w:szCs w:val="24"/>
        </w:rPr>
        <w:t xml:space="preserve"> В связи с этим интересно обратиться к понятию </w:t>
      </w:r>
      <w:r w:rsidRPr="00DF76A7">
        <w:rPr>
          <w:rFonts w:ascii="Times New Roman" w:hAnsi="Times New Roman"/>
          <w:i/>
          <w:sz w:val="24"/>
          <w:szCs w:val="24"/>
        </w:rPr>
        <w:t>состояние</w:t>
      </w:r>
      <w:r w:rsidRPr="00DF76A7">
        <w:rPr>
          <w:rFonts w:ascii="Times New Roman" w:hAnsi="Times New Roman"/>
          <w:sz w:val="24"/>
          <w:szCs w:val="24"/>
        </w:rPr>
        <w:t xml:space="preserve"> как к общенаучной категории и сформировать его «портрет» с точки зрения лингвистики. </w:t>
      </w:r>
    </w:p>
    <w:p w:rsidR="00A448F7" w:rsidRDefault="00E805E6" w:rsidP="00DF76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hAnsi="Times New Roman"/>
          <w:sz w:val="24"/>
          <w:szCs w:val="24"/>
        </w:rPr>
        <w:t xml:space="preserve">В </w:t>
      </w:r>
      <w:r w:rsidR="00CE5E26" w:rsidRPr="00DF76A7">
        <w:rPr>
          <w:rFonts w:ascii="Times New Roman" w:hAnsi="Times New Roman"/>
          <w:sz w:val="24"/>
          <w:szCs w:val="24"/>
        </w:rPr>
        <w:t xml:space="preserve">некоторых </w:t>
      </w:r>
      <w:r w:rsidRPr="00DF76A7">
        <w:rPr>
          <w:rFonts w:ascii="Times New Roman" w:hAnsi="Times New Roman"/>
          <w:sz w:val="24"/>
          <w:szCs w:val="24"/>
        </w:rPr>
        <w:t>словарях лингвистических терминов</w:t>
      </w:r>
      <w:r w:rsidR="00CE5E26" w:rsidRPr="00DF76A7">
        <w:rPr>
          <w:rFonts w:ascii="Times New Roman" w:hAnsi="Times New Roman"/>
          <w:sz w:val="24"/>
          <w:szCs w:val="24"/>
        </w:rPr>
        <w:t xml:space="preserve"> </w:t>
      </w:r>
      <w:r w:rsidR="00E3192B">
        <w:rPr>
          <w:rFonts w:ascii="Times New Roman" w:hAnsi="Times New Roman"/>
          <w:sz w:val="24"/>
          <w:szCs w:val="24"/>
        </w:rPr>
        <w:t xml:space="preserve">(О. С. Ахмановой, </w:t>
      </w:r>
      <w:r w:rsidR="00E3192B">
        <w:rPr>
          <w:rFonts w:ascii="Times New Roman" w:hAnsi="Times New Roman"/>
          <w:sz w:val="24"/>
          <w:szCs w:val="24"/>
        </w:rPr>
        <w:br/>
        <w:t xml:space="preserve">Т. В. Матвеевой) </w:t>
      </w:r>
      <w:r w:rsidRPr="00DF76A7">
        <w:rPr>
          <w:rFonts w:ascii="Times New Roman" w:hAnsi="Times New Roman"/>
          <w:sz w:val="24"/>
          <w:szCs w:val="24"/>
        </w:rPr>
        <w:t>отражается взгляд на категорию состояния не как на</w:t>
      </w:r>
      <w:r w:rsidR="00CE5E26" w:rsidRPr="00DF76A7">
        <w:rPr>
          <w:rFonts w:ascii="Times New Roman" w:hAnsi="Times New Roman"/>
          <w:sz w:val="24"/>
          <w:szCs w:val="24"/>
        </w:rPr>
        <w:t xml:space="preserve"> особую</w:t>
      </w:r>
      <w:r w:rsidRPr="00DF76A7">
        <w:rPr>
          <w:rFonts w:ascii="Times New Roman" w:hAnsi="Times New Roman"/>
          <w:sz w:val="24"/>
          <w:szCs w:val="24"/>
        </w:rPr>
        <w:t xml:space="preserve"> самостоятельную часть речи, а как на ряд используемых в определенном контексте неизменяемых слов разных частей речи с семантикой состояния. Вероятно, </w:t>
      </w:r>
      <w:r w:rsidR="00CE5E26" w:rsidRPr="00DF76A7">
        <w:rPr>
          <w:rFonts w:ascii="Times New Roman" w:hAnsi="Times New Roman"/>
          <w:sz w:val="24"/>
          <w:szCs w:val="24"/>
        </w:rPr>
        <w:t>с этим связано</w:t>
      </w:r>
      <w:r w:rsidRPr="00DF76A7">
        <w:rPr>
          <w:rFonts w:ascii="Times New Roman" w:hAnsi="Times New Roman"/>
          <w:sz w:val="24"/>
          <w:szCs w:val="24"/>
        </w:rPr>
        <w:t xml:space="preserve"> отсутствие в обоих словарях отдельной статьи для </w:t>
      </w:r>
      <w:r w:rsidRPr="00DF76A7">
        <w:rPr>
          <w:rFonts w:ascii="Times New Roman" w:hAnsi="Times New Roman"/>
          <w:i/>
          <w:sz w:val="24"/>
          <w:szCs w:val="24"/>
        </w:rPr>
        <w:t>семантической</w:t>
      </w:r>
      <w:r w:rsidRPr="00DF76A7">
        <w:rPr>
          <w:rFonts w:ascii="Times New Roman" w:hAnsi="Times New Roman"/>
          <w:sz w:val="24"/>
          <w:szCs w:val="24"/>
        </w:rPr>
        <w:t xml:space="preserve"> категории </w:t>
      </w:r>
      <w:bookmarkStart w:id="0" w:name="_GoBack"/>
      <w:bookmarkEnd w:id="0"/>
      <w:r w:rsidRPr="00DF76A7">
        <w:rPr>
          <w:rFonts w:ascii="Times New Roman" w:hAnsi="Times New Roman"/>
          <w:sz w:val="24"/>
          <w:szCs w:val="24"/>
        </w:rPr>
        <w:t xml:space="preserve">состояния. 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hAnsi="Times New Roman"/>
          <w:sz w:val="24"/>
          <w:szCs w:val="24"/>
        </w:rPr>
        <w:t xml:space="preserve">В «Словаре лингвистических терминов» под редакцией Т. В. </w:t>
      </w:r>
      <w:proofErr w:type="spellStart"/>
      <w:r w:rsidRPr="00DF76A7">
        <w:rPr>
          <w:rFonts w:ascii="Times New Roman" w:hAnsi="Times New Roman"/>
          <w:sz w:val="24"/>
          <w:szCs w:val="24"/>
        </w:rPr>
        <w:t>Жеребило</w:t>
      </w:r>
      <w:proofErr w:type="spellEnd"/>
      <w:r w:rsidR="00E3192B">
        <w:rPr>
          <w:rFonts w:ascii="Times New Roman" w:hAnsi="Times New Roman"/>
          <w:sz w:val="24"/>
          <w:szCs w:val="24"/>
        </w:rPr>
        <w:t xml:space="preserve"> </w:t>
      </w:r>
      <w:r w:rsidRPr="00DF76A7">
        <w:rPr>
          <w:rFonts w:ascii="Times New Roman" w:hAnsi="Times New Roman"/>
          <w:i/>
          <w:sz w:val="24"/>
          <w:szCs w:val="24"/>
        </w:rPr>
        <w:t>категори</w:t>
      </w:r>
      <w:r w:rsidR="00CE5E26" w:rsidRPr="00DF76A7">
        <w:rPr>
          <w:rFonts w:ascii="Times New Roman" w:hAnsi="Times New Roman"/>
          <w:i/>
          <w:sz w:val="24"/>
          <w:szCs w:val="24"/>
        </w:rPr>
        <w:t>я</w:t>
      </w:r>
      <w:r w:rsidRPr="00DF76A7">
        <w:rPr>
          <w:rFonts w:ascii="Times New Roman" w:hAnsi="Times New Roman"/>
          <w:i/>
          <w:sz w:val="24"/>
          <w:szCs w:val="24"/>
        </w:rPr>
        <w:t xml:space="preserve"> состояния</w:t>
      </w:r>
      <w:r w:rsidRPr="00DF76A7">
        <w:rPr>
          <w:rFonts w:ascii="Times New Roman" w:hAnsi="Times New Roman"/>
          <w:sz w:val="24"/>
          <w:szCs w:val="24"/>
        </w:rPr>
        <w:t xml:space="preserve"> </w:t>
      </w:r>
      <w:r w:rsidR="00CE5E26" w:rsidRPr="00DF76A7">
        <w:rPr>
          <w:rFonts w:ascii="Times New Roman" w:hAnsi="Times New Roman"/>
          <w:sz w:val="24"/>
          <w:szCs w:val="24"/>
        </w:rPr>
        <w:t xml:space="preserve">представлена как </w:t>
      </w:r>
      <w:r w:rsidRPr="00DF76A7">
        <w:rPr>
          <w:rFonts w:ascii="Times New Roman" w:hAnsi="Times New Roman"/>
          <w:sz w:val="24"/>
          <w:szCs w:val="24"/>
        </w:rPr>
        <w:t xml:space="preserve">часть речи, </w:t>
      </w:r>
      <w:r w:rsidR="00CE5E26" w:rsidRPr="00DF76A7">
        <w:rPr>
          <w:rFonts w:ascii="Times New Roman" w:hAnsi="Times New Roman"/>
          <w:sz w:val="24"/>
          <w:szCs w:val="24"/>
        </w:rPr>
        <w:t>и</w:t>
      </w:r>
      <w:r w:rsidR="00E47A8C" w:rsidRPr="00DF76A7">
        <w:rPr>
          <w:rFonts w:ascii="Times New Roman" w:hAnsi="Times New Roman"/>
          <w:sz w:val="24"/>
          <w:szCs w:val="24"/>
        </w:rPr>
        <w:t xml:space="preserve"> </w:t>
      </w:r>
      <w:r w:rsidRPr="00DF76A7">
        <w:rPr>
          <w:rFonts w:ascii="Times New Roman" w:hAnsi="Times New Roman"/>
          <w:sz w:val="24"/>
          <w:szCs w:val="24"/>
        </w:rPr>
        <w:t>при этом содержится</w:t>
      </w:r>
      <w:r w:rsidR="00CE5E26" w:rsidRPr="00DF76A7">
        <w:rPr>
          <w:rFonts w:ascii="Times New Roman" w:hAnsi="Times New Roman"/>
          <w:sz w:val="24"/>
          <w:szCs w:val="24"/>
        </w:rPr>
        <w:t xml:space="preserve"> </w:t>
      </w:r>
      <w:r w:rsidR="00C01E88">
        <w:rPr>
          <w:rFonts w:ascii="Times New Roman" w:hAnsi="Times New Roman"/>
          <w:sz w:val="24"/>
          <w:szCs w:val="24"/>
        </w:rPr>
        <w:t xml:space="preserve">статья, где дается </w:t>
      </w:r>
      <w:r w:rsidR="00A448F7">
        <w:rPr>
          <w:rFonts w:ascii="Times New Roman" w:hAnsi="Times New Roman"/>
          <w:sz w:val="24"/>
          <w:szCs w:val="24"/>
        </w:rPr>
        <w:t xml:space="preserve">отдельное </w:t>
      </w:r>
      <w:r w:rsidR="00C01E88">
        <w:rPr>
          <w:rFonts w:ascii="Times New Roman" w:hAnsi="Times New Roman"/>
          <w:sz w:val="24"/>
          <w:szCs w:val="24"/>
        </w:rPr>
        <w:t>толкование</w:t>
      </w:r>
      <w:r w:rsidRPr="00DF76A7">
        <w:rPr>
          <w:rFonts w:ascii="Times New Roman" w:hAnsi="Times New Roman"/>
          <w:sz w:val="24"/>
          <w:szCs w:val="24"/>
        </w:rPr>
        <w:t xml:space="preserve"> </w:t>
      </w:r>
      <w:r w:rsidRPr="00DF76A7">
        <w:rPr>
          <w:rFonts w:ascii="Times New Roman" w:hAnsi="Times New Roman"/>
          <w:i/>
          <w:sz w:val="24"/>
          <w:szCs w:val="24"/>
        </w:rPr>
        <w:t>состояни</w:t>
      </w:r>
      <w:r w:rsidR="00B17DDA">
        <w:rPr>
          <w:rFonts w:ascii="Times New Roman" w:hAnsi="Times New Roman"/>
          <w:i/>
          <w:sz w:val="24"/>
          <w:szCs w:val="24"/>
        </w:rPr>
        <w:t>я</w:t>
      </w:r>
      <w:r w:rsidR="00C01E88">
        <w:rPr>
          <w:rFonts w:ascii="Times New Roman" w:hAnsi="Times New Roman"/>
          <w:sz w:val="24"/>
          <w:szCs w:val="24"/>
        </w:rPr>
        <w:t xml:space="preserve"> как логико-синтаксическо</w:t>
      </w:r>
      <w:r w:rsidR="00A448F7">
        <w:rPr>
          <w:rFonts w:ascii="Times New Roman" w:hAnsi="Times New Roman"/>
          <w:sz w:val="24"/>
          <w:szCs w:val="24"/>
        </w:rPr>
        <w:t>го типа</w:t>
      </w:r>
      <w:r w:rsidR="00C01E88">
        <w:rPr>
          <w:rFonts w:ascii="Times New Roman" w:hAnsi="Times New Roman"/>
          <w:sz w:val="24"/>
          <w:szCs w:val="24"/>
        </w:rPr>
        <w:t xml:space="preserve"> семантики</w:t>
      </w:r>
      <w:r w:rsidRPr="00DF76A7">
        <w:rPr>
          <w:rFonts w:ascii="Times New Roman" w:hAnsi="Times New Roman"/>
          <w:sz w:val="24"/>
          <w:szCs w:val="24"/>
        </w:rPr>
        <w:t xml:space="preserve">. </w:t>
      </w:r>
      <w:r w:rsidR="00CE5E26" w:rsidRPr="00DF76A7">
        <w:rPr>
          <w:rFonts w:ascii="Times New Roman" w:hAnsi="Times New Roman"/>
          <w:sz w:val="24"/>
          <w:szCs w:val="24"/>
        </w:rPr>
        <w:t>То есть в данном словаре п</w:t>
      </w:r>
      <w:r w:rsidRPr="00DF76A7">
        <w:rPr>
          <w:rFonts w:ascii="Times New Roman" w:hAnsi="Times New Roman"/>
          <w:sz w:val="24"/>
          <w:szCs w:val="24"/>
        </w:rPr>
        <w:t xml:space="preserve">редставляется более широкий взгляд на семантику состояния, которая может выражаться </w:t>
      </w:r>
      <w:r w:rsidR="00B17DDA">
        <w:rPr>
          <w:rFonts w:ascii="Times New Roman" w:hAnsi="Times New Roman"/>
          <w:sz w:val="24"/>
          <w:szCs w:val="24"/>
        </w:rPr>
        <w:t>разными способами:</w:t>
      </w:r>
      <w:r w:rsidRPr="00DF76A7">
        <w:rPr>
          <w:rFonts w:ascii="Times New Roman" w:hAnsi="Times New Roman"/>
          <w:sz w:val="24"/>
          <w:szCs w:val="24"/>
        </w:rPr>
        <w:t xml:space="preserve"> и с помощью словоформ, и контекстуально. </w:t>
      </w:r>
    </w:p>
    <w:p w:rsidR="00A448F7" w:rsidRDefault="00CE5E26" w:rsidP="00A44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hAnsi="Times New Roman"/>
          <w:sz w:val="24"/>
          <w:szCs w:val="24"/>
        </w:rPr>
        <w:t>Заметим также, что в словаре</w:t>
      </w:r>
      <w:r w:rsidR="00E805E6" w:rsidRPr="00DF76A7">
        <w:rPr>
          <w:rFonts w:ascii="Times New Roman" w:hAnsi="Times New Roman"/>
          <w:sz w:val="24"/>
          <w:szCs w:val="24"/>
        </w:rPr>
        <w:t xml:space="preserve"> Т.</w:t>
      </w:r>
      <w:r w:rsidRPr="00DF76A7">
        <w:rPr>
          <w:rFonts w:ascii="Times New Roman" w:hAnsi="Times New Roman"/>
          <w:sz w:val="24"/>
          <w:szCs w:val="24"/>
        </w:rPr>
        <w:t xml:space="preserve"> </w:t>
      </w:r>
      <w:r w:rsidR="00E805E6" w:rsidRPr="00DF76A7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E805E6" w:rsidRPr="00DF76A7">
        <w:rPr>
          <w:rFonts w:ascii="Times New Roman" w:hAnsi="Times New Roman"/>
          <w:sz w:val="24"/>
          <w:szCs w:val="24"/>
        </w:rPr>
        <w:t>Жеребило</w:t>
      </w:r>
      <w:proofErr w:type="spellEnd"/>
      <w:r w:rsidR="00E805E6" w:rsidRPr="00DF76A7">
        <w:rPr>
          <w:rFonts w:ascii="Times New Roman" w:hAnsi="Times New Roman"/>
          <w:sz w:val="24"/>
          <w:szCs w:val="24"/>
        </w:rPr>
        <w:t xml:space="preserve"> </w:t>
      </w:r>
      <w:r w:rsidRPr="00DF76A7">
        <w:rPr>
          <w:rFonts w:ascii="Times New Roman" w:hAnsi="Times New Roman"/>
          <w:sz w:val="24"/>
          <w:szCs w:val="24"/>
        </w:rPr>
        <w:t>семантика</w:t>
      </w:r>
      <w:r w:rsidR="00E805E6" w:rsidRPr="00DF76A7">
        <w:rPr>
          <w:rFonts w:ascii="Times New Roman" w:hAnsi="Times New Roman"/>
          <w:sz w:val="24"/>
          <w:szCs w:val="24"/>
        </w:rPr>
        <w:t xml:space="preserve"> категори</w:t>
      </w:r>
      <w:r w:rsidRPr="00DF76A7">
        <w:rPr>
          <w:rFonts w:ascii="Times New Roman" w:hAnsi="Times New Roman"/>
          <w:sz w:val="24"/>
          <w:szCs w:val="24"/>
        </w:rPr>
        <w:t>и</w:t>
      </w:r>
      <w:r w:rsidR="00E805E6" w:rsidRPr="00DF76A7">
        <w:rPr>
          <w:rFonts w:ascii="Times New Roman" w:hAnsi="Times New Roman"/>
          <w:sz w:val="24"/>
          <w:szCs w:val="24"/>
        </w:rPr>
        <w:t xml:space="preserve"> состояния </w:t>
      </w:r>
      <w:r w:rsidRPr="00DF76A7">
        <w:rPr>
          <w:rFonts w:ascii="Times New Roman" w:hAnsi="Times New Roman"/>
          <w:sz w:val="24"/>
          <w:szCs w:val="24"/>
        </w:rPr>
        <w:t>как части речи связывается с обозначением</w:t>
      </w:r>
      <w:r w:rsidR="00E805E6" w:rsidRPr="00DF76A7">
        <w:rPr>
          <w:rFonts w:ascii="Times New Roman" w:hAnsi="Times New Roman"/>
          <w:sz w:val="24"/>
          <w:szCs w:val="24"/>
        </w:rPr>
        <w:t xml:space="preserve"> </w:t>
      </w:r>
      <w:r w:rsidR="00E805E6" w:rsidRPr="00DF76A7">
        <w:rPr>
          <w:rFonts w:ascii="Times New Roman" w:hAnsi="Times New Roman"/>
          <w:i/>
          <w:sz w:val="24"/>
          <w:szCs w:val="24"/>
        </w:rPr>
        <w:t>динамическо</w:t>
      </w:r>
      <w:r w:rsidRPr="00DF76A7">
        <w:rPr>
          <w:rFonts w:ascii="Times New Roman" w:hAnsi="Times New Roman"/>
          <w:i/>
          <w:sz w:val="24"/>
          <w:szCs w:val="24"/>
        </w:rPr>
        <w:t>го</w:t>
      </w:r>
      <w:r w:rsidR="00E805E6" w:rsidRPr="00DF76A7">
        <w:rPr>
          <w:rFonts w:ascii="Times New Roman" w:hAnsi="Times New Roman"/>
          <w:i/>
          <w:sz w:val="24"/>
          <w:szCs w:val="24"/>
        </w:rPr>
        <w:t xml:space="preserve"> состояни</w:t>
      </w:r>
      <w:r w:rsidRPr="00DF76A7">
        <w:rPr>
          <w:rFonts w:ascii="Times New Roman" w:hAnsi="Times New Roman"/>
          <w:i/>
          <w:sz w:val="24"/>
          <w:szCs w:val="24"/>
        </w:rPr>
        <w:t>я</w:t>
      </w:r>
      <w:r w:rsidR="00E805E6" w:rsidRPr="00DF76A7">
        <w:rPr>
          <w:rFonts w:ascii="Times New Roman" w:hAnsi="Times New Roman"/>
          <w:sz w:val="24"/>
          <w:szCs w:val="24"/>
        </w:rPr>
        <w:t>, а в энциклопедии</w:t>
      </w:r>
      <w:r w:rsidRPr="00DF76A7">
        <w:rPr>
          <w:rFonts w:ascii="Times New Roman" w:hAnsi="Times New Roman"/>
          <w:sz w:val="24"/>
          <w:szCs w:val="24"/>
        </w:rPr>
        <w:t xml:space="preserve"> «Русский язык» под ред.</w:t>
      </w:r>
      <w:r w:rsidR="00E805E6" w:rsidRPr="00DF76A7">
        <w:rPr>
          <w:rFonts w:ascii="Times New Roman" w:hAnsi="Times New Roman"/>
          <w:sz w:val="24"/>
          <w:szCs w:val="24"/>
        </w:rPr>
        <w:t xml:space="preserve"> Ю.</w:t>
      </w:r>
      <w:r w:rsidRPr="00DF76A7">
        <w:rPr>
          <w:rFonts w:ascii="Times New Roman" w:hAnsi="Times New Roman"/>
          <w:sz w:val="24"/>
          <w:szCs w:val="24"/>
        </w:rPr>
        <w:t xml:space="preserve"> </w:t>
      </w:r>
      <w:r w:rsidR="00E805E6" w:rsidRPr="00DF76A7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="00E805E6" w:rsidRPr="00DF76A7">
        <w:rPr>
          <w:rFonts w:ascii="Times New Roman" w:hAnsi="Times New Roman"/>
          <w:sz w:val="24"/>
          <w:szCs w:val="24"/>
        </w:rPr>
        <w:t>Караулова</w:t>
      </w:r>
      <w:proofErr w:type="spellEnd"/>
      <w:r w:rsidR="00E614D1" w:rsidRPr="00DF76A7">
        <w:rPr>
          <w:rFonts w:ascii="Times New Roman" w:hAnsi="Times New Roman"/>
          <w:sz w:val="24"/>
          <w:szCs w:val="24"/>
        </w:rPr>
        <w:t xml:space="preserve"> </w:t>
      </w:r>
      <w:r w:rsidRPr="00DF76A7">
        <w:rPr>
          <w:rFonts w:ascii="Times New Roman" w:hAnsi="Times New Roman"/>
          <w:sz w:val="24"/>
          <w:szCs w:val="24"/>
        </w:rPr>
        <w:t>– с обозначением</w:t>
      </w:r>
      <w:r w:rsidR="00E805E6" w:rsidRPr="00DF76A7">
        <w:rPr>
          <w:rFonts w:ascii="Times New Roman" w:hAnsi="Times New Roman"/>
          <w:sz w:val="24"/>
          <w:szCs w:val="24"/>
        </w:rPr>
        <w:t xml:space="preserve"> </w:t>
      </w:r>
      <w:r w:rsidR="00E805E6" w:rsidRPr="00DF76A7">
        <w:rPr>
          <w:rFonts w:ascii="Times New Roman" w:hAnsi="Times New Roman"/>
          <w:i/>
          <w:sz w:val="24"/>
          <w:szCs w:val="24"/>
        </w:rPr>
        <w:t>нединамическо</w:t>
      </w:r>
      <w:r w:rsidRPr="00DF76A7">
        <w:rPr>
          <w:rFonts w:ascii="Times New Roman" w:hAnsi="Times New Roman"/>
          <w:i/>
          <w:sz w:val="24"/>
          <w:szCs w:val="24"/>
        </w:rPr>
        <w:t>го</w:t>
      </w:r>
      <w:r w:rsidR="00E805E6" w:rsidRPr="00DF76A7">
        <w:rPr>
          <w:rFonts w:ascii="Times New Roman" w:hAnsi="Times New Roman"/>
          <w:i/>
          <w:sz w:val="24"/>
          <w:szCs w:val="24"/>
        </w:rPr>
        <w:t xml:space="preserve"> состояни</w:t>
      </w:r>
      <w:r w:rsidRPr="00DF76A7">
        <w:rPr>
          <w:rFonts w:ascii="Times New Roman" w:hAnsi="Times New Roman"/>
          <w:i/>
          <w:sz w:val="24"/>
          <w:szCs w:val="24"/>
        </w:rPr>
        <w:t>я</w:t>
      </w:r>
      <w:r w:rsidR="00E3192B">
        <w:rPr>
          <w:rFonts w:ascii="Times New Roman" w:hAnsi="Times New Roman"/>
          <w:sz w:val="24"/>
          <w:szCs w:val="24"/>
        </w:rPr>
        <w:t xml:space="preserve">. </w:t>
      </w:r>
      <w:r w:rsidRPr="00DF76A7">
        <w:rPr>
          <w:rFonts w:ascii="Times New Roman" w:hAnsi="Times New Roman"/>
          <w:sz w:val="24"/>
          <w:szCs w:val="24"/>
        </w:rPr>
        <w:t>Мы предполагаем, что</w:t>
      </w:r>
      <w:r w:rsidR="00E805E6" w:rsidRPr="00DF76A7">
        <w:rPr>
          <w:rFonts w:ascii="Times New Roman" w:hAnsi="Times New Roman"/>
          <w:sz w:val="24"/>
          <w:szCs w:val="24"/>
        </w:rPr>
        <w:t xml:space="preserve"> эти термины синонимичны, и в первом случае «динамическое </w:t>
      </w:r>
      <w:r w:rsidR="00E805E6" w:rsidRPr="00DF76A7">
        <w:rPr>
          <w:rFonts w:ascii="Times New Roman" w:hAnsi="Times New Roman"/>
          <w:i/>
          <w:sz w:val="24"/>
          <w:szCs w:val="24"/>
        </w:rPr>
        <w:t>состояние</w:t>
      </w:r>
      <w:r w:rsidR="00E805E6" w:rsidRPr="00DF76A7">
        <w:rPr>
          <w:rFonts w:ascii="Times New Roman" w:hAnsi="Times New Roman"/>
          <w:sz w:val="24"/>
          <w:szCs w:val="24"/>
        </w:rPr>
        <w:t xml:space="preserve">» означает «динамическое </w:t>
      </w:r>
      <w:r w:rsidR="00E805E6" w:rsidRPr="00DF76A7">
        <w:rPr>
          <w:rFonts w:ascii="Times New Roman" w:hAnsi="Times New Roman"/>
          <w:i/>
          <w:sz w:val="24"/>
          <w:szCs w:val="24"/>
        </w:rPr>
        <w:t>равновесие</w:t>
      </w:r>
      <w:r w:rsidR="00E805E6" w:rsidRPr="00DF76A7">
        <w:rPr>
          <w:rFonts w:ascii="Times New Roman" w:hAnsi="Times New Roman"/>
          <w:sz w:val="24"/>
          <w:szCs w:val="24"/>
        </w:rPr>
        <w:t xml:space="preserve">», логический акцент делается именно на элементе </w:t>
      </w:r>
      <w:r w:rsidR="00E805E6" w:rsidRPr="00DF76A7">
        <w:rPr>
          <w:rFonts w:ascii="Times New Roman" w:hAnsi="Times New Roman"/>
          <w:i/>
          <w:sz w:val="24"/>
          <w:szCs w:val="24"/>
        </w:rPr>
        <w:t>состояние</w:t>
      </w:r>
      <w:r w:rsidR="00E805E6" w:rsidRPr="00DF76A7">
        <w:rPr>
          <w:rFonts w:ascii="Times New Roman" w:hAnsi="Times New Roman"/>
          <w:sz w:val="24"/>
          <w:szCs w:val="24"/>
        </w:rPr>
        <w:t xml:space="preserve">; во втором случае акцент сделан на прилагательном </w:t>
      </w:r>
      <w:r w:rsidR="00E805E6" w:rsidRPr="00DF76A7">
        <w:rPr>
          <w:rFonts w:ascii="Times New Roman" w:hAnsi="Times New Roman"/>
          <w:i/>
          <w:sz w:val="24"/>
          <w:szCs w:val="24"/>
        </w:rPr>
        <w:t>нединамическое</w:t>
      </w:r>
      <w:r w:rsidR="00E805E6" w:rsidRPr="00DF76A7">
        <w:rPr>
          <w:rFonts w:ascii="Times New Roman" w:hAnsi="Times New Roman"/>
          <w:sz w:val="24"/>
          <w:szCs w:val="24"/>
        </w:rPr>
        <w:t xml:space="preserve">. То есть, по данным словарей, семантика состояния связана, прежде всего, с устойчивостью, отсутствием </w:t>
      </w:r>
      <w:r w:rsidRPr="00DF76A7">
        <w:rPr>
          <w:rFonts w:ascii="Times New Roman" w:hAnsi="Times New Roman"/>
          <w:sz w:val="24"/>
          <w:szCs w:val="24"/>
        </w:rPr>
        <w:t>потенциальной</w:t>
      </w:r>
      <w:r w:rsidR="00E805E6" w:rsidRPr="00DF76A7">
        <w:rPr>
          <w:rFonts w:ascii="Times New Roman" w:hAnsi="Times New Roman"/>
          <w:sz w:val="24"/>
          <w:szCs w:val="24"/>
        </w:rPr>
        <w:t xml:space="preserve"> динамики. </w:t>
      </w:r>
      <w:r w:rsidR="00A448F7">
        <w:rPr>
          <w:rFonts w:ascii="Times New Roman" w:hAnsi="Times New Roman"/>
          <w:sz w:val="24"/>
          <w:szCs w:val="24"/>
        </w:rPr>
        <w:t xml:space="preserve">В связи с проблемой </w:t>
      </w:r>
      <w:r w:rsidR="00B17DDA">
        <w:rPr>
          <w:rFonts w:ascii="Times New Roman" w:hAnsi="Times New Roman"/>
          <w:sz w:val="24"/>
          <w:szCs w:val="24"/>
        </w:rPr>
        <w:t xml:space="preserve">установления у понятия </w:t>
      </w:r>
      <w:r w:rsidR="00B17DDA" w:rsidRPr="00B17DDA">
        <w:rPr>
          <w:rFonts w:ascii="Times New Roman" w:hAnsi="Times New Roman"/>
          <w:i/>
          <w:sz w:val="24"/>
          <w:szCs w:val="24"/>
        </w:rPr>
        <w:t>состояние</w:t>
      </w:r>
      <w:r w:rsidR="00B17DDA">
        <w:rPr>
          <w:rFonts w:ascii="Times New Roman" w:hAnsi="Times New Roman"/>
          <w:sz w:val="24"/>
          <w:szCs w:val="24"/>
        </w:rPr>
        <w:t xml:space="preserve"> таких признаков, как </w:t>
      </w:r>
      <w:r w:rsidR="00B17DDA" w:rsidRPr="00B17DDA">
        <w:rPr>
          <w:rFonts w:ascii="Times New Roman" w:hAnsi="Times New Roman"/>
          <w:i/>
          <w:sz w:val="24"/>
          <w:szCs w:val="24"/>
        </w:rPr>
        <w:t>устойчивость, временность</w:t>
      </w:r>
      <w:r w:rsidR="00B17DDA">
        <w:rPr>
          <w:rFonts w:ascii="Times New Roman" w:hAnsi="Times New Roman"/>
          <w:sz w:val="24"/>
          <w:szCs w:val="24"/>
        </w:rPr>
        <w:t xml:space="preserve"> и </w:t>
      </w:r>
      <w:r w:rsidR="00B17DDA" w:rsidRPr="00B17DDA">
        <w:rPr>
          <w:rFonts w:ascii="Times New Roman" w:hAnsi="Times New Roman"/>
          <w:i/>
          <w:sz w:val="24"/>
          <w:szCs w:val="24"/>
        </w:rPr>
        <w:t>переходность</w:t>
      </w:r>
      <w:r w:rsidR="00B17DDA">
        <w:rPr>
          <w:rFonts w:ascii="Times New Roman" w:hAnsi="Times New Roman"/>
          <w:sz w:val="24"/>
          <w:szCs w:val="24"/>
        </w:rPr>
        <w:t>, л</w:t>
      </w:r>
      <w:r w:rsidR="00A448F7">
        <w:rPr>
          <w:rFonts w:ascii="Times New Roman" w:hAnsi="Times New Roman"/>
          <w:sz w:val="24"/>
          <w:szCs w:val="24"/>
        </w:rPr>
        <w:t xml:space="preserve">ингвисты не раз обращались к </w:t>
      </w:r>
      <w:r w:rsidR="00B17DDA">
        <w:rPr>
          <w:rFonts w:ascii="Times New Roman" w:hAnsi="Times New Roman"/>
          <w:sz w:val="24"/>
          <w:szCs w:val="24"/>
        </w:rPr>
        <w:t>вопросу</w:t>
      </w:r>
      <w:r w:rsidR="00A448F7">
        <w:rPr>
          <w:rFonts w:ascii="Times New Roman" w:hAnsi="Times New Roman"/>
          <w:sz w:val="24"/>
          <w:szCs w:val="24"/>
        </w:rPr>
        <w:t xml:space="preserve"> разграничения понятий </w:t>
      </w:r>
      <w:r w:rsidR="00A448F7" w:rsidRPr="00A448F7">
        <w:rPr>
          <w:rFonts w:ascii="Times New Roman" w:hAnsi="Times New Roman"/>
          <w:i/>
          <w:sz w:val="24"/>
          <w:szCs w:val="24"/>
        </w:rPr>
        <w:t>качество, состояние, действие</w:t>
      </w:r>
      <w:r w:rsidR="00A448F7">
        <w:rPr>
          <w:rFonts w:ascii="Times New Roman" w:hAnsi="Times New Roman"/>
          <w:sz w:val="24"/>
          <w:szCs w:val="24"/>
        </w:rPr>
        <w:t xml:space="preserve"> и </w:t>
      </w:r>
      <w:r w:rsidR="00A448F7" w:rsidRPr="00A448F7">
        <w:rPr>
          <w:rFonts w:ascii="Times New Roman" w:hAnsi="Times New Roman"/>
          <w:i/>
          <w:sz w:val="24"/>
          <w:szCs w:val="24"/>
        </w:rPr>
        <w:t>процесс</w:t>
      </w:r>
      <w:r w:rsidR="00A448F7">
        <w:rPr>
          <w:rFonts w:ascii="Times New Roman" w:hAnsi="Times New Roman"/>
          <w:sz w:val="24"/>
          <w:szCs w:val="24"/>
        </w:rPr>
        <w:t>.</w:t>
      </w:r>
    </w:p>
    <w:p w:rsidR="00E805E6" w:rsidRPr="00DF76A7" w:rsidRDefault="00E614D1" w:rsidP="00A44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 xml:space="preserve">Так, 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>А.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А. Камалова указывает на такие признаки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состояния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>, как протяженность (длительность) во времени, неизменяемость, статичность [</w:t>
      </w:r>
      <w:r w:rsidR="00C01E88">
        <w:rPr>
          <w:rFonts w:ascii="Times New Roman" w:eastAsiaTheme="minorHAnsi" w:hAnsi="Times New Roman"/>
          <w:sz w:val="24"/>
          <w:szCs w:val="24"/>
        </w:rPr>
        <w:t>Камалова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>: 92] и в то же время отмечает, что «состояние предполагает смену другим состоянием» [</w:t>
      </w:r>
      <w:r w:rsidR="00C01E88">
        <w:rPr>
          <w:rFonts w:ascii="Times New Roman" w:eastAsiaTheme="minorHAnsi" w:hAnsi="Times New Roman"/>
          <w:sz w:val="24"/>
          <w:szCs w:val="24"/>
        </w:rPr>
        <w:t>Камалова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: 82]. 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 xml:space="preserve">О. Г. </w:t>
      </w:r>
      <w:proofErr w:type="spellStart"/>
      <w:r w:rsidRPr="00DF76A7">
        <w:rPr>
          <w:rFonts w:ascii="Times New Roman" w:eastAsiaTheme="minorHAnsi" w:hAnsi="Times New Roman"/>
          <w:sz w:val="24"/>
          <w:szCs w:val="24"/>
        </w:rPr>
        <w:t>Берестова</w:t>
      </w:r>
      <w:proofErr w:type="spellEnd"/>
      <w:r w:rsidRPr="00DF76A7">
        <w:rPr>
          <w:rFonts w:ascii="Times New Roman" w:eastAsiaTheme="minorHAnsi" w:hAnsi="Times New Roman"/>
          <w:sz w:val="24"/>
          <w:szCs w:val="24"/>
        </w:rPr>
        <w:t xml:space="preserve"> проводит разграничение таких понятий, как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качество, действие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DF76A7">
        <w:rPr>
          <w:rFonts w:ascii="Times New Roman" w:eastAsiaTheme="minorHAnsi" w:hAnsi="Times New Roman"/>
          <w:i/>
          <w:sz w:val="24"/>
          <w:szCs w:val="24"/>
        </w:rPr>
        <w:t xml:space="preserve">состояние </w:t>
      </w:r>
      <w:r w:rsidRPr="00DF76A7">
        <w:rPr>
          <w:rFonts w:ascii="Times New Roman" w:eastAsiaTheme="minorHAnsi" w:hAnsi="Times New Roman"/>
          <w:sz w:val="24"/>
          <w:szCs w:val="24"/>
        </w:rPr>
        <w:t>и заключает, что «качество более устойчиво, состояние же наиболее изменчиво», «однако по соотношению с действием состояние – явление почти статичное» [</w:t>
      </w:r>
      <w:proofErr w:type="spellStart"/>
      <w:r w:rsidR="00C01E88">
        <w:rPr>
          <w:rFonts w:ascii="Times New Roman" w:eastAsiaTheme="minorHAnsi" w:hAnsi="Times New Roman"/>
          <w:sz w:val="24"/>
          <w:szCs w:val="24"/>
        </w:rPr>
        <w:t>Берестова</w:t>
      </w:r>
      <w:proofErr w:type="spellEnd"/>
      <w:r w:rsidRPr="00DF76A7">
        <w:rPr>
          <w:rFonts w:ascii="Times New Roman" w:eastAsiaTheme="minorHAnsi" w:hAnsi="Times New Roman"/>
          <w:sz w:val="24"/>
          <w:szCs w:val="24"/>
        </w:rPr>
        <w:t xml:space="preserve">: 15]. 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 xml:space="preserve">В. Г. Гак в работе «Проблемы лексико-грамматической организации предложения» также полагает, что категории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качества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DF76A7">
        <w:rPr>
          <w:rFonts w:ascii="Times New Roman" w:eastAsiaTheme="minorHAnsi" w:hAnsi="Times New Roman"/>
          <w:i/>
          <w:sz w:val="24"/>
          <w:szCs w:val="24"/>
        </w:rPr>
        <w:t xml:space="preserve">состояния 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взаимосвязаны и их сущность зависит от присутствия признака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временности</w:t>
      </w:r>
      <w:r w:rsidRPr="00DF76A7">
        <w:rPr>
          <w:rFonts w:ascii="Times New Roman" w:eastAsiaTheme="minorHAnsi" w:hAnsi="Times New Roman"/>
          <w:sz w:val="24"/>
          <w:szCs w:val="24"/>
        </w:rPr>
        <w:t>: «качество, ограниченное во времени, переходит в другую семантическую категорию – состояние» [Гак: 785].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>В. И. Казарина называет первым признаком состояния «его непостоянный, ограниченный временными рамками денотат» [</w:t>
      </w:r>
      <w:r w:rsidR="00C01E88">
        <w:rPr>
          <w:rFonts w:ascii="Times New Roman" w:eastAsiaTheme="minorHAnsi" w:hAnsi="Times New Roman"/>
          <w:sz w:val="24"/>
          <w:szCs w:val="24"/>
        </w:rPr>
        <w:t>Казарина: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91]. Иссл</w:t>
      </w:r>
      <w:r w:rsidR="00A448F7">
        <w:rPr>
          <w:rFonts w:ascii="Times New Roman" w:eastAsiaTheme="minorHAnsi" w:hAnsi="Times New Roman"/>
          <w:sz w:val="24"/>
          <w:szCs w:val="24"/>
        </w:rPr>
        <w:t xml:space="preserve">едователь обращается к понятию </w:t>
      </w:r>
      <w:proofErr w:type="spellStart"/>
      <w:r w:rsidR="00A448F7" w:rsidRPr="00A448F7">
        <w:rPr>
          <w:rFonts w:ascii="Times New Roman" w:eastAsiaTheme="minorHAnsi" w:hAnsi="Times New Roman"/>
          <w:i/>
          <w:sz w:val="24"/>
          <w:szCs w:val="24"/>
        </w:rPr>
        <w:t>фазовость</w:t>
      </w:r>
      <w:proofErr w:type="spellEnd"/>
      <w:r w:rsidRPr="00DF76A7">
        <w:rPr>
          <w:rFonts w:ascii="Times New Roman" w:eastAsiaTheme="minorHAnsi" w:hAnsi="Times New Roman"/>
          <w:sz w:val="24"/>
          <w:szCs w:val="24"/>
        </w:rPr>
        <w:t xml:space="preserve">, считая его «признаком, объединяющим действие и состояние и противопоставляющий их лишенному </w:t>
      </w:r>
      <w:proofErr w:type="spellStart"/>
      <w:r w:rsidRPr="00DF76A7">
        <w:rPr>
          <w:rFonts w:ascii="Times New Roman" w:eastAsiaTheme="minorHAnsi" w:hAnsi="Times New Roman"/>
          <w:sz w:val="24"/>
          <w:szCs w:val="24"/>
        </w:rPr>
        <w:t>фазовости</w:t>
      </w:r>
      <w:proofErr w:type="spellEnd"/>
      <w:r w:rsidRPr="00DF76A7">
        <w:rPr>
          <w:rFonts w:ascii="Times New Roman" w:eastAsiaTheme="minorHAnsi" w:hAnsi="Times New Roman"/>
          <w:sz w:val="24"/>
          <w:szCs w:val="24"/>
        </w:rPr>
        <w:t xml:space="preserve"> свойству» [Казарина</w:t>
      </w:r>
      <w:r w:rsidR="00C01E88">
        <w:rPr>
          <w:rFonts w:ascii="Times New Roman" w:eastAsiaTheme="minorHAnsi" w:hAnsi="Times New Roman"/>
          <w:sz w:val="24"/>
          <w:szCs w:val="24"/>
        </w:rPr>
        <w:t>: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91]. Кроме того, уточняется, что состояние занимает именно отрезки на временной оси, и делается вывод о противоречивости состояния: оно длится как процесс и в то же время стоит, то есть остается однородным, не развивается и не изменяется. 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 xml:space="preserve">Е.В. Сирота, исследуя структурно-семантическую и функциональную характеристику категорий состояния, утверждает, что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состояние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DF76A7">
        <w:rPr>
          <w:rFonts w:ascii="Times New Roman" w:eastAsiaTheme="minorHAnsi" w:hAnsi="Times New Roman"/>
          <w:i/>
          <w:sz w:val="24"/>
          <w:szCs w:val="24"/>
        </w:rPr>
        <w:t xml:space="preserve">процесс 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нужно </w:t>
      </w:r>
      <w:r w:rsidRPr="00DF76A7">
        <w:rPr>
          <w:rFonts w:ascii="Times New Roman" w:eastAsiaTheme="minorHAnsi" w:hAnsi="Times New Roman"/>
          <w:sz w:val="24"/>
          <w:szCs w:val="24"/>
        </w:rPr>
        <w:lastRenderedPageBreak/>
        <w:t xml:space="preserve">разграничивать: «состояние от процесса отличает фиксация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сохранения совокупности качеств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, в то время как процесс – это </w:t>
      </w:r>
      <w:r w:rsidRPr="00DF76A7">
        <w:rPr>
          <w:rFonts w:ascii="Times New Roman" w:eastAsiaTheme="minorHAnsi" w:hAnsi="Times New Roman"/>
          <w:i/>
          <w:sz w:val="24"/>
          <w:szCs w:val="24"/>
        </w:rPr>
        <w:t xml:space="preserve">открытый цикл </w:t>
      </w:r>
      <w:proofErr w:type="spellStart"/>
      <w:r w:rsidRPr="00DF76A7">
        <w:rPr>
          <w:rFonts w:ascii="Times New Roman" w:eastAsiaTheme="minorHAnsi" w:hAnsi="Times New Roman"/>
          <w:i/>
          <w:sz w:val="24"/>
          <w:szCs w:val="24"/>
        </w:rPr>
        <w:t>недискретно</w:t>
      </w:r>
      <w:proofErr w:type="spellEnd"/>
      <w:r w:rsidRPr="00DF76A7">
        <w:rPr>
          <w:rFonts w:ascii="Times New Roman" w:eastAsiaTheme="minorHAnsi" w:hAnsi="Times New Roman"/>
          <w:i/>
          <w:sz w:val="24"/>
          <w:szCs w:val="24"/>
        </w:rPr>
        <w:t xml:space="preserve"> сменяемых состояний</w:t>
      </w:r>
      <w:r w:rsidR="00C01E88">
        <w:rPr>
          <w:rFonts w:ascii="Times New Roman" w:eastAsiaTheme="minorHAnsi" w:hAnsi="Times New Roman"/>
          <w:sz w:val="24"/>
          <w:szCs w:val="24"/>
        </w:rPr>
        <w:t>» [Сирота: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5]. Исследователь вводит такие понятия, как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фаза в бытии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смена фаз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и приводит следующий пример: </w:t>
      </w:r>
      <w:r w:rsidRPr="00DF76A7">
        <w:rPr>
          <w:rFonts w:ascii="Times New Roman" w:eastAsiaTheme="minorHAnsi" w:hAnsi="Times New Roman"/>
          <w:i/>
          <w:sz w:val="24"/>
          <w:szCs w:val="24"/>
        </w:rPr>
        <w:t>скучно – фаза в бытии, скучает – смена фаз</w:t>
      </w:r>
      <w:r w:rsidR="00C01E88">
        <w:rPr>
          <w:rFonts w:ascii="Times New Roman" w:eastAsiaTheme="minorHAnsi" w:hAnsi="Times New Roman"/>
          <w:sz w:val="24"/>
          <w:szCs w:val="24"/>
        </w:rPr>
        <w:t xml:space="preserve"> </w:t>
      </w:r>
      <w:r w:rsidR="00C01E88">
        <w:rPr>
          <w:rFonts w:ascii="Times New Roman" w:eastAsiaTheme="minorHAnsi" w:hAnsi="Times New Roman"/>
          <w:sz w:val="24"/>
          <w:szCs w:val="24"/>
        </w:rPr>
        <w:br/>
        <w:t>[Сирота 1990: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6]</w:t>
      </w:r>
      <w:r w:rsidR="00A448F7">
        <w:rPr>
          <w:rFonts w:ascii="Times New Roman" w:eastAsiaTheme="minorHAnsi" w:hAnsi="Times New Roman"/>
          <w:sz w:val="24"/>
          <w:szCs w:val="24"/>
        </w:rPr>
        <w:t>.</w: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Состоянием считается именно фаза в бытии. </w:t>
      </w:r>
    </w:p>
    <w:p w:rsidR="00E47A8C" w:rsidRPr="00DF76A7" w:rsidRDefault="00B17DDA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Таким образом,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можем заключить, что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состояние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отличается от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свойства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, или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качества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, меньшей </w:t>
      </w:r>
      <w:r w:rsidR="00DF76A7" w:rsidRPr="00DF76A7">
        <w:rPr>
          <w:rFonts w:ascii="Times New Roman" w:eastAsiaTheme="minorHAnsi" w:hAnsi="Times New Roman"/>
          <w:i/>
          <w:sz w:val="24"/>
          <w:szCs w:val="24"/>
        </w:rPr>
        <w:t>устойчивостью, более тесной связью с категорией времени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и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объемностью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(включает в себя </w:t>
      </w:r>
      <w:r w:rsidR="00E805E6" w:rsidRPr="00DF76A7">
        <w:rPr>
          <w:rFonts w:ascii="Times New Roman" w:eastAsiaTheme="minorHAnsi" w:hAnsi="Times New Roman"/>
          <w:sz w:val="24"/>
          <w:szCs w:val="24"/>
          <w:u w:val="single"/>
        </w:rPr>
        <w:t xml:space="preserve">совокупность 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свойств, или качеств). От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действия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состояние отличается большей </w:t>
      </w:r>
      <w:r w:rsidR="00E805E6" w:rsidRPr="00DF76A7">
        <w:rPr>
          <w:rFonts w:ascii="Times New Roman" w:eastAsiaTheme="minorHAnsi" w:hAnsi="Times New Roman"/>
          <w:i/>
          <w:sz w:val="24"/>
          <w:szCs w:val="24"/>
        </w:rPr>
        <w:t>устойчивостью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 (представляет собой </w:t>
      </w:r>
      <w:proofErr w:type="spellStart"/>
      <w:r w:rsidR="00E805E6" w:rsidRPr="00DF76A7">
        <w:rPr>
          <w:rFonts w:ascii="Times New Roman" w:eastAsiaTheme="minorHAnsi" w:hAnsi="Times New Roman"/>
          <w:sz w:val="24"/>
          <w:szCs w:val="24"/>
          <w:u w:val="single"/>
        </w:rPr>
        <w:t>фазовость</w:t>
      </w:r>
      <w:proofErr w:type="spellEnd"/>
      <w:r w:rsidR="00E805E6" w:rsidRPr="00DF76A7">
        <w:rPr>
          <w:rFonts w:ascii="Times New Roman" w:eastAsiaTheme="minorHAnsi" w:hAnsi="Times New Roman"/>
          <w:sz w:val="24"/>
          <w:szCs w:val="24"/>
          <w:u w:val="single"/>
        </w:rPr>
        <w:t xml:space="preserve"> в бытии</w:t>
      </w:r>
      <w:r w:rsidR="00E805E6" w:rsidRPr="00DF76A7">
        <w:rPr>
          <w:rFonts w:ascii="Times New Roman" w:eastAsiaTheme="minorHAnsi" w:hAnsi="Times New Roman"/>
          <w:sz w:val="24"/>
          <w:szCs w:val="24"/>
        </w:rPr>
        <w:t xml:space="preserve">). </w:t>
      </w:r>
      <w:r w:rsidR="00E47A8C" w:rsidRPr="00DF76A7">
        <w:rPr>
          <w:rFonts w:ascii="Times New Roman" w:eastAsiaTheme="minorHAnsi" w:hAnsi="Times New Roman"/>
          <w:i/>
          <w:sz w:val="24"/>
          <w:szCs w:val="24"/>
        </w:rPr>
        <w:t>Процесс</w:t>
      </w:r>
      <w:r w:rsidR="00E47A8C" w:rsidRPr="00DF76A7">
        <w:rPr>
          <w:rFonts w:ascii="Times New Roman" w:eastAsiaTheme="minorHAnsi" w:hAnsi="Times New Roman"/>
          <w:sz w:val="24"/>
          <w:szCs w:val="24"/>
        </w:rPr>
        <w:t xml:space="preserve"> же </w:t>
      </w:r>
      <w:r>
        <w:rPr>
          <w:rFonts w:ascii="Times New Roman" w:eastAsiaTheme="minorHAnsi" w:hAnsi="Times New Roman"/>
          <w:sz w:val="24"/>
          <w:szCs w:val="24"/>
        </w:rPr>
        <w:t xml:space="preserve">– это </w:t>
      </w:r>
      <w:r w:rsidR="00E47A8C" w:rsidRPr="00DF76A7">
        <w:rPr>
          <w:rFonts w:ascii="Times New Roman" w:eastAsiaTheme="minorHAnsi" w:hAnsi="Times New Roman"/>
          <w:sz w:val="24"/>
          <w:szCs w:val="24"/>
        </w:rPr>
        <w:t xml:space="preserve">совокупность состояний, длящихся во времени и занимающих определенные отрезки на временной оси.       </w:t>
      </w:r>
    </w:p>
    <w:p w:rsidR="00DF76A7" w:rsidRDefault="00E805E6" w:rsidP="00A448F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>При этом все рассмотренные категории в зависимости от большего проявления конкретного признака могут переходить друг в друга: устойчивое состояние становится качеством, а состояние, разбиваемое на отдельные фазы, приближается к действию. Данное заключение можно предс</w:t>
      </w:r>
      <w:r w:rsidR="00103C7B">
        <w:rPr>
          <w:rFonts w:ascii="Times New Roman" w:eastAsiaTheme="minorHAnsi" w:hAnsi="Times New Roman"/>
          <w:sz w:val="24"/>
          <w:szCs w:val="24"/>
        </w:rPr>
        <w:t>тавить схематически (см. рисунки 1, 2</w:t>
      </w:r>
      <w:r w:rsidRPr="00DF76A7">
        <w:rPr>
          <w:rFonts w:ascii="Times New Roman" w:eastAsiaTheme="minorHAnsi" w:hAnsi="Times New Roman"/>
          <w:sz w:val="24"/>
          <w:szCs w:val="24"/>
        </w:rPr>
        <w:t>):</w:t>
      </w:r>
    </w:p>
    <w:p w:rsidR="00B17DDA" w:rsidRPr="00DF76A7" w:rsidRDefault="00B17DDA" w:rsidP="00A448F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805E6" w:rsidRPr="00A448F7" w:rsidRDefault="00E805E6" w:rsidP="00A44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EDA7E" wp14:editId="2870FED9">
                <wp:simplePos x="0" y="0"/>
                <wp:positionH relativeFrom="column">
                  <wp:posOffset>3598348</wp:posOffset>
                </wp:positionH>
                <wp:positionV relativeFrom="paragraph">
                  <wp:posOffset>224155</wp:posOffset>
                </wp:positionV>
                <wp:extent cx="1202882" cy="2007476"/>
                <wp:effectExtent l="38100" t="38100" r="35560" b="3111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2882" cy="200747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139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83.35pt;margin-top:17.65pt;width:94.7pt;height:158.0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D93F7" wp14:editId="625228FE">
                <wp:simplePos x="0" y="0"/>
                <wp:positionH relativeFrom="column">
                  <wp:posOffset>510683</wp:posOffset>
                </wp:positionH>
                <wp:positionV relativeFrom="paragraph">
                  <wp:posOffset>101194</wp:posOffset>
                </wp:positionV>
                <wp:extent cx="914400" cy="262759"/>
                <wp:effectExtent l="788987" t="0" r="777558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43858">
                          <a:off x="0" y="0"/>
                          <a:ext cx="914400" cy="2627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05E6" w:rsidRPr="00DF76A7" w:rsidRDefault="00E805E6" w:rsidP="00E805E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76A7">
                              <w:rPr>
                                <w:rFonts w:ascii="Times New Roman" w:hAnsi="Times New Roman"/>
                              </w:rPr>
                              <w:t>совокупность качеств, ограниченных во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D93F7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0.2pt;margin-top:7.95pt;width:1in;height:20.7pt;rotation:-3884255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" fillcolor="window" strokecolor="#ed7d31" strokeweight="1pt">
                <v:textbox>
                  <w:txbxContent>
                    <w:p w:rsidR="00E805E6" w:rsidRPr="00DF76A7" w:rsidRDefault="00E805E6" w:rsidP="00E805E6">
                      <w:pPr>
                        <w:rPr>
                          <w:rFonts w:ascii="Times New Roman" w:hAnsi="Times New Roman"/>
                        </w:rPr>
                      </w:pPr>
                      <w:r w:rsidRPr="00DF76A7">
                        <w:rPr>
                          <w:rFonts w:ascii="Times New Roman" w:hAnsi="Times New Roman"/>
                        </w:rPr>
                        <w:t>совокупность качеств, ограниченных во времени</w:t>
                      </w:r>
                    </w:p>
                  </w:txbxContent>
                </v:textbox>
              </v:shape>
            </w:pict>
          </mc:Fallback>
        </mc:AlternateConten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B964F" wp14:editId="42C1F5BE">
                <wp:simplePos x="0" y="0"/>
                <wp:positionH relativeFrom="column">
                  <wp:posOffset>3188094</wp:posOffset>
                </wp:positionH>
                <wp:positionV relativeFrom="paragraph">
                  <wp:posOffset>297748</wp:posOffset>
                </wp:positionV>
                <wp:extent cx="1166648" cy="2154555"/>
                <wp:effectExtent l="0" t="0" r="71755" b="552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648" cy="21545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F38E0" id="Прямая со стрелкой 8" o:spid="_x0000_s1026" type="#_x0000_t32" style="position:absolute;margin-left:251.05pt;margin-top:23.45pt;width:91.85pt;height:16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DF76A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D57D6" wp14:editId="031F701B">
                <wp:simplePos x="0" y="0"/>
                <wp:positionH relativeFrom="column">
                  <wp:posOffset>760203</wp:posOffset>
                </wp:positionH>
                <wp:positionV relativeFrom="paragraph">
                  <wp:posOffset>224177</wp:posOffset>
                </wp:positionV>
                <wp:extent cx="1229711" cy="2102069"/>
                <wp:effectExtent l="0" t="38100" r="66040" b="317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9711" cy="210206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8449" id="Прямая со стрелкой 5" o:spid="_x0000_s1026" type="#_x0000_t32" style="position:absolute;margin-left:59.85pt;margin-top:17.65pt;width:96.85pt;height:165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DF76A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C7A99" wp14:editId="279821AB">
                <wp:simplePos x="0" y="0"/>
                <wp:positionH relativeFrom="column">
                  <wp:posOffset>1275211</wp:posOffset>
                </wp:positionH>
                <wp:positionV relativeFrom="paragraph">
                  <wp:posOffset>297748</wp:posOffset>
                </wp:positionV>
                <wp:extent cx="1187669" cy="2154621"/>
                <wp:effectExtent l="38100" t="0" r="31750" b="5524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69" cy="21546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79C50" id="Прямая со стрелкой 3" o:spid="_x0000_s1026" type="#_x0000_t32" style="position:absolute;margin-left:100.4pt;margin-top:23.45pt;width:93.5pt;height:169.6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DF76A7">
        <w:rPr>
          <w:rFonts w:ascii="Times New Roman" w:hAnsi="Times New Roman"/>
          <w:sz w:val="24"/>
          <w:szCs w:val="24"/>
        </w:rPr>
        <w:t xml:space="preserve">                                                      Состояние</w:t>
      </w:r>
    </w:p>
    <w:p w:rsidR="00E805E6" w:rsidRPr="00DF76A7" w:rsidRDefault="00A448F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05EB0" wp14:editId="304D36F1">
                <wp:simplePos x="0" y="0"/>
                <wp:positionH relativeFrom="column">
                  <wp:posOffset>1710055</wp:posOffset>
                </wp:positionH>
                <wp:positionV relativeFrom="paragraph">
                  <wp:posOffset>56387</wp:posOffset>
                </wp:positionV>
                <wp:extent cx="2343785" cy="2164715"/>
                <wp:effectExtent l="19050" t="19050" r="37465" b="2603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216471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4B99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34.65pt;margin-top:4.45pt;width:184.55pt;height:1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" fillcolor="#5b9bd5" strokecolor="#41719c" strokeweight="1pt"/>
            </w:pict>
          </mc:Fallback>
        </mc:AlternateContent>
      </w:r>
    </w:p>
    <w:p w:rsidR="00E805E6" w:rsidRP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18D73" wp14:editId="76DC3CB5">
                <wp:simplePos x="0" y="0"/>
                <wp:positionH relativeFrom="column">
                  <wp:posOffset>3913589</wp:posOffset>
                </wp:positionH>
                <wp:positionV relativeFrom="paragraph">
                  <wp:posOffset>161428</wp:posOffset>
                </wp:positionV>
                <wp:extent cx="914400" cy="251119"/>
                <wp:effectExtent l="284480" t="1270" r="28384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32041">
                          <a:off x="0" y="0"/>
                          <a:ext cx="914400" cy="251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05E6" w:rsidRPr="00DF76A7" w:rsidRDefault="00E805E6" w:rsidP="00E805E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F76A7">
                              <w:rPr>
                                <w:rFonts w:ascii="Times New Roman" w:hAnsi="Times New Roman"/>
                              </w:rPr>
                              <w:t>фазовость</w:t>
                            </w:r>
                            <w:proofErr w:type="spellEnd"/>
                            <w:r w:rsidRPr="00DF76A7">
                              <w:rPr>
                                <w:rFonts w:ascii="Times New Roman" w:hAnsi="Times New Roman"/>
                              </w:rPr>
                              <w:t xml:space="preserve"> в бытии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8D73" id="Надпись 11" o:spid="_x0000_s1027" type="#_x0000_t202" style="position:absolute;left:0;text-align:left;margin-left:308.15pt;margin-top:12.7pt;width:1in;height:19.75pt;rotation:3967157fd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" fillcolor="window" strokecolor="#ed7d31" strokeweight="1pt">
                <v:textbox>
                  <w:txbxContent>
                    <w:p w:rsidR="00E805E6" w:rsidRPr="00DF76A7" w:rsidRDefault="00E805E6" w:rsidP="00E805E6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F76A7">
                        <w:rPr>
                          <w:rFonts w:ascii="Times New Roman" w:hAnsi="Times New Roman"/>
                        </w:rPr>
                        <w:t>фазовость</w:t>
                      </w:r>
                      <w:proofErr w:type="spellEnd"/>
                      <w:r w:rsidRPr="00DF76A7">
                        <w:rPr>
                          <w:rFonts w:ascii="Times New Roman" w:hAnsi="Times New Roman"/>
                        </w:rPr>
                        <w:t xml:space="preserve"> в бытии</w:t>
                      </w:r>
                    </w:p>
                  </w:txbxContent>
                </v:textbox>
              </v:shape>
            </w:pict>
          </mc:Fallback>
        </mc:AlternateConten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805E6" w:rsidRP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1D3FA" wp14:editId="18FE1123">
                <wp:simplePos x="0" y="0"/>
                <wp:positionH relativeFrom="column">
                  <wp:posOffset>3441881</wp:posOffset>
                </wp:positionH>
                <wp:positionV relativeFrom="paragraph">
                  <wp:posOffset>127634</wp:posOffset>
                </wp:positionV>
                <wp:extent cx="914400" cy="241738"/>
                <wp:effectExtent l="152083" t="19367" r="216217" b="25718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59526">
                          <a:off x="0" y="0"/>
                          <a:ext cx="914400" cy="2417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05E6" w:rsidRPr="00DF76A7" w:rsidRDefault="00E805E6" w:rsidP="00E805E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F76A7">
                              <w:rPr>
                                <w:rFonts w:ascii="Times New Roman" w:hAnsi="Times New Roman"/>
                              </w:rPr>
                              <w:t>фазовость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D3FA" id="Надпись 9" o:spid="_x0000_s1028" type="#_x0000_t202" style="position:absolute;left:0;text-align:left;margin-left:271pt;margin-top:10.05pt;width:1in;height:19.05pt;rotation:3887952fd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" fillcolor="window" strokecolor="#ed7d31" strokeweight="1pt">
                <v:textbox>
                  <w:txbxContent>
                    <w:p w:rsidR="00E805E6" w:rsidRPr="00DF76A7" w:rsidRDefault="00E805E6" w:rsidP="00E805E6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F76A7">
                        <w:rPr>
                          <w:rFonts w:ascii="Times New Roman" w:hAnsi="Times New Roman"/>
                        </w:rPr>
                        <w:t>фазовость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805E6" w:rsidRP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4342B" wp14:editId="7EB24842">
                <wp:simplePos x="0" y="0"/>
                <wp:positionH relativeFrom="column">
                  <wp:posOffset>882876</wp:posOffset>
                </wp:positionH>
                <wp:positionV relativeFrom="paragraph">
                  <wp:posOffset>179705</wp:posOffset>
                </wp:positionV>
                <wp:extent cx="1318106" cy="267680"/>
                <wp:effectExtent l="258445" t="8255" r="33147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6080">
                          <a:off x="0" y="0"/>
                          <a:ext cx="1318106" cy="26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05E6" w:rsidRPr="00DF76A7" w:rsidRDefault="00E805E6" w:rsidP="00E805E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76A7">
                              <w:rPr>
                                <w:rFonts w:ascii="Times New Roman" w:hAnsi="Times New Roman"/>
                              </w:rPr>
                              <w:t>устойчивость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342B" id="Надпись 4" o:spid="_x0000_s1029" type="#_x0000_t202" style="position:absolute;left:0;text-align:left;margin-left:69.5pt;margin-top:14.15pt;width:103.8pt;height:21.1pt;rotation:-393644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" fillcolor="window" strokecolor="#ed7d31" strokeweight="1pt">
                <v:textbox>
                  <w:txbxContent>
                    <w:p w:rsidR="00E805E6" w:rsidRPr="00DF76A7" w:rsidRDefault="00E805E6" w:rsidP="00E805E6">
                      <w:pPr>
                        <w:rPr>
                          <w:rFonts w:ascii="Times New Roman" w:hAnsi="Times New Roman"/>
                        </w:rPr>
                      </w:pPr>
                      <w:r w:rsidRPr="00DF76A7">
                        <w:rPr>
                          <w:rFonts w:ascii="Times New Roman" w:hAnsi="Times New Roman"/>
                        </w:rPr>
                        <w:t>устойчивость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F76A7" w:rsidRDefault="00DF76A7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805E6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>Свойство, или качество                                          Действие</w:t>
      </w:r>
    </w:p>
    <w:p w:rsidR="00103C7B" w:rsidRDefault="00103C7B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A448F7" w:rsidRPr="00DF76A7" w:rsidRDefault="00103C7B" w:rsidP="00A448F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Рис. 1: Представление о взаимосвязи семантических категорий состояния, качества и действия </w:t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B08BC" wp14:editId="28DAD869">
                <wp:simplePos x="0" y="0"/>
                <wp:positionH relativeFrom="column">
                  <wp:posOffset>4052484</wp:posOffset>
                </wp:positionH>
                <wp:positionV relativeFrom="paragraph">
                  <wp:posOffset>999267</wp:posOffset>
                </wp:positionV>
                <wp:extent cx="0" cy="73660"/>
                <wp:effectExtent l="0" t="0" r="19050" b="215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FE780" id="Прямая соединительная линия 2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pt,78.7pt" to="319.1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CEBE3" wp14:editId="7AE2690F">
                <wp:simplePos x="0" y="0"/>
                <wp:positionH relativeFrom="column">
                  <wp:posOffset>2146935</wp:posOffset>
                </wp:positionH>
                <wp:positionV relativeFrom="paragraph">
                  <wp:posOffset>1000520</wp:posOffset>
                </wp:positionV>
                <wp:extent cx="0" cy="73660"/>
                <wp:effectExtent l="0" t="0" r="19050" b="215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24420" id="Прямая соединительная линия 2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78.8pt" to="169.0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55F8E" wp14:editId="2C8FB536">
                <wp:simplePos x="0" y="0"/>
                <wp:positionH relativeFrom="column">
                  <wp:posOffset>680720</wp:posOffset>
                </wp:positionH>
                <wp:positionV relativeFrom="paragraph">
                  <wp:posOffset>1000125</wp:posOffset>
                </wp:positionV>
                <wp:extent cx="0" cy="73660"/>
                <wp:effectExtent l="0" t="0" r="19050" b="2159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5EE7F" id="Прямая соединительная линия 2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78.75pt" to="53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 </w: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20279E4E" wp14:editId="2AF0C6F7">
            <wp:extent cx="1524000" cy="8406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реугольник состоя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72" cy="85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6A7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720DC725" wp14:editId="159DD958">
            <wp:extent cx="1642794" cy="906163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реугольник состоя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437" cy="91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6A7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63A7C508" wp14:editId="363EA95C">
            <wp:extent cx="1642794" cy="906163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реугольник состоя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437" cy="91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E6" w:rsidRPr="00DF76A7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40604" wp14:editId="589787E4">
                <wp:simplePos x="0" y="0"/>
                <wp:positionH relativeFrom="column">
                  <wp:posOffset>450215</wp:posOffset>
                </wp:positionH>
                <wp:positionV relativeFrom="paragraph">
                  <wp:posOffset>13095</wp:posOffset>
                </wp:positionV>
                <wp:extent cx="4983892" cy="0"/>
                <wp:effectExtent l="0" t="76200" r="2667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89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DCD4" id="Прямая со стрелкой 21" o:spid="_x0000_s1026" type="#_x0000_t32" style="position:absolute;margin-left:35.45pt;margin-top:1.05pt;width:392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" strokecolor="#5b9bd5" strokeweight=".5pt">
                <v:stroke endarrow="block" joinstyle="miter"/>
              </v:shape>
            </w:pict>
          </mc:Fallback>
        </mc:AlternateContent>
      </w:r>
      <w:r w:rsidRPr="00DF76A7">
        <w:rPr>
          <w:rFonts w:ascii="Times New Roman" w:eastAsiaTheme="minorHAnsi" w:hAnsi="Times New Roman"/>
          <w:sz w:val="24"/>
          <w:szCs w:val="24"/>
        </w:rPr>
        <w:t xml:space="preserve">                                        </w:t>
      </w:r>
    </w:p>
    <w:p w:rsidR="00E805E6" w:rsidRDefault="00E805E6" w:rsidP="00DF76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76A7">
        <w:rPr>
          <w:rFonts w:ascii="Times New Roman" w:eastAsiaTheme="minorHAnsi" w:hAnsi="Times New Roman"/>
          <w:sz w:val="24"/>
          <w:szCs w:val="24"/>
        </w:rPr>
        <w:t xml:space="preserve">                                            Процесс                                                     Временная ось</w:t>
      </w:r>
    </w:p>
    <w:p w:rsidR="00E3192B" w:rsidRDefault="00E3192B" w:rsidP="00C01E8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E3192B" w:rsidRDefault="00103C7B" w:rsidP="00A448F7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Рис. 2: </w:t>
      </w:r>
      <w:r w:rsidRPr="00103C7B">
        <w:rPr>
          <w:rFonts w:ascii="Times New Roman" w:eastAsiaTheme="minorHAnsi" w:hAnsi="Times New Roman"/>
          <w:sz w:val="24"/>
          <w:szCs w:val="24"/>
        </w:rPr>
        <w:t>Представление о взаимосвязи семантически</w:t>
      </w:r>
      <w:r>
        <w:rPr>
          <w:rFonts w:ascii="Times New Roman" w:eastAsiaTheme="minorHAnsi" w:hAnsi="Times New Roman"/>
          <w:sz w:val="24"/>
          <w:szCs w:val="24"/>
        </w:rPr>
        <w:t xml:space="preserve">х категорий состояния, качества, </w:t>
      </w:r>
      <w:r w:rsidRPr="00103C7B">
        <w:rPr>
          <w:rFonts w:ascii="Times New Roman" w:eastAsiaTheme="minorHAnsi" w:hAnsi="Times New Roman"/>
          <w:sz w:val="24"/>
          <w:szCs w:val="24"/>
        </w:rPr>
        <w:t xml:space="preserve">действия </w:t>
      </w:r>
      <w:r>
        <w:rPr>
          <w:rFonts w:ascii="Times New Roman" w:eastAsiaTheme="minorHAnsi" w:hAnsi="Times New Roman"/>
          <w:sz w:val="24"/>
          <w:szCs w:val="24"/>
        </w:rPr>
        <w:t>и процесса</w:t>
      </w:r>
    </w:p>
    <w:p w:rsidR="00B17DDA" w:rsidRDefault="00B17DDA" w:rsidP="00C01E8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01E88" w:rsidRPr="00103C7B" w:rsidRDefault="00C01E88" w:rsidP="00C01E8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03C7B">
        <w:rPr>
          <w:rFonts w:ascii="Times New Roman" w:eastAsiaTheme="minorHAnsi" w:hAnsi="Times New Roman"/>
          <w:b/>
          <w:sz w:val="24"/>
          <w:szCs w:val="24"/>
        </w:rPr>
        <w:t>Литература</w:t>
      </w:r>
    </w:p>
    <w:p w:rsidR="00C01E88" w:rsidRDefault="00C01E88" w:rsidP="00C01E8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103C7B" w:rsidRDefault="00103C7B" w:rsidP="00103C7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2B">
        <w:rPr>
          <w:rFonts w:ascii="Times New Roman" w:hAnsi="Times New Roman"/>
          <w:sz w:val="24"/>
          <w:szCs w:val="24"/>
        </w:rPr>
        <w:t>Берестова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О. Г. </w:t>
      </w:r>
      <w:proofErr w:type="spellStart"/>
      <w:r w:rsidRPr="00E3192B">
        <w:rPr>
          <w:rFonts w:ascii="Times New Roman" w:hAnsi="Times New Roman"/>
          <w:sz w:val="24"/>
          <w:szCs w:val="24"/>
        </w:rPr>
        <w:t>Бисубстантивные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предложения со значением состояния лица в </w:t>
      </w:r>
      <w:r>
        <w:rPr>
          <w:rFonts w:ascii="Times New Roman" w:hAnsi="Times New Roman"/>
          <w:sz w:val="24"/>
          <w:szCs w:val="24"/>
        </w:rPr>
        <w:t xml:space="preserve">современном русском языке: </w:t>
      </w:r>
      <w:proofErr w:type="spellStart"/>
      <w:r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3192B"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 w:rsidRPr="00E3192B">
        <w:rPr>
          <w:rFonts w:ascii="Times New Roman" w:hAnsi="Times New Roman"/>
          <w:sz w:val="24"/>
          <w:szCs w:val="24"/>
        </w:rPr>
        <w:t>филол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. наук. Петропавловск-Камчатский, 2003. </w:t>
      </w:r>
    </w:p>
    <w:p w:rsidR="00103C7B" w:rsidRPr="00103C7B" w:rsidRDefault="00103C7B" w:rsidP="00103C7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Гак В. Г. </w:t>
      </w:r>
      <w:r w:rsidRPr="00E3192B">
        <w:rPr>
          <w:rFonts w:ascii="Times New Roman" w:hAnsi="Times New Roman"/>
          <w:bCs/>
          <w:sz w:val="24"/>
          <w:szCs w:val="24"/>
        </w:rPr>
        <w:t xml:space="preserve"> Проблемы лексико-граммати</w:t>
      </w:r>
      <w:r>
        <w:rPr>
          <w:rFonts w:ascii="Times New Roman" w:hAnsi="Times New Roman"/>
          <w:bCs/>
          <w:sz w:val="24"/>
          <w:szCs w:val="24"/>
        </w:rPr>
        <w:t xml:space="preserve">ческой организации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предложения:  </w:t>
      </w:r>
      <w:proofErr w:type="spellStart"/>
      <w:r>
        <w:rPr>
          <w:rFonts w:ascii="Times New Roman" w:hAnsi="Times New Roman"/>
          <w:bCs/>
          <w:sz w:val="24"/>
          <w:szCs w:val="24"/>
        </w:rPr>
        <w:t>дис</w:t>
      </w:r>
      <w:proofErr w:type="spellEnd"/>
      <w:proofErr w:type="gramEnd"/>
      <w:r w:rsidRPr="00E3192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докт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филол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наук. </w:t>
      </w:r>
      <w:r w:rsidRPr="00E3192B">
        <w:rPr>
          <w:rFonts w:ascii="Times New Roman" w:hAnsi="Times New Roman"/>
          <w:bCs/>
          <w:sz w:val="24"/>
          <w:szCs w:val="24"/>
        </w:rPr>
        <w:t xml:space="preserve"> М., 1970. </w:t>
      </w:r>
    </w:p>
    <w:p w:rsidR="00103C7B" w:rsidRPr="00E3192B" w:rsidRDefault="00103C7B" w:rsidP="00103C7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92B">
        <w:rPr>
          <w:rFonts w:ascii="Times New Roman" w:hAnsi="Times New Roman"/>
          <w:sz w:val="24"/>
          <w:szCs w:val="24"/>
        </w:rPr>
        <w:t xml:space="preserve">Казарина В. И. Синтаксический концепт "состояние" в современном русском языке: К вопросу о его формировании: </w:t>
      </w:r>
      <w:proofErr w:type="spellStart"/>
      <w:r w:rsidRPr="00E3192B"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докт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 xml:space="preserve">. наук. Воронеж, 2003. </w:t>
      </w:r>
    </w:p>
    <w:p w:rsidR="00103C7B" w:rsidRPr="00E3192B" w:rsidRDefault="00103C7B" w:rsidP="00103C7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92B">
        <w:rPr>
          <w:rFonts w:ascii="Times New Roman" w:hAnsi="Times New Roman"/>
          <w:sz w:val="24"/>
          <w:szCs w:val="24"/>
        </w:rPr>
        <w:t>Камалова А. А. Семантическая категория состоя</w:t>
      </w:r>
      <w:r>
        <w:rPr>
          <w:rFonts w:ascii="Times New Roman" w:hAnsi="Times New Roman"/>
          <w:sz w:val="24"/>
          <w:szCs w:val="24"/>
        </w:rPr>
        <w:t xml:space="preserve">ния. Лингвофилософский очерк. </w:t>
      </w:r>
      <w:proofErr w:type="spellStart"/>
      <w:r w:rsidRPr="00E3192B">
        <w:rPr>
          <w:rFonts w:ascii="Times New Roman" w:hAnsi="Times New Roman"/>
          <w:sz w:val="24"/>
          <w:szCs w:val="24"/>
        </w:rPr>
        <w:t>Olsztyn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192B">
        <w:rPr>
          <w:rFonts w:ascii="Times New Roman" w:hAnsi="Times New Roman"/>
          <w:sz w:val="24"/>
          <w:szCs w:val="24"/>
        </w:rPr>
        <w:t>Centrum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Badan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Europy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Wschodniej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Uniwersytetu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Warminsko-Mazurskiego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E3192B">
        <w:rPr>
          <w:rFonts w:ascii="Times New Roman" w:hAnsi="Times New Roman"/>
          <w:sz w:val="24"/>
          <w:szCs w:val="24"/>
        </w:rPr>
        <w:t>Olsztyne</w:t>
      </w:r>
      <w:proofErr w:type="spellEnd"/>
      <w:r w:rsidRPr="00E3192B">
        <w:rPr>
          <w:rFonts w:ascii="Times New Roman" w:hAnsi="Times New Roman"/>
          <w:sz w:val="24"/>
          <w:szCs w:val="24"/>
        </w:rPr>
        <w:t xml:space="preserve">, 2008. </w:t>
      </w:r>
    </w:p>
    <w:p w:rsidR="00103C7B" w:rsidRPr="00E3192B" w:rsidRDefault="00103C7B" w:rsidP="00103C7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92B">
        <w:rPr>
          <w:rFonts w:ascii="Times New Roman" w:hAnsi="Times New Roman"/>
          <w:sz w:val="24"/>
          <w:szCs w:val="24"/>
        </w:rPr>
        <w:t>Сирота Е. В. Структурно-семантическая и функциональная характеристика категорий состояния</w:t>
      </w:r>
      <w:r>
        <w:rPr>
          <w:rFonts w:ascii="Times New Roman" w:hAnsi="Times New Roman"/>
          <w:sz w:val="24"/>
          <w:szCs w:val="24"/>
        </w:rPr>
        <w:t xml:space="preserve">: автореферат </w:t>
      </w:r>
      <w:proofErr w:type="spellStart"/>
      <w:r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319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3192B">
        <w:rPr>
          <w:rFonts w:ascii="Times New Roman" w:hAnsi="Times New Roman"/>
          <w:sz w:val="24"/>
          <w:szCs w:val="24"/>
        </w:rPr>
        <w:t>анд</w:t>
      </w:r>
      <w:r>
        <w:rPr>
          <w:rFonts w:ascii="Times New Roman" w:hAnsi="Times New Roman"/>
          <w:sz w:val="24"/>
          <w:szCs w:val="24"/>
        </w:rPr>
        <w:t>.</w:t>
      </w:r>
      <w:r w:rsidRPr="00E319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2B"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>. наук.</w:t>
      </w:r>
      <w:r w:rsidRPr="00E319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М, </w:t>
      </w:r>
      <w:r w:rsidRPr="00E3192B">
        <w:rPr>
          <w:rFonts w:ascii="Times New Roman" w:hAnsi="Times New Roman"/>
          <w:sz w:val="24"/>
          <w:szCs w:val="24"/>
        </w:rPr>
        <w:t>1990</w:t>
      </w:r>
      <w:r>
        <w:rPr>
          <w:rFonts w:ascii="Times New Roman" w:hAnsi="Times New Roman"/>
          <w:sz w:val="24"/>
          <w:szCs w:val="24"/>
        </w:rPr>
        <w:t>.</w:t>
      </w:r>
    </w:p>
    <w:p w:rsidR="00E3192B" w:rsidRPr="00E3192B" w:rsidRDefault="00E3192B" w:rsidP="00E3192B">
      <w:pPr>
        <w:pStyle w:val="a4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FC5C2B" w:rsidRPr="00DF76A7" w:rsidRDefault="00AA5A85" w:rsidP="00DF76A7">
      <w:pPr>
        <w:spacing w:after="0" w:line="240" w:lineRule="auto"/>
        <w:ind w:firstLine="709"/>
        <w:rPr>
          <w:sz w:val="24"/>
          <w:szCs w:val="24"/>
        </w:rPr>
      </w:pPr>
    </w:p>
    <w:sectPr w:rsidR="00FC5C2B" w:rsidRPr="00DF76A7" w:rsidSect="00DF76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311"/>
    <w:multiLevelType w:val="hybridMultilevel"/>
    <w:tmpl w:val="9C108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FE7121"/>
    <w:multiLevelType w:val="hybridMultilevel"/>
    <w:tmpl w:val="A0160B38"/>
    <w:lvl w:ilvl="0" w:tplc="19F09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2C4998"/>
    <w:multiLevelType w:val="multilevel"/>
    <w:tmpl w:val="188AD942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E6"/>
    <w:rsid w:val="00103C7B"/>
    <w:rsid w:val="00542405"/>
    <w:rsid w:val="0091531A"/>
    <w:rsid w:val="00A448F7"/>
    <w:rsid w:val="00AA5A85"/>
    <w:rsid w:val="00B17DDA"/>
    <w:rsid w:val="00C01E88"/>
    <w:rsid w:val="00CE5E26"/>
    <w:rsid w:val="00DF76A7"/>
    <w:rsid w:val="00E3192B"/>
    <w:rsid w:val="00E47A8C"/>
    <w:rsid w:val="00E614D1"/>
    <w:rsid w:val="00E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F0334-FF7E-4BDC-AA3B-31952C0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E805E6"/>
  </w:style>
  <w:style w:type="paragraph" w:styleId="a4">
    <w:name w:val="List Paragraph"/>
    <w:basedOn w:val="a"/>
    <w:link w:val="a3"/>
    <w:uiPriority w:val="34"/>
    <w:qFormat/>
    <w:rsid w:val="00E805E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2024-02-15T08:57:00Z</dcterms:created>
  <dcterms:modified xsi:type="dcterms:W3CDTF">2024-02-16T08:21:00Z</dcterms:modified>
</cp:coreProperties>
</file>