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E968" w14:textId="77777777" w:rsidR="00271095" w:rsidRDefault="008713FF" w:rsidP="00271095">
      <w:pPr>
        <w:jc w:val="center"/>
        <w:rPr>
          <w:rFonts w:ascii="Times New Roman" w:hAnsi="Times New Roman" w:cs="Times New Roman"/>
          <w:b/>
          <w:bCs/>
        </w:rPr>
      </w:pPr>
      <w:r w:rsidRPr="003A28AB">
        <w:rPr>
          <w:rFonts w:ascii="Times New Roman" w:hAnsi="Times New Roman" w:cs="Times New Roman"/>
          <w:b/>
          <w:bCs/>
        </w:rPr>
        <w:t xml:space="preserve">Морфологические и синтаксические свойства </w:t>
      </w:r>
      <w:r w:rsidR="00B5347C" w:rsidRPr="003A28AB">
        <w:rPr>
          <w:rFonts w:ascii="Times New Roman" w:hAnsi="Times New Roman" w:cs="Times New Roman"/>
          <w:b/>
          <w:bCs/>
        </w:rPr>
        <w:t xml:space="preserve">некоторых переходных </w:t>
      </w:r>
      <w:r w:rsidRPr="003A28AB">
        <w:rPr>
          <w:rFonts w:ascii="Times New Roman" w:hAnsi="Times New Roman" w:cs="Times New Roman"/>
          <w:b/>
          <w:bCs/>
        </w:rPr>
        <w:t xml:space="preserve">глаголов </w:t>
      </w:r>
      <w:r w:rsidR="00B5347C" w:rsidRPr="003A28AB">
        <w:rPr>
          <w:rFonts w:ascii="Times New Roman" w:hAnsi="Times New Roman" w:cs="Times New Roman"/>
          <w:b/>
          <w:bCs/>
        </w:rPr>
        <w:t>в контексте преподавания русского языка как иностранного</w:t>
      </w:r>
    </w:p>
    <w:p w14:paraId="584A7095" w14:textId="582A6BBC" w:rsidR="008713FF" w:rsidRPr="003A28AB" w:rsidRDefault="00B5347C" w:rsidP="00271095">
      <w:pPr>
        <w:jc w:val="center"/>
        <w:rPr>
          <w:rFonts w:ascii="Times New Roman" w:hAnsi="Times New Roman" w:cs="Times New Roman"/>
          <w:b/>
          <w:bCs/>
        </w:rPr>
      </w:pPr>
      <w:r w:rsidRPr="003A28AB">
        <w:rPr>
          <w:rFonts w:ascii="Times New Roman" w:hAnsi="Times New Roman" w:cs="Times New Roman"/>
          <w:b/>
          <w:bCs/>
        </w:rPr>
        <w:t xml:space="preserve"> (на материале глаголов </w:t>
      </w:r>
      <w:r w:rsidR="008713FF" w:rsidRPr="003A28AB">
        <w:rPr>
          <w:rFonts w:ascii="Times New Roman" w:hAnsi="Times New Roman" w:cs="Times New Roman"/>
          <w:b/>
          <w:bCs/>
        </w:rPr>
        <w:t>восприятия</w:t>
      </w:r>
      <w:r w:rsidRPr="003A28AB">
        <w:rPr>
          <w:rFonts w:ascii="Times New Roman" w:hAnsi="Times New Roman" w:cs="Times New Roman"/>
          <w:b/>
          <w:bCs/>
        </w:rPr>
        <w:t>)</w:t>
      </w:r>
    </w:p>
    <w:p w14:paraId="07E5ADA7" w14:textId="77777777" w:rsidR="007A19D5" w:rsidRPr="004E1F7B" w:rsidRDefault="007A19D5" w:rsidP="00271095">
      <w:pPr>
        <w:jc w:val="center"/>
        <w:rPr>
          <w:rFonts w:ascii="Times New Roman" w:hAnsi="Times New Roman" w:cs="Times New Roman"/>
        </w:rPr>
      </w:pPr>
      <w:r w:rsidRPr="002F6195">
        <w:rPr>
          <w:rFonts w:ascii="Times New Roman" w:hAnsi="Times New Roman" w:cs="Times New Roman"/>
        </w:rPr>
        <w:t>Котова Екатерина Сергеевна</w:t>
      </w:r>
    </w:p>
    <w:p w14:paraId="11438463" w14:textId="77777777" w:rsidR="007A19D5" w:rsidRPr="004E1F7B" w:rsidRDefault="007A19D5" w:rsidP="00271095">
      <w:pPr>
        <w:jc w:val="center"/>
        <w:rPr>
          <w:rFonts w:ascii="Times New Roman" w:hAnsi="Times New Roman" w:cs="Times New Roman"/>
        </w:rPr>
      </w:pPr>
      <w:r w:rsidRPr="004E1F7B">
        <w:rPr>
          <w:rFonts w:ascii="Times New Roman" w:hAnsi="Times New Roman" w:cs="Times New Roman"/>
        </w:rPr>
        <w:t>Студентка Московского государственного университета имени М.В. Ломоносова,</w:t>
      </w:r>
    </w:p>
    <w:p w14:paraId="663A7D97" w14:textId="77777777" w:rsidR="007A19D5" w:rsidRPr="004E1F7B" w:rsidRDefault="007A19D5" w:rsidP="00271095">
      <w:pPr>
        <w:jc w:val="center"/>
        <w:rPr>
          <w:rFonts w:ascii="Times New Roman" w:hAnsi="Times New Roman" w:cs="Times New Roman"/>
        </w:rPr>
      </w:pPr>
      <w:r w:rsidRPr="004E1F7B">
        <w:rPr>
          <w:rFonts w:ascii="Times New Roman" w:hAnsi="Times New Roman" w:cs="Times New Roman"/>
        </w:rPr>
        <w:t>Москва, Россия</w:t>
      </w:r>
    </w:p>
    <w:p w14:paraId="6CF0E976" w14:textId="77777777" w:rsidR="007A19D5" w:rsidRDefault="007A19D5" w:rsidP="00271095">
      <w:pPr>
        <w:jc w:val="both"/>
      </w:pPr>
    </w:p>
    <w:p w14:paraId="71394B60" w14:textId="536F2749" w:rsidR="007A19D5" w:rsidRDefault="007A19D5" w:rsidP="00271095">
      <w:pPr>
        <w:ind w:firstLine="708"/>
        <w:jc w:val="both"/>
        <w:rPr>
          <w:rFonts w:ascii="Times New Roman" w:hAnsi="Times New Roman" w:cs="Times New Roman"/>
        </w:rPr>
      </w:pPr>
      <w:r w:rsidRPr="004E1F7B">
        <w:rPr>
          <w:rFonts w:ascii="Times New Roman" w:hAnsi="Times New Roman" w:cs="Times New Roman"/>
        </w:rPr>
        <w:t>Традиционно в русском языке выделяются два класса глаголов - переходные и непереходные. Переходными называются глаголы, которые допускают прямое дополнение</w:t>
      </w:r>
      <w:r>
        <w:rPr>
          <w:rFonts w:ascii="Times New Roman" w:hAnsi="Times New Roman" w:cs="Times New Roman"/>
        </w:rPr>
        <w:t xml:space="preserve">, или прямой объект </w:t>
      </w:r>
      <w:r w:rsidRPr="004E1F7B">
        <w:rPr>
          <w:rFonts w:ascii="Times New Roman" w:hAnsi="Times New Roman" w:cs="Times New Roman"/>
        </w:rPr>
        <w:t xml:space="preserve">(т. е. как правило, управляют беспредложной формой вин. п. существительного, а при глаголах с отрицанием и ряде других глаголов формой род. п.): </w:t>
      </w:r>
      <w:r w:rsidRPr="004E1F7B">
        <w:rPr>
          <w:rFonts w:ascii="Times New Roman" w:hAnsi="Times New Roman" w:cs="Times New Roman"/>
          <w:i/>
          <w:iCs/>
        </w:rPr>
        <w:t xml:space="preserve">читать книги, не читать книг, попить </w:t>
      </w:r>
      <w:r>
        <w:rPr>
          <w:rFonts w:ascii="Times New Roman" w:hAnsi="Times New Roman" w:cs="Times New Roman"/>
          <w:i/>
          <w:iCs/>
        </w:rPr>
        <w:t xml:space="preserve">чаю. </w:t>
      </w:r>
      <w:r w:rsidRPr="00804C28">
        <w:rPr>
          <w:rFonts w:ascii="Times New Roman" w:hAnsi="Times New Roman" w:cs="Times New Roman"/>
        </w:rPr>
        <w:t>К основным морфологическим свойствам переходных глаголов относится образование страдательных причастий, нехарактерное для непереходных глаголов.</w:t>
      </w:r>
      <w:r>
        <w:rPr>
          <w:rFonts w:ascii="Times New Roman" w:hAnsi="Times New Roman" w:cs="Times New Roman"/>
        </w:rPr>
        <w:t xml:space="preserve"> </w:t>
      </w:r>
      <w:r w:rsidRPr="00F3057F">
        <w:rPr>
          <w:rFonts w:ascii="Times New Roman" w:hAnsi="Times New Roman" w:cs="Times New Roman"/>
        </w:rPr>
        <w:t>Наиболее существенным</w:t>
      </w:r>
      <w:r>
        <w:rPr>
          <w:rFonts w:ascii="Times New Roman" w:hAnsi="Times New Roman" w:cs="Times New Roman"/>
        </w:rPr>
        <w:t xml:space="preserve"> </w:t>
      </w:r>
      <w:r w:rsidRPr="00F3057F">
        <w:rPr>
          <w:rFonts w:ascii="Times New Roman" w:hAnsi="Times New Roman" w:cs="Times New Roman"/>
        </w:rPr>
        <w:t>признаком переходного глагола в</w:t>
      </w:r>
      <w:r>
        <w:rPr>
          <w:rFonts w:ascii="Times New Roman" w:hAnsi="Times New Roman" w:cs="Times New Roman"/>
        </w:rPr>
        <w:t xml:space="preserve"> отношении синтаксическо</w:t>
      </w:r>
      <w:r w:rsidR="002F6195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функци</w:t>
      </w:r>
      <w:r w:rsidR="002F6195">
        <w:rPr>
          <w:rFonts w:ascii="Times New Roman" w:hAnsi="Times New Roman" w:cs="Times New Roman"/>
        </w:rPr>
        <w:t>онирования</w:t>
      </w:r>
      <w:r>
        <w:rPr>
          <w:rFonts w:ascii="Times New Roman" w:hAnsi="Times New Roman" w:cs="Times New Roman"/>
        </w:rPr>
        <w:t xml:space="preserve"> является его способность образовывать пассивные конструкции. </w:t>
      </w:r>
    </w:p>
    <w:p w14:paraId="3E0D974A" w14:textId="38BAA080" w:rsidR="007A19D5" w:rsidRDefault="007A19D5" w:rsidP="002710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Глаголы восприятия </w:t>
      </w:r>
      <w:r w:rsidRPr="00F3057F">
        <w:rPr>
          <w:rFonts w:ascii="Times New Roman" w:hAnsi="Times New Roman" w:cs="Times New Roman"/>
        </w:rPr>
        <w:t>обозначают пять подсистем человеческого восприятия (зрение, слух, обоняние, вкус, осязание</w:t>
      </w:r>
      <w:r w:rsidR="006646F0">
        <w:rPr>
          <w:rFonts w:ascii="Times New Roman" w:hAnsi="Times New Roman" w:cs="Times New Roman"/>
        </w:rPr>
        <w:t xml:space="preserve">). </w:t>
      </w:r>
      <w:r w:rsidRPr="00F3057F">
        <w:rPr>
          <w:rFonts w:ascii="Times New Roman" w:hAnsi="Times New Roman" w:cs="Times New Roman"/>
        </w:rPr>
        <w:t xml:space="preserve">В современном русском языке глаголы восприятия делятся на две группы: </w:t>
      </w:r>
      <w:r w:rsidR="002F6195" w:rsidRPr="00F3057F">
        <w:rPr>
          <w:rFonts w:ascii="Times New Roman" w:hAnsi="Times New Roman" w:cs="Times New Roman"/>
        </w:rPr>
        <w:t xml:space="preserve">глаголы </w:t>
      </w:r>
      <w:r w:rsidRPr="00F3057F">
        <w:rPr>
          <w:rFonts w:ascii="Times New Roman" w:hAnsi="Times New Roman" w:cs="Times New Roman"/>
        </w:rPr>
        <w:t>со значением пассивного и активного восприятия.</w:t>
      </w:r>
      <w:r>
        <w:rPr>
          <w:rFonts w:ascii="Times New Roman" w:hAnsi="Times New Roman" w:cs="Times New Roman"/>
        </w:rPr>
        <w:t xml:space="preserve"> </w:t>
      </w:r>
      <w:r w:rsidRPr="00F3057F">
        <w:rPr>
          <w:rFonts w:ascii="Times New Roman" w:hAnsi="Times New Roman" w:cs="Times New Roman"/>
        </w:rPr>
        <w:t>К глаголам, обозначающим активное восприятие</w:t>
      </w:r>
      <w:r>
        <w:rPr>
          <w:rFonts w:ascii="Times New Roman" w:hAnsi="Times New Roman" w:cs="Times New Roman"/>
        </w:rPr>
        <w:t>,</w:t>
      </w:r>
      <w:r w:rsidRPr="00F3057F">
        <w:rPr>
          <w:rFonts w:ascii="Times New Roman" w:hAnsi="Times New Roman" w:cs="Times New Roman"/>
        </w:rPr>
        <w:t xml:space="preserve"> </w:t>
      </w:r>
      <w:r w:rsidR="002F6195">
        <w:rPr>
          <w:rFonts w:ascii="Times New Roman" w:hAnsi="Times New Roman" w:cs="Times New Roman"/>
        </w:rPr>
        <w:t xml:space="preserve">в </w:t>
      </w:r>
      <w:r w:rsidR="00BA00C0">
        <w:rPr>
          <w:rFonts w:ascii="Times New Roman" w:hAnsi="Times New Roman" w:cs="Times New Roman"/>
        </w:rPr>
        <w:t>[Наркулов</w:t>
      </w:r>
      <w:r w:rsidR="000C660F">
        <w:rPr>
          <w:rFonts w:ascii="Times New Roman" w:hAnsi="Times New Roman" w:cs="Times New Roman"/>
        </w:rPr>
        <w:t>а</w:t>
      </w:r>
      <w:r w:rsidR="00BA00C0">
        <w:rPr>
          <w:rFonts w:ascii="Times New Roman" w:hAnsi="Times New Roman" w:cs="Times New Roman"/>
        </w:rPr>
        <w:t xml:space="preserve">: 81] </w:t>
      </w:r>
      <w:r w:rsidRPr="00F3057F">
        <w:rPr>
          <w:rFonts w:ascii="Times New Roman" w:hAnsi="Times New Roman" w:cs="Times New Roman"/>
        </w:rPr>
        <w:t>отн</w:t>
      </w:r>
      <w:r w:rsidR="002F6195">
        <w:rPr>
          <w:rFonts w:ascii="Times New Roman" w:hAnsi="Times New Roman" w:cs="Times New Roman"/>
        </w:rPr>
        <w:t>осятся</w:t>
      </w:r>
      <w:r w:rsidRPr="00F3057F">
        <w:rPr>
          <w:rFonts w:ascii="Times New Roman" w:hAnsi="Times New Roman" w:cs="Times New Roman"/>
        </w:rPr>
        <w:t xml:space="preserve"> </w:t>
      </w:r>
      <w:r w:rsidRPr="003B36BE">
        <w:rPr>
          <w:rFonts w:ascii="Times New Roman" w:hAnsi="Times New Roman" w:cs="Times New Roman"/>
          <w:i/>
          <w:iCs/>
        </w:rPr>
        <w:t>пробовать (на вкус), щупать, нюхать, слушать, смотреть</w:t>
      </w:r>
      <w:r w:rsidRPr="00F3057F">
        <w:rPr>
          <w:rFonts w:ascii="Times New Roman" w:hAnsi="Times New Roman" w:cs="Times New Roman"/>
        </w:rPr>
        <w:t xml:space="preserve"> и их производные.</w:t>
      </w:r>
      <w:r>
        <w:rPr>
          <w:rFonts w:ascii="Times New Roman" w:hAnsi="Times New Roman" w:cs="Times New Roman"/>
        </w:rPr>
        <w:t xml:space="preserve"> </w:t>
      </w:r>
      <w:r w:rsidRPr="00F3057F">
        <w:rPr>
          <w:rFonts w:ascii="Times New Roman" w:hAnsi="Times New Roman" w:cs="Times New Roman"/>
        </w:rPr>
        <w:t xml:space="preserve">К основным единицам, обозначающим пассивное восприятие, когда субъект воспринимает какой-нибудь объект, не </w:t>
      </w:r>
      <w:r w:rsidR="00C83868">
        <w:rPr>
          <w:rFonts w:ascii="Times New Roman" w:hAnsi="Times New Roman" w:cs="Times New Roman"/>
        </w:rPr>
        <w:t>прилагая для этого усилий</w:t>
      </w:r>
      <w:r w:rsidRPr="00F3057F">
        <w:rPr>
          <w:rFonts w:ascii="Times New Roman" w:hAnsi="Times New Roman" w:cs="Times New Roman"/>
        </w:rPr>
        <w:t xml:space="preserve">, </w:t>
      </w:r>
      <w:r w:rsidR="003A28AB">
        <w:rPr>
          <w:rFonts w:ascii="Times New Roman" w:hAnsi="Times New Roman" w:cs="Times New Roman"/>
        </w:rPr>
        <w:t xml:space="preserve">в </w:t>
      </w:r>
      <w:r w:rsidR="00BA00C0">
        <w:rPr>
          <w:rFonts w:ascii="Times New Roman" w:hAnsi="Times New Roman" w:cs="Times New Roman"/>
        </w:rPr>
        <w:t>[Наркулов</w:t>
      </w:r>
      <w:r w:rsidR="000C660F">
        <w:rPr>
          <w:rFonts w:ascii="Times New Roman" w:hAnsi="Times New Roman" w:cs="Times New Roman"/>
        </w:rPr>
        <w:t>а</w:t>
      </w:r>
      <w:r w:rsidR="00BA00C0">
        <w:rPr>
          <w:rFonts w:ascii="Times New Roman" w:hAnsi="Times New Roman" w:cs="Times New Roman"/>
        </w:rPr>
        <w:t xml:space="preserve">: 81] </w:t>
      </w:r>
      <w:r w:rsidRPr="00F3057F">
        <w:rPr>
          <w:rFonts w:ascii="Times New Roman" w:hAnsi="Times New Roman" w:cs="Times New Roman"/>
        </w:rPr>
        <w:t>отн</w:t>
      </w:r>
      <w:r w:rsidR="003A28AB">
        <w:rPr>
          <w:rFonts w:ascii="Times New Roman" w:hAnsi="Times New Roman" w:cs="Times New Roman"/>
        </w:rPr>
        <w:t>есены</w:t>
      </w:r>
      <w:r w:rsidR="00BA00C0">
        <w:rPr>
          <w:rFonts w:ascii="Times New Roman" w:hAnsi="Times New Roman" w:cs="Times New Roman"/>
        </w:rPr>
        <w:t xml:space="preserve"> </w:t>
      </w:r>
      <w:r w:rsidRPr="00F3057F">
        <w:rPr>
          <w:rFonts w:ascii="Times New Roman" w:hAnsi="Times New Roman" w:cs="Times New Roman"/>
        </w:rPr>
        <w:t xml:space="preserve">глаголы </w:t>
      </w:r>
      <w:r w:rsidRPr="003B36BE">
        <w:rPr>
          <w:rFonts w:ascii="Times New Roman" w:hAnsi="Times New Roman" w:cs="Times New Roman"/>
          <w:i/>
          <w:iCs/>
        </w:rPr>
        <w:t xml:space="preserve">видеть, слышать, обонять, </w:t>
      </w:r>
      <w:r>
        <w:rPr>
          <w:rFonts w:ascii="Times New Roman" w:hAnsi="Times New Roman" w:cs="Times New Roman"/>
          <w:i/>
          <w:iCs/>
        </w:rPr>
        <w:t xml:space="preserve">осязать. </w:t>
      </w:r>
      <w:r>
        <w:rPr>
          <w:rFonts w:ascii="Times New Roman" w:hAnsi="Times New Roman" w:cs="Times New Roman"/>
        </w:rPr>
        <w:t xml:space="preserve"> </w:t>
      </w:r>
      <w:r w:rsidR="00BA00C0">
        <w:rPr>
          <w:rFonts w:ascii="Times New Roman" w:hAnsi="Times New Roman" w:cs="Times New Roman"/>
        </w:rPr>
        <w:t xml:space="preserve">С нашей точки зрения, к глаголам восприятия, несомненно, относятся также глаголы </w:t>
      </w:r>
      <w:r w:rsidR="00BA00C0" w:rsidRPr="00BB67E4">
        <w:rPr>
          <w:rFonts w:ascii="Times New Roman" w:hAnsi="Times New Roman" w:cs="Times New Roman"/>
          <w:i/>
          <w:iCs/>
        </w:rPr>
        <w:t>чувствовать, ощущать</w:t>
      </w:r>
      <w:r w:rsidR="00BA00C0">
        <w:rPr>
          <w:rFonts w:ascii="Times New Roman" w:hAnsi="Times New Roman" w:cs="Times New Roman"/>
        </w:rPr>
        <w:t xml:space="preserve">. </w:t>
      </w:r>
    </w:p>
    <w:p w14:paraId="2A71BDA3" w14:textId="450BCEE2" w:rsidR="00BB67E4" w:rsidRDefault="00C83868" w:rsidP="00271095">
      <w:pPr>
        <w:ind w:firstLine="708"/>
        <w:jc w:val="both"/>
        <w:rPr>
          <w:rFonts w:ascii="Times New Roman" w:hAnsi="Times New Roman" w:cs="Times New Roman"/>
        </w:rPr>
      </w:pPr>
      <w:r w:rsidRPr="002A112B">
        <w:rPr>
          <w:rFonts w:ascii="Times New Roman" w:hAnsi="Times New Roman" w:cs="Times New Roman"/>
        </w:rPr>
        <w:t>Как гл</w:t>
      </w:r>
      <w:r>
        <w:rPr>
          <w:rFonts w:ascii="Times New Roman" w:hAnsi="Times New Roman" w:cs="Times New Roman"/>
        </w:rPr>
        <w:t>аголы</w:t>
      </w:r>
      <w:r w:rsidRPr="002A112B">
        <w:rPr>
          <w:rFonts w:ascii="Times New Roman" w:hAnsi="Times New Roman" w:cs="Times New Roman"/>
        </w:rPr>
        <w:t xml:space="preserve"> активного восприятия</w:t>
      </w:r>
      <w:r>
        <w:rPr>
          <w:rFonts w:ascii="Times New Roman" w:hAnsi="Times New Roman" w:cs="Times New Roman"/>
        </w:rPr>
        <w:t xml:space="preserve"> </w:t>
      </w:r>
      <w:r w:rsidR="007A19D5" w:rsidRPr="003B36BE">
        <w:rPr>
          <w:rFonts w:ascii="Times New Roman" w:hAnsi="Times New Roman" w:cs="Times New Roman"/>
          <w:i/>
          <w:iCs/>
        </w:rPr>
        <w:t xml:space="preserve">слушать, смотреть, нюхать, </w:t>
      </w:r>
      <w:r w:rsidRPr="002A112B">
        <w:rPr>
          <w:rFonts w:ascii="Times New Roman" w:hAnsi="Times New Roman" w:cs="Times New Roman"/>
        </w:rPr>
        <w:t>так и гл</w:t>
      </w:r>
      <w:r>
        <w:rPr>
          <w:rFonts w:ascii="Times New Roman" w:hAnsi="Times New Roman" w:cs="Times New Roman"/>
        </w:rPr>
        <w:t xml:space="preserve">аголы </w:t>
      </w:r>
      <w:r w:rsidRPr="002A112B">
        <w:rPr>
          <w:rFonts w:ascii="Times New Roman" w:hAnsi="Times New Roman" w:cs="Times New Roman"/>
        </w:rPr>
        <w:t xml:space="preserve">перцептивного состояния </w:t>
      </w:r>
      <w:r w:rsidR="007A19D5" w:rsidRPr="003B36BE">
        <w:rPr>
          <w:rFonts w:ascii="Times New Roman" w:hAnsi="Times New Roman" w:cs="Times New Roman"/>
          <w:i/>
          <w:iCs/>
        </w:rPr>
        <w:t>видеть</w:t>
      </w:r>
      <w:r w:rsidR="00BB67E4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слышать, </w:t>
      </w:r>
      <w:r w:rsidR="00BB67E4">
        <w:rPr>
          <w:rFonts w:ascii="Times New Roman" w:hAnsi="Times New Roman" w:cs="Times New Roman"/>
          <w:i/>
          <w:iCs/>
        </w:rPr>
        <w:t>чувствовать</w:t>
      </w:r>
      <w:r w:rsidR="007A19D5">
        <w:rPr>
          <w:rFonts w:ascii="Times New Roman" w:hAnsi="Times New Roman" w:cs="Times New Roman"/>
          <w:i/>
          <w:iCs/>
        </w:rPr>
        <w:t xml:space="preserve"> </w:t>
      </w:r>
      <w:r w:rsidR="007A19D5" w:rsidRPr="00DE5EDF">
        <w:rPr>
          <w:rFonts w:ascii="Times New Roman" w:hAnsi="Times New Roman" w:cs="Times New Roman"/>
        </w:rPr>
        <w:t>и некоторые другие</w:t>
      </w:r>
      <w:r w:rsidR="007A19D5" w:rsidRPr="003B36BE">
        <w:rPr>
          <w:rFonts w:ascii="Times New Roman" w:hAnsi="Times New Roman" w:cs="Times New Roman"/>
          <w:i/>
          <w:iCs/>
        </w:rPr>
        <w:t xml:space="preserve"> </w:t>
      </w:r>
      <w:r w:rsidR="007A19D5">
        <w:rPr>
          <w:rFonts w:ascii="Times New Roman" w:hAnsi="Times New Roman" w:cs="Times New Roman"/>
        </w:rPr>
        <w:t xml:space="preserve">являются переходными </w:t>
      </w:r>
      <w:r w:rsidR="007A19D5" w:rsidRPr="00033824">
        <w:rPr>
          <w:rFonts w:ascii="Times New Roman" w:hAnsi="Times New Roman" w:cs="Times New Roman"/>
        </w:rPr>
        <w:t>глаголами несов</w:t>
      </w:r>
      <w:r w:rsidR="00033824" w:rsidRPr="00033824">
        <w:rPr>
          <w:rFonts w:ascii="Times New Roman" w:hAnsi="Times New Roman" w:cs="Times New Roman"/>
        </w:rPr>
        <w:t xml:space="preserve">ершенного </w:t>
      </w:r>
      <w:r w:rsidR="007A19D5" w:rsidRPr="00033824">
        <w:rPr>
          <w:rFonts w:ascii="Times New Roman" w:hAnsi="Times New Roman" w:cs="Times New Roman"/>
        </w:rPr>
        <w:t>вида</w:t>
      </w:r>
      <w:r>
        <w:rPr>
          <w:rFonts w:ascii="Times New Roman" w:hAnsi="Times New Roman" w:cs="Times New Roman"/>
        </w:rPr>
        <w:t>. Они</w:t>
      </w:r>
      <w:r w:rsidR="002A112B" w:rsidRPr="002A11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распространяются</w:t>
      </w:r>
      <w:r w:rsidR="002A112B" w:rsidRPr="002A112B">
        <w:rPr>
          <w:rFonts w:ascii="Times New Roman" w:hAnsi="Times New Roman" w:cs="Times New Roman"/>
        </w:rPr>
        <w:t xml:space="preserve"> прям</w:t>
      </w:r>
      <w:r>
        <w:rPr>
          <w:rFonts w:ascii="Times New Roman" w:hAnsi="Times New Roman" w:cs="Times New Roman"/>
        </w:rPr>
        <w:t>ым</w:t>
      </w:r>
      <w:r w:rsidR="002A112B" w:rsidRPr="002A112B">
        <w:rPr>
          <w:rFonts w:ascii="Times New Roman" w:hAnsi="Times New Roman" w:cs="Times New Roman"/>
        </w:rPr>
        <w:t xml:space="preserve"> дополнение</w:t>
      </w:r>
      <w:r>
        <w:rPr>
          <w:rFonts w:ascii="Times New Roman" w:hAnsi="Times New Roman" w:cs="Times New Roman"/>
        </w:rPr>
        <w:t>м</w:t>
      </w:r>
      <w:r w:rsidR="002A112B" w:rsidRPr="002A112B">
        <w:rPr>
          <w:rFonts w:ascii="Times New Roman" w:hAnsi="Times New Roman" w:cs="Times New Roman"/>
        </w:rPr>
        <w:t xml:space="preserve">, </w:t>
      </w:r>
      <w:r w:rsidR="002A112B">
        <w:rPr>
          <w:rFonts w:ascii="Times New Roman" w:hAnsi="Times New Roman" w:cs="Times New Roman"/>
        </w:rPr>
        <w:t>обозначающ</w:t>
      </w:r>
      <w:r>
        <w:rPr>
          <w:rFonts w:ascii="Times New Roman" w:hAnsi="Times New Roman" w:cs="Times New Roman"/>
        </w:rPr>
        <w:t>им</w:t>
      </w:r>
      <w:r w:rsidR="002A112B" w:rsidRPr="002A112B">
        <w:rPr>
          <w:rFonts w:ascii="Times New Roman" w:hAnsi="Times New Roman" w:cs="Times New Roman"/>
        </w:rPr>
        <w:t xml:space="preserve"> объект восприятия: </w:t>
      </w:r>
      <w:r w:rsidR="002A112B" w:rsidRPr="002A112B">
        <w:rPr>
          <w:rFonts w:ascii="Times New Roman" w:hAnsi="Times New Roman" w:cs="Times New Roman"/>
          <w:i/>
          <w:iCs/>
        </w:rPr>
        <w:t>пробовать торт</w:t>
      </w:r>
      <w:r w:rsidRPr="002A112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3B36BE">
        <w:rPr>
          <w:rFonts w:ascii="Times New Roman" w:hAnsi="Times New Roman" w:cs="Times New Roman"/>
          <w:i/>
          <w:iCs/>
        </w:rPr>
        <w:t>слушать</w:t>
      </w:r>
      <w:r>
        <w:rPr>
          <w:rFonts w:ascii="Times New Roman" w:hAnsi="Times New Roman" w:cs="Times New Roman"/>
          <w:i/>
          <w:iCs/>
        </w:rPr>
        <w:t xml:space="preserve"> музыку,</w:t>
      </w:r>
      <w:r w:rsidRPr="002A112B">
        <w:rPr>
          <w:rFonts w:ascii="Times New Roman" w:hAnsi="Times New Roman" w:cs="Times New Roman"/>
          <w:i/>
          <w:iCs/>
        </w:rPr>
        <w:t xml:space="preserve"> щупать пульс</w:t>
      </w:r>
      <w:r>
        <w:rPr>
          <w:rFonts w:ascii="Times New Roman" w:hAnsi="Times New Roman" w:cs="Times New Roman"/>
          <w:i/>
          <w:iCs/>
        </w:rPr>
        <w:t>;</w:t>
      </w:r>
      <w:r w:rsidR="002A112B" w:rsidRPr="002A112B">
        <w:rPr>
          <w:rFonts w:ascii="Times New Roman" w:hAnsi="Times New Roman" w:cs="Times New Roman"/>
          <w:i/>
          <w:iCs/>
        </w:rPr>
        <w:t xml:space="preserve"> слышать разговор, </w:t>
      </w:r>
      <w:r>
        <w:rPr>
          <w:rFonts w:ascii="Times New Roman" w:hAnsi="Times New Roman" w:cs="Times New Roman"/>
          <w:i/>
          <w:iCs/>
        </w:rPr>
        <w:t xml:space="preserve">чувствовать запах, </w:t>
      </w:r>
      <w:r w:rsidR="002A112B" w:rsidRPr="002A112B">
        <w:rPr>
          <w:rFonts w:ascii="Times New Roman" w:hAnsi="Times New Roman" w:cs="Times New Roman"/>
          <w:i/>
          <w:iCs/>
        </w:rPr>
        <w:t>ощущать прикосновение</w:t>
      </w:r>
      <w:r w:rsidR="002A112B">
        <w:rPr>
          <w:rFonts w:ascii="Times New Roman" w:hAnsi="Times New Roman" w:cs="Times New Roman"/>
        </w:rPr>
        <w:t xml:space="preserve"> и т.д. </w:t>
      </w:r>
      <w:r w:rsidR="007A19D5">
        <w:rPr>
          <w:rFonts w:ascii="Times New Roman" w:hAnsi="Times New Roman" w:cs="Times New Roman"/>
        </w:rPr>
        <w:t xml:space="preserve">В то же время ни один из этих глаголов не обладает морфологическими и синтаксическими свойствами переходных глаголов. </w:t>
      </w:r>
      <w:r w:rsidR="007A19D5" w:rsidRPr="00033824">
        <w:rPr>
          <w:rFonts w:ascii="Times New Roman" w:hAnsi="Times New Roman" w:cs="Times New Roman"/>
        </w:rPr>
        <w:t xml:space="preserve">Они не имеют форм </w:t>
      </w:r>
      <w:r w:rsidR="007A19D5">
        <w:rPr>
          <w:rFonts w:ascii="Times New Roman" w:hAnsi="Times New Roman" w:cs="Times New Roman"/>
        </w:rPr>
        <w:t xml:space="preserve">страдательного </w:t>
      </w:r>
      <w:r w:rsidR="00033824">
        <w:rPr>
          <w:rFonts w:ascii="Times New Roman" w:hAnsi="Times New Roman" w:cs="Times New Roman"/>
        </w:rPr>
        <w:t>залога</w:t>
      </w:r>
      <w:r w:rsidR="007A19D5">
        <w:rPr>
          <w:rFonts w:ascii="Times New Roman" w:hAnsi="Times New Roman" w:cs="Times New Roman"/>
        </w:rPr>
        <w:t xml:space="preserve">, </w:t>
      </w:r>
      <w:r w:rsidR="007A19D5" w:rsidRPr="00033824">
        <w:rPr>
          <w:rFonts w:ascii="Times New Roman" w:hAnsi="Times New Roman" w:cs="Times New Roman"/>
        </w:rPr>
        <w:t>не формируют пассивную</w:t>
      </w:r>
      <w:r w:rsidR="007A19D5" w:rsidRPr="004D0435">
        <w:rPr>
          <w:rFonts w:ascii="Times New Roman" w:hAnsi="Times New Roman" w:cs="Times New Roman"/>
          <w:color w:val="FF0000"/>
        </w:rPr>
        <w:t xml:space="preserve"> </w:t>
      </w:r>
      <w:r w:rsidR="007A19D5">
        <w:rPr>
          <w:rFonts w:ascii="Times New Roman" w:hAnsi="Times New Roman" w:cs="Times New Roman"/>
        </w:rPr>
        <w:t>конструкцию</w:t>
      </w:r>
      <w:r w:rsidR="00BB67E4">
        <w:rPr>
          <w:rFonts w:ascii="Times New Roman" w:hAnsi="Times New Roman" w:cs="Times New Roman"/>
        </w:rPr>
        <w:t xml:space="preserve">. От них образуются возвратные глаголы с разными значениями: </w:t>
      </w:r>
      <w:r w:rsidR="00BB67E4" w:rsidRPr="00BB67E4">
        <w:rPr>
          <w:rFonts w:ascii="Times New Roman" w:hAnsi="Times New Roman" w:cs="Times New Roman"/>
          <w:i/>
          <w:iCs/>
        </w:rPr>
        <w:t xml:space="preserve">Платье хорошо на ней </w:t>
      </w:r>
      <w:r w:rsidR="00BB67E4" w:rsidRPr="00BB67E4">
        <w:rPr>
          <w:rFonts w:ascii="Times New Roman" w:hAnsi="Times New Roman" w:cs="Times New Roman"/>
          <w:b/>
          <w:bCs/>
          <w:i/>
          <w:iCs/>
        </w:rPr>
        <w:t>смотрится</w:t>
      </w:r>
      <w:r w:rsidR="00BB67E4">
        <w:rPr>
          <w:rFonts w:ascii="Times New Roman" w:hAnsi="Times New Roman" w:cs="Times New Roman"/>
        </w:rPr>
        <w:t xml:space="preserve">, </w:t>
      </w:r>
      <w:r w:rsidR="00BB67E4" w:rsidRPr="00BB67E4">
        <w:rPr>
          <w:rFonts w:ascii="Times New Roman" w:hAnsi="Times New Roman" w:cs="Times New Roman"/>
          <w:i/>
          <w:iCs/>
        </w:rPr>
        <w:t xml:space="preserve">Фильм </w:t>
      </w:r>
      <w:r w:rsidR="00BB67E4" w:rsidRPr="00BB67E4">
        <w:rPr>
          <w:rFonts w:ascii="Times New Roman" w:hAnsi="Times New Roman" w:cs="Times New Roman"/>
          <w:b/>
          <w:bCs/>
          <w:i/>
          <w:iCs/>
        </w:rPr>
        <w:t>смотрится</w:t>
      </w:r>
      <w:r w:rsidR="00BB67E4" w:rsidRPr="00BB67E4">
        <w:rPr>
          <w:rFonts w:ascii="Times New Roman" w:hAnsi="Times New Roman" w:cs="Times New Roman"/>
          <w:i/>
          <w:iCs/>
        </w:rPr>
        <w:t xml:space="preserve"> на одном дыхании</w:t>
      </w:r>
      <w:r w:rsidR="00BB67E4">
        <w:rPr>
          <w:rFonts w:ascii="Times New Roman" w:hAnsi="Times New Roman" w:cs="Times New Roman"/>
        </w:rPr>
        <w:t xml:space="preserve">, </w:t>
      </w:r>
      <w:r w:rsidR="00BB67E4" w:rsidRPr="00BB67E4">
        <w:rPr>
          <w:rFonts w:ascii="Times New Roman" w:hAnsi="Times New Roman" w:cs="Times New Roman"/>
          <w:i/>
          <w:iCs/>
        </w:rPr>
        <w:t xml:space="preserve">В саду </w:t>
      </w:r>
      <w:r w:rsidR="00BB67E4" w:rsidRPr="00BB67E4">
        <w:rPr>
          <w:rFonts w:ascii="Times New Roman" w:hAnsi="Times New Roman" w:cs="Times New Roman"/>
          <w:b/>
          <w:bCs/>
          <w:i/>
          <w:iCs/>
        </w:rPr>
        <w:t>чувствуется</w:t>
      </w:r>
      <w:r w:rsidR="00BB67E4" w:rsidRPr="00BB67E4">
        <w:rPr>
          <w:rFonts w:ascii="Times New Roman" w:hAnsi="Times New Roman" w:cs="Times New Roman"/>
          <w:i/>
          <w:iCs/>
        </w:rPr>
        <w:t xml:space="preserve"> запах сирени</w:t>
      </w:r>
      <w:r w:rsidR="00BB67E4">
        <w:rPr>
          <w:rFonts w:ascii="Times New Roman" w:hAnsi="Times New Roman" w:cs="Times New Roman"/>
          <w:i/>
          <w:iCs/>
        </w:rPr>
        <w:t xml:space="preserve">, Ребенок не </w:t>
      </w:r>
      <w:r w:rsidR="00BB67E4" w:rsidRPr="00BB67E4">
        <w:rPr>
          <w:rFonts w:ascii="Times New Roman" w:hAnsi="Times New Roman" w:cs="Times New Roman"/>
          <w:b/>
          <w:bCs/>
          <w:i/>
          <w:iCs/>
        </w:rPr>
        <w:t>слушается</w:t>
      </w:r>
      <w:r w:rsidR="00BB67E4">
        <w:rPr>
          <w:rFonts w:ascii="Times New Roman" w:hAnsi="Times New Roman" w:cs="Times New Roman"/>
          <w:i/>
          <w:iCs/>
        </w:rPr>
        <w:t xml:space="preserve"> маму. </w:t>
      </w:r>
    </w:p>
    <w:p w14:paraId="1E09081F" w14:textId="77777777" w:rsidR="00762FD4" w:rsidRPr="00762FD4" w:rsidRDefault="008713FF" w:rsidP="00271095">
      <w:pPr>
        <w:ind w:firstLine="708"/>
        <w:jc w:val="both"/>
        <w:rPr>
          <w:rFonts w:ascii="Times New Roman" w:hAnsi="Times New Roman" w:cs="Times New Roman"/>
        </w:rPr>
      </w:pPr>
      <w:r w:rsidRPr="00762FD4">
        <w:rPr>
          <w:rFonts w:ascii="Times New Roman" w:hAnsi="Times New Roman" w:cs="Times New Roman"/>
        </w:rPr>
        <w:t>От п</w:t>
      </w:r>
      <w:r w:rsidR="001D0F9B" w:rsidRPr="00762FD4">
        <w:rPr>
          <w:rFonts w:ascii="Times New Roman" w:hAnsi="Times New Roman" w:cs="Times New Roman"/>
        </w:rPr>
        <w:t>еречисленны</w:t>
      </w:r>
      <w:r w:rsidRPr="00762FD4">
        <w:rPr>
          <w:rFonts w:ascii="Times New Roman" w:hAnsi="Times New Roman" w:cs="Times New Roman"/>
        </w:rPr>
        <w:t>х</w:t>
      </w:r>
      <w:r w:rsidR="001D0F9B" w:rsidRPr="00762FD4">
        <w:rPr>
          <w:rFonts w:ascii="Times New Roman" w:hAnsi="Times New Roman" w:cs="Times New Roman"/>
        </w:rPr>
        <w:t xml:space="preserve"> выше глагол</w:t>
      </w:r>
      <w:r w:rsidRPr="00762FD4">
        <w:rPr>
          <w:rFonts w:ascii="Times New Roman" w:hAnsi="Times New Roman" w:cs="Times New Roman"/>
        </w:rPr>
        <w:t>ов</w:t>
      </w:r>
      <w:r w:rsidR="001D0F9B" w:rsidRPr="00762FD4">
        <w:rPr>
          <w:rFonts w:ascii="Times New Roman" w:hAnsi="Times New Roman" w:cs="Times New Roman"/>
        </w:rPr>
        <w:t xml:space="preserve"> восприятия </w:t>
      </w:r>
      <w:r w:rsidR="00762FD4" w:rsidRPr="00762FD4">
        <w:rPr>
          <w:rFonts w:ascii="Times New Roman" w:hAnsi="Times New Roman" w:cs="Times New Roman"/>
        </w:rPr>
        <w:t>несовершенного вида</w:t>
      </w:r>
      <w:r w:rsidR="001D0F9B" w:rsidRPr="00762FD4">
        <w:rPr>
          <w:rFonts w:ascii="Times New Roman" w:hAnsi="Times New Roman" w:cs="Times New Roman"/>
        </w:rPr>
        <w:t xml:space="preserve"> </w:t>
      </w:r>
      <w:r w:rsidRPr="00762FD4">
        <w:rPr>
          <w:rFonts w:ascii="Times New Roman" w:hAnsi="Times New Roman" w:cs="Times New Roman"/>
        </w:rPr>
        <w:t>образуется большое количество</w:t>
      </w:r>
      <w:r w:rsidR="001D0F9B" w:rsidRPr="00762FD4">
        <w:rPr>
          <w:rFonts w:ascii="Times New Roman" w:hAnsi="Times New Roman" w:cs="Times New Roman"/>
        </w:rPr>
        <w:t xml:space="preserve"> глаголов </w:t>
      </w:r>
      <w:r w:rsidR="00762FD4" w:rsidRPr="00762FD4">
        <w:rPr>
          <w:rFonts w:ascii="Times New Roman" w:hAnsi="Times New Roman" w:cs="Times New Roman"/>
        </w:rPr>
        <w:t>совершенного вида</w:t>
      </w:r>
      <w:r w:rsidR="001D0F9B" w:rsidRPr="00762FD4">
        <w:rPr>
          <w:rFonts w:ascii="Times New Roman" w:hAnsi="Times New Roman" w:cs="Times New Roman"/>
        </w:rPr>
        <w:t xml:space="preserve"> с различными приставками и разным лекс</w:t>
      </w:r>
      <w:r w:rsidR="00762FD4" w:rsidRPr="00762FD4">
        <w:rPr>
          <w:rFonts w:ascii="Times New Roman" w:hAnsi="Times New Roman" w:cs="Times New Roman"/>
        </w:rPr>
        <w:t>ическим</w:t>
      </w:r>
      <w:r w:rsidR="001D0F9B" w:rsidRPr="00762FD4">
        <w:rPr>
          <w:rFonts w:ascii="Times New Roman" w:hAnsi="Times New Roman" w:cs="Times New Roman"/>
        </w:rPr>
        <w:t xml:space="preserve"> зн</w:t>
      </w:r>
      <w:r w:rsidR="00762FD4" w:rsidRPr="00762FD4">
        <w:rPr>
          <w:rFonts w:ascii="Times New Roman" w:hAnsi="Times New Roman" w:cs="Times New Roman"/>
        </w:rPr>
        <w:t>ачени</w:t>
      </w:r>
      <w:r w:rsidR="001D0F9B" w:rsidRPr="00762FD4">
        <w:rPr>
          <w:rFonts w:ascii="Times New Roman" w:hAnsi="Times New Roman" w:cs="Times New Roman"/>
        </w:rPr>
        <w:t>ем:</w:t>
      </w:r>
      <w:r w:rsidR="00762FD4" w:rsidRPr="00762FD4">
        <w:rPr>
          <w:rFonts w:ascii="Times New Roman" w:hAnsi="Times New Roman" w:cs="Times New Roman"/>
        </w:rPr>
        <w:t xml:space="preserve"> </w:t>
      </w:r>
    </w:p>
    <w:p w14:paraId="6AAF2EA9" w14:textId="2ECE7F0A" w:rsidR="00762FD4" w:rsidRPr="00762FD4" w:rsidRDefault="00762FD4" w:rsidP="00271095">
      <w:pPr>
        <w:ind w:firstLine="708"/>
        <w:jc w:val="both"/>
        <w:rPr>
          <w:rFonts w:ascii="Times New Roman" w:hAnsi="Times New Roman" w:cs="Times New Roman"/>
        </w:rPr>
      </w:pPr>
      <w:r w:rsidRPr="00762FD4">
        <w:rPr>
          <w:rFonts w:ascii="Times New Roman" w:hAnsi="Times New Roman" w:cs="Times New Roman"/>
        </w:rPr>
        <w:t xml:space="preserve">1) </w:t>
      </w:r>
      <w:r w:rsidRPr="00762FD4">
        <w:rPr>
          <w:rFonts w:ascii="Times New Roman" w:hAnsi="Times New Roman" w:cs="Times New Roman"/>
          <w:i/>
          <w:iCs/>
        </w:rPr>
        <w:t>смотреть – рассмотреть, подсмотреть, присмотреть, отсмотреть, пересмотреть</w:t>
      </w:r>
      <w:r w:rsidRPr="00762FD4">
        <w:rPr>
          <w:rFonts w:ascii="Times New Roman" w:hAnsi="Times New Roman" w:cs="Times New Roman"/>
        </w:rPr>
        <w:t xml:space="preserve"> и т.д. ; </w:t>
      </w:r>
    </w:p>
    <w:p w14:paraId="1A7FD0F1" w14:textId="77777777" w:rsidR="00762FD4" w:rsidRPr="00762FD4" w:rsidRDefault="00762FD4" w:rsidP="00271095">
      <w:pPr>
        <w:ind w:firstLine="708"/>
        <w:jc w:val="both"/>
        <w:rPr>
          <w:rFonts w:ascii="Times New Roman" w:hAnsi="Times New Roman" w:cs="Times New Roman"/>
        </w:rPr>
      </w:pPr>
      <w:r w:rsidRPr="00762FD4">
        <w:rPr>
          <w:rFonts w:ascii="Times New Roman" w:hAnsi="Times New Roman" w:cs="Times New Roman"/>
        </w:rPr>
        <w:t xml:space="preserve">2) </w:t>
      </w:r>
      <w:r w:rsidRPr="00762FD4">
        <w:rPr>
          <w:rFonts w:ascii="Times New Roman" w:hAnsi="Times New Roman" w:cs="Times New Roman"/>
          <w:i/>
          <w:iCs/>
        </w:rPr>
        <w:t>слушать – прослушать, выслушать, переслушать</w:t>
      </w:r>
      <w:r w:rsidRPr="00762FD4">
        <w:rPr>
          <w:rFonts w:ascii="Times New Roman" w:hAnsi="Times New Roman" w:cs="Times New Roman"/>
        </w:rPr>
        <w:t xml:space="preserve"> и т. д.; </w:t>
      </w:r>
    </w:p>
    <w:p w14:paraId="52910151" w14:textId="77777777" w:rsidR="00762FD4" w:rsidRPr="00762FD4" w:rsidRDefault="00762FD4" w:rsidP="00271095">
      <w:pPr>
        <w:ind w:firstLine="708"/>
        <w:jc w:val="both"/>
        <w:rPr>
          <w:rFonts w:ascii="Times New Roman" w:hAnsi="Times New Roman" w:cs="Times New Roman"/>
        </w:rPr>
      </w:pPr>
      <w:r w:rsidRPr="00762FD4">
        <w:rPr>
          <w:rFonts w:ascii="Times New Roman" w:hAnsi="Times New Roman" w:cs="Times New Roman"/>
        </w:rPr>
        <w:t xml:space="preserve">3) </w:t>
      </w:r>
      <w:r w:rsidRPr="00762FD4">
        <w:rPr>
          <w:rFonts w:ascii="Times New Roman" w:hAnsi="Times New Roman" w:cs="Times New Roman"/>
          <w:i/>
          <w:iCs/>
        </w:rPr>
        <w:t>слышать – услышать, расслышать</w:t>
      </w:r>
      <w:r w:rsidRPr="00762FD4">
        <w:rPr>
          <w:rFonts w:ascii="Times New Roman" w:hAnsi="Times New Roman" w:cs="Times New Roman"/>
        </w:rPr>
        <w:t xml:space="preserve">; </w:t>
      </w:r>
    </w:p>
    <w:p w14:paraId="4A2AD892" w14:textId="77777777" w:rsidR="00762FD4" w:rsidRPr="00762FD4" w:rsidRDefault="00762FD4" w:rsidP="00271095">
      <w:pPr>
        <w:ind w:firstLine="708"/>
        <w:jc w:val="both"/>
        <w:rPr>
          <w:rFonts w:ascii="Times New Roman" w:hAnsi="Times New Roman" w:cs="Times New Roman"/>
        </w:rPr>
      </w:pPr>
      <w:r w:rsidRPr="00762FD4">
        <w:rPr>
          <w:rFonts w:ascii="Times New Roman" w:hAnsi="Times New Roman" w:cs="Times New Roman"/>
        </w:rPr>
        <w:t xml:space="preserve">4) </w:t>
      </w:r>
      <w:r w:rsidRPr="00762FD4">
        <w:rPr>
          <w:rFonts w:ascii="Times New Roman" w:hAnsi="Times New Roman" w:cs="Times New Roman"/>
          <w:i/>
          <w:iCs/>
        </w:rPr>
        <w:t>видеть – увидеть</w:t>
      </w:r>
      <w:r w:rsidRPr="00762FD4">
        <w:rPr>
          <w:rFonts w:ascii="Times New Roman" w:hAnsi="Times New Roman" w:cs="Times New Roman"/>
        </w:rPr>
        <w:t xml:space="preserve">; </w:t>
      </w:r>
    </w:p>
    <w:p w14:paraId="0B9219C1" w14:textId="77777777" w:rsidR="00762FD4" w:rsidRPr="00762FD4" w:rsidRDefault="00762FD4" w:rsidP="00271095">
      <w:pPr>
        <w:ind w:firstLine="708"/>
        <w:jc w:val="both"/>
        <w:rPr>
          <w:rFonts w:ascii="Times New Roman" w:hAnsi="Times New Roman" w:cs="Times New Roman"/>
        </w:rPr>
      </w:pPr>
      <w:r w:rsidRPr="00762FD4">
        <w:rPr>
          <w:rFonts w:ascii="Times New Roman" w:hAnsi="Times New Roman" w:cs="Times New Roman"/>
        </w:rPr>
        <w:t xml:space="preserve">5) </w:t>
      </w:r>
      <w:r w:rsidRPr="00762FD4">
        <w:rPr>
          <w:rFonts w:ascii="Times New Roman" w:hAnsi="Times New Roman" w:cs="Times New Roman"/>
          <w:i/>
          <w:iCs/>
        </w:rPr>
        <w:t>чувствовать – почувствовать</w:t>
      </w:r>
      <w:r w:rsidRPr="00762FD4">
        <w:rPr>
          <w:rFonts w:ascii="Times New Roman" w:hAnsi="Times New Roman" w:cs="Times New Roman"/>
        </w:rPr>
        <w:t xml:space="preserve">. </w:t>
      </w:r>
    </w:p>
    <w:p w14:paraId="44F7B3F2" w14:textId="50F56636" w:rsidR="00762FD4" w:rsidRPr="00762FD4" w:rsidRDefault="001D0F9B" w:rsidP="00271095">
      <w:pPr>
        <w:ind w:firstLine="708"/>
        <w:jc w:val="both"/>
        <w:rPr>
          <w:rFonts w:ascii="Times New Roman" w:hAnsi="Times New Roman" w:cs="Times New Roman"/>
        </w:rPr>
      </w:pPr>
      <w:r w:rsidRPr="00762FD4">
        <w:rPr>
          <w:rFonts w:ascii="Times New Roman" w:hAnsi="Times New Roman" w:cs="Times New Roman"/>
        </w:rPr>
        <w:t xml:space="preserve"> В свою очередь, от глаголов </w:t>
      </w:r>
      <w:r w:rsidR="00762FD4" w:rsidRPr="00762FD4">
        <w:rPr>
          <w:rFonts w:ascii="Times New Roman" w:hAnsi="Times New Roman" w:cs="Times New Roman"/>
        </w:rPr>
        <w:t>совершенного вида</w:t>
      </w:r>
      <w:r w:rsidRPr="00762FD4">
        <w:rPr>
          <w:rFonts w:ascii="Times New Roman" w:hAnsi="Times New Roman" w:cs="Times New Roman"/>
        </w:rPr>
        <w:t xml:space="preserve"> образуются видовые пары</w:t>
      </w:r>
      <w:r w:rsidR="003A28AB">
        <w:rPr>
          <w:rFonts w:ascii="Times New Roman" w:hAnsi="Times New Roman" w:cs="Times New Roman"/>
        </w:rPr>
        <w:t xml:space="preserve"> не</w:t>
      </w:r>
      <w:r w:rsidR="003A28AB" w:rsidRPr="00762FD4">
        <w:rPr>
          <w:rFonts w:ascii="Times New Roman" w:hAnsi="Times New Roman" w:cs="Times New Roman"/>
        </w:rPr>
        <w:t>совершенного вида</w:t>
      </w:r>
      <w:r w:rsidRPr="00762FD4">
        <w:rPr>
          <w:rFonts w:ascii="Times New Roman" w:hAnsi="Times New Roman" w:cs="Times New Roman"/>
        </w:rPr>
        <w:t xml:space="preserve">: </w:t>
      </w:r>
    </w:p>
    <w:p w14:paraId="3E8D6329" w14:textId="42C511A1" w:rsidR="00762FD4" w:rsidRDefault="00762FD4" w:rsidP="002710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762FD4">
        <w:rPr>
          <w:rFonts w:ascii="Times New Roman" w:hAnsi="Times New Roman" w:cs="Times New Roman"/>
          <w:i/>
          <w:iCs/>
        </w:rPr>
        <w:t>рассмотреть – рассматривать, подсмотреть – подсматривать, присмотреть – присматривать, отсмотреть – отсматривать, пересмотреть – пересматривать</w:t>
      </w:r>
      <w:r>
        <w:rPr>
          <w:rFonts w:ascii="Times New Roman" w:hAnsi="Times New Roman" w:cs="Times New Roman"/>
        </w:rPr>
        <w:t xml:space="preserve"> и т.д.; </w:t>
      </w:r>
    </w:p>
    <w:p w14:paraId="58B294A1" w14:textId="6A1AE5BC" w:rsidR="00762FD4" w:rsidRPr="00AB06A4" w:rsidRDefault="00762FD4" w:rsidP="00271095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2) </w:t>
      </w:r>
      <w:r w:rsidRPr="00762FD4">
        <w:rPr>
          <w:rFonts w:ascii="Times New Roman" w:hAnsi="Times New Roman" w:cs="Times New Roman"/>
          <w:i/>
          <w:iCs/>
        </w:rPr>
        <w:t>прослушать – прослушивать, выслушать – выслушивать, переслушать – переслушивать</w:t>
      </w:r>
      <w:r>
        <w:rPr>
          <w:rFonts w:ascii="Times New Roman" w:hAnsi="Times New Roman" w:cs="Times New Roman"/>
        </w:rPr>
        <w:t xml:space="preserve"> и т.д.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7D8A490" w14:textId="5319DCF6" w:rsidR="00D74826" w:rsidRPr="004F78B6" w:rsidRDefault="001D0F9B" w:rsidP="00271095">
      <w:pPr>
        <w:ind w:firstLine="708"/>
        <w:jc w:val="both"/>
        <w:rPr>
          <w:rFonts w:ascii="Times New Roman" w:hAnsi="Times New Roman" w:cs="Times New Roman"/>
        </w:rPr>
      </w:pPr>
      <w:r w:rsidRPr="00AB06A4">
        <w:rPr>
          <w:rFonts w:ascii="Times New Roman" w:hAnsi="Times New Roman" w:cs="Times New Roman"/>
        </w:rPr>
        <w:t>При этом</w:t>
      </w:r>
      <w:r w:rsidR="007A19D5" w:rsidRPr="00AB06A4">
        <w:rPr>
          <w:rFonts w:ascii="Times New Roman" w:hAnsi="Times New Roman" w:cs="Times New Roman"/>
        </w:rPr>
        <w:t xml:space="preserve"> производные глаголы восприятия совершенного </w:t>
      </w:r>
      <w:r w:rsidR="00831175" w:rsidRPr="00AB06A4">
        <w:rPr>
          <w:rFonts w:ascii="Times New Roman" w:hAnsi="Times New Roman" w:cs="Times New Roman"/>
        </w:rPr>
        <w:t xml:space="preserve">и несовершенного </w:t>
      </w:r>
      <w:r w:rsidR="007A19D5" w:rsidRPr="00AB06A4">
        <w:rPr>
          <w:rFonts w:ascii="Times New Roman" w:hAnsi="Times New Roman" w:cs="Times New Roman"/>
        </w:rPr>
        <w:t xml:space="preserve">вида с приставками отличаются от производящих глаголов без приставок своими </w:t>
      </w:r>
      <w:r w:rsidR="007A19D5" w:rsidRPr="00AB06A4">
        <w:rPr>
          <w:rFonts w:ascii="Times New Roman" w:hAnsi="Times New Roman" w:cs="Times New Roman"/>
        </w:rPr>
        <w:lastRenderedPageBreak/>
        <w:t>грамматическими свойствами.</w:t>
      </w:r>
      <w:r w:rsidR="00831175" w:rsidRPr="00AB06A4">
        <w:rPr>
          <w:rFonts w:ascii="Times New Roman" w:hAnsi="Times New Roman" w:cs="Times New Roman"/>
        </w:rPr>
        <w:t xml:space="preserve"> </w:t>
      </w:r>
      <w:r w:rsidR="008713FF">
        <w:rPr>
          <w:rFonts w:ascii="Times New Roman" w:hAnsi="Times New Roman" w:cs="Times New Roman"/>
        </w:rPr>
        <w:t xml:space="preserve">Глаголы </w:t>
      </w:r>
      <w:r w:rsidR="00AB06A4">
        <w:rPr>
          <w:rFonts w:ascii="Times New Roman" w:hAnsi="Times New Roman" w:cs="Times New Roman"/>
        </w:rPr>
        <w:t>совершенного вида</w:t>
      </w:r>
      <w:r w:rsidR="008713FF">
        <w:rPr>
          <w:rFonts w:ascii="Times New Roman" w:hAnsi="Times New Roman" w:cs="Times New Roman"/>
        </w:rPr>
        <w:t xml:space="preserve"> и </w:t>
      </w:r>
      <w:r w:rsidR="00AB06A4">
        <w:rPr>
          <w:rFonts w:ascii="Times New Roman" w:hAnsi="Times New Roman" w:cs="Times New Roman"/>
        </w:rPr>
        <w:t>несовершенного вида</w:t>
      </w:r>
      <w:r w:rsidR="008713FF">
        <w:rPr>
          <w:rFonts w:ascii="Times New Roman" w:hAnsi="Times New Roman" w:cs="Times New Roman"/>
        </w:rPr>
        <w:t xml:space="preserve"> с приставками </w:t>
      </w:r>
      <w:r w:rsidR="004F78B6">
        <w:rPr>
          <w:rFonts w:ascii="Times New Roman" w:hAnsi="Times New Roman" w:cs="Times New Roman"/>
        </w:rPr>
        <w:t xml:space="preserve"> </w:t>
      </w:r>
      <w:r w:rsidR="00971EB2">
        <w:rPr>
          <w:rFonts w:ascii="Times New Roman" w:hAnsi="Times New Roman" w:cs="Times New Roman"/>
        </w:rPr>
        <w:t>значительно чаще</w:t>
      </w:r>
      <w:r w:rsidR="008713FF">
        <w:rPr>
          <w:rFonts w:ascii="Times New Roman" w:hAnsi="Times New Roman" w:cs="Times New Roman"/>
        </w:rPr>
        <w:t xml:space="preserve">, чем производящие глаголы без приставок, </w:t>
      </w:r>
      <w:r w:rsidR="004F78B6">
        <w:rPr>
          <w:rFonts w:ascii="Times New Roman" w:hAnsi="Times New Roman" w:cs="Times New Roman"/>
        </w:rPr>
        <w:t xml:space="preserve"> образу</w:t>
      </w:r>
      <w:r w:rsidR="008713FF">
        <w:rPr>
          <w:rFonts w:ascii="Times New Roman" w:hAnsi="Times New Roman" w:cs="Times New Roman"/>
        </w:rPr>
        <w:t>ю</w:t>
      </w:r>
      <w:r w:rsidR="004F78B6">
        <w:rPr>
          <w:rFonts w:ascii="Times New Roman" w:hAnsi="Times New Roman" w:cs="Times New Roman"/>
        </w:rPr>
        <w:t>т страдательн</w:t>
      </w:r>
      <w:r w:rsidR="008713FF">
        <w:rPr>
          <w:rFonts w:ascii="Times New Roman" w:hAnsi="Times New Roman" w:cs="Times New Roman"/>
        </w:rPr>
        <w:t>ы</w:t>
      </w:r>
      <w:r w:rsidR="004F78B6">
        <w:rPr>
          <w:rFonts w:ascii="Times New Roman" w:hAnsi="Times New Roman" w:cs="Times New Roman"/>
        </w:rPr>
        <w:t>е причасти</w:t>
      </w:r>
      <w:r w:rsidR="008713FF">
        <w:rPr>
          <w:rFonts w:ascii="Times New Roman" w:hAnsi="Times New Roman" w:cs="Times New Roman"/>
        </w:rPr>
        <w:t>я</w:t>
      </w:r>
      <w:r w:rsidR="004F78B6">
        <w:rPr>
          <w:rFonts w:ascii="Times New Roman" w:hAnsi="Times New Roman" w:cs="Times New Roman"/>
        </w:rPr>
        <w:t xml:space="preserve"> и / или вариант</w:t>
      </w:r>
      <w:r w:rsidR="008713FF">
        <w:rPr>
          <w:rFonts w:ascii="Times New Roman" w:hAnsi="Times New Roman" w:cs="Times New Roman"/>
        </w:rPr>
        <w:t>ы</w:t>
      </w:r>
      <w:r w:rsidR="004F78B6">
        <w:rPr>
          <w:rFonts w:ascii="Times New Roman" w:hAnsi="Times New Roman" w:cs="Times New Roman"/>
        </w:rPr>
        <w:t xml:space="preserve"> пассива</w:t>
      </w:r>
      <w:r w:rsidR="00AB06A4">
        <w:rPr>
          <w:rFonts w:ascii="Times New Roman" w:hAnsi="Times New Roman" w:cs="Times New Roman"/>
        </w:rPr>
        <w:t xml:space="preserve">: </w:t>
      </w:r>
      <w:r w:rsidR="00AB06A4" w:rsidRPr="00DE5EDF">
        <w:rPr>
          <w:rFonts w:ascii="Times New Roman" w:hAnsi="Times New Roman" w:cs="Times New Roman"/>
          <w:i/>
          <w:iCs/>
        </w:rPr>
        <w:t>*</w:t>
      </w:r>
      <w:r w:rsidR="00AB06A4">
        <w:rPr>
          <w:rFonts w:ascii="Times New Roman" w:hAnsi="Times New Roman" w:cs="Times New Roman"/>
          <w:i/>
          <w:iCs/>
        </w:rPr>
        <w:t xml:space="preserve">смотренная картина – рассматриваемая картина, рассмотренный вопрос; </w:t>
      </w:r>
      <w:r w:rsidR="00AB06A4" w:rsidRPr="00DE5EDF">
        <w:rPr>
          <w:rFonts w:ascii="Times New Roman" w:hAnsi="Times New Roman" w:cs="Times New Roman"/>
          <w:i/>
          <w:iCs/>
        </w:rPr>
        <w:t>*</w:t>
      </w:r>
      <w:r w:rsidR="00AB06A4">
        <w:rPr>
          <w:rFonts w:ascii="Times New Roman" w:hAnsi="Times New Roman" w:cs="Times New Roman"/>
          <w:i/>
          <w:iCs/>
        </w:rPr>
        <w:t xml:space="preserve">слушанная кассета – прослушанная кассета, прослушиваемая кассета; </w:t>
      </w:r>
      <w:r w:rsidR="00AB06A4" w:rsidRPr="00DE5EDF">
        <w:rPr>
          <w:rFonts w:ascii="Times New Roman" w:hAnsi="Times New Roman" w:cs="Times New Roman"/>
          <w:i/>
          <w:iCs/>
        </w:rPr>
        <w:t>*</w:t>
      </w:r>
      <w:r w:rsidR="00AB06A4">
        <w:rPr>
          <w:rFonts w:ascii="Times New Roman" w:hAnsi="Times New Roman" w:cs="Times New Roman"/>
          <w:i/>
          <w:iCs/>
        </w:rPr>
        <w:t>слышанный разговор – услышанный разговор</w:t>
      </w:r>
      <w:r w:rsidR="00AB06A4">
        <w:rPr>
          <w:rFonts w:ascii="Times New Roman" w:hAnsi="Times New Roman" w:cs="Times New Roman"/>
        </w:rPr>
        <w:t xml:space="preserve">; </w:t>
      </w:r>
      <w:r w:rsidR="00AB06A4" w:rsidRPr="00DE5EDF">
        <w:rPr>
          <w:rFonts w:ascii="Times New Roman" w:hAnsi="Times New Roman" w:cs="Times New Roman"/>
          <w:i/>
          <w:iCs/>
        </w:rPr>
        <w:t>*</w:t>
      </w:r>
      <w:r w:rsidR="00AB06A4">
        <w:rPr>
          <w:rFonts w:ascii="Times New Roman" w:hAnsi="Times New Roman" w:cs="Times New Roman"/>
          <w:i/>
          <w:iCs/>
        </w:rPr>
        <w:t>виденный пейзаж – увиденный пейзаж</w:t>
      </w:r>
      <w:r w:rsidR="00D74826">
        <w:rPr>
          <w:rFonts w:ascii="Times New Roman" w:hAnsi="Times New Roman" w:cs="Times New Roman"/>
          <w:i/>
          <w:iCs/>
        </w:rPr>
        <w:t xml:space="preserve">, </w:t>
      </w:r>
      <w:r w:rsidR="00D74826" w:rsidRPr="00DE5EDF">
        <w:rPr>
          <w:rFonts w:ascii="Times New Roman" w:hAnsi="Times New Roman" w:cs="Times New Roman"/>
          <w:i/>
          <w:iCs/>
        </w:rPr>
        <w:t>*</w:t>
      </w:r>
      <w:r w:rsidR="00D74826">
        <w:rPr>
          <w:rFonts w:ascii="Times New Roman" w:hAnsi="Times New Roman" w:cs="Times New Roman"/>
          <w:i/>
          <w:iCs/>
        </w:rPr>
        <w:t xml:space="preserve">чувствованный оттенок </w:t>
      </w:r>
      <w:r w:rsidR="00D74826" w:rsidRPr="00D74826">
        <w:rPr>
          <w:rFonts w:ascii="Times New Roman" w:hAnsi="Times New Roman" w:cs="Times New Roman"/>
          <w:i/>
          <w:iCs/>
        </w:rPr>
        <w:t xml:space="preserve">– почувствованная </w:t>
      </w:r>
      <w:r w:rsidR="00D74826">
        <w:rPr>
          <w:rFonts w:ascii="Times New Roman" w:hAnsi="Times New Roman" w:cs="Times New Roman"/>
          <w:i/>
          <w:iCs/>
        </w:rPr>
        <w:t xml:space="preserve">связь </w:t>
      </w:r>
      <w:r w:rsidR="00D74826" w:rsidRPr="005067AA">
        <w:rPr>
          <w:rFonts w:ascii="Times New Roman" w:hAnsi="Times New Roman" w:cs="Times New Roman"/>
        </w:rPr>
        <w:t>и др.</w:t>
      </w:r>
      <w:r w:rsidR="00D74826">
        <w:rPr>
          <w:rFonts w:ascii="Times New Roman" w:hAnsi="Times New Roman" w:cs="Times New Roman"/>
          <w:i/>
          <w:iCs/>
        </w:rPr>
        <w:t xml:space="preserve">  </w:t>
      </w:r>
    </w:p>
    <w:p w14:paraId="5120FD1D" w14:textId="7D034AA9" w:rsidR="007A19D5" w:rsidRDefault="008713FF" w:rsidP="002710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="007A19D5" w:rsidRPr="00BE42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рассмотренный материал показывает, что</w:t>
      </w:r>
      <w:r w:rsidR="007A19D5" w:rsidRPr="00BE4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производные</w:t>
      </w:r>
      <w:r w:rsidR="007A19D5" w:rsidRPr="00BE42B2">
        <w:rPr>
          <w:rFonts w:ascii="Times New Roman" w:hAnsi="Times New Roman" w:cs="Times New Roman"/>
        </w:rPr>
        <w:t xml:space="preserve"> глаголы </w:t>
      </w:r>
      <w:r w:rsidR="006648E1" w:rsidRPr="00BE42B2">
        <w:rPr>
          <w:rFonts w:ascii="Times New Roman" w:hAnsi="Times New Roman" w:cs="Times New Roman"/>
        </w:rPr>
        <w:t>во</w:t>
      </w:r>
      <w:r w:rsidR="006648E1">
        <w:rPr>
          <w:rFonts w:ascii="Times New Roman" w:hAnsi="Times New Roman" w:cs="Times New Roman"/>
        </w:rPr>
        <w:t xml:space="preserve">сприятия </w:t>
      </w:r>
      <w:r>
        <w:rPr>
          <w:rFonts w:ascii="Times New Roman" w:hAnsi="Times New Roman" w:cs="Times New Roman"/>
        </w:rPr>
        <w:t xml:space="preserve">СВ и НСВ с приставками </w:t>
      </w:r>
      <w:r w:rsidR="006648E1">
        <w:rPr>
          <w:rFonts w:ascii="Times New Roman" w:hAnsi="Times New Roman" w:cs="Times New Roman"/>
        </w:rPr>
        <w:t xml:space="preserve">отличаются от производящих глаголов </w:t>
      </w:r>
      <w:r w:rsidR="007A19D5" w:rsidRPr="00BE42B2">
        <w:rPr>
          <w:rFonts w:ascii="Times New Roman" w:hAnsi="Times New Roman" w:cs="Times New Roman"/>
        </w:rPr>
        <w:t>во</w:t>
      </w:r>
      <w:r w:rsidR="006648E1">
        <w:rPr>
          <w:rFonts w:ascii="Times New Roman" w:hAnsi="Times New Roman" w:cs="Times New Roman"/>
        </w:rPr>
        <w:t xml:space="preserve">сприятия не только лексической семантикой, но и </w:t>
      </w:r>
      <w:r w:rsidR="006648E1">
        <w:rPr>
          <w:rFonts w:ascii="Times New Roman" w:hAnsi="Times New Roman" w:cs="Times New Roman"/>
        </w:rPr>
        <w:t>сво</w:t>
      </w:r>
      <w:r w:rsidR="006648E1">
        <w:rPr>
          <w:rFonts w:ascii="Times New Roman" w:hAnsi="Times New Roman" w:cs="Times New Roman"/>
        </w:rPr>
        <w:t>ими</w:t>
      </w:r>
      <w:r w:rsidR="006648E1">
        <w:rPr>
          <w:rFonts w:ascii="Times New Roman" w:hAnsi="Times New Roman" w:cs="Times New Roman"/>
        </w:rPr>
        <w:t xml:space="preserve"> </w:t>
      </w:r>
      <w:r w:rsidR="006648E1">
        <w:rPr>
          <w:rFonts w:ascii="Times New Roman" w:hAnsi="Times New Roman" w:cs="Times New Roman"/>
        </w:rPr>
        <w:t>грамматическими свойствами. Во</w:t>
      </w:r>
      <w:r w:rsidR="007A19D5" w:rsidRPr="00BE42B2">
        <w:rPr>
          <w:rFonts w:ascii="Times New Roman" w:hAnsi="Times New Roman" w:cs="Times New Roman"/>
        </w:rPr>
        <w:t xml:space="preserve"> многих случаях </w:t>
      </w:r>
      <w:r w:rsidR="006648E1">
        <w:rPr>
          <w:rFonts w:ascii="Times New Roman" w:hAnsi="Times New Roman" w:cs="Times New Roman"/>
        </w:rPr>
        <w:t xml:space="preserve">они образуют страдательные причастия и формируют конструкции страдательного залога, т.е. </w:t>
      </w:r>
      <w:r w:rsidR="007A19D5" w:rsidRPr="00BE42B2">
        <w:rPr>
          <w:rFonts w:ascii="Times New Roman" w:hAnsi="Times New Roman" w:cs="Times New Roman"/>
        </w:rPr>
        <w:t xml:space="preserve">обладают </w:t>
      </w:r>
      <w:r w:rsidR="006648E1">
        <w:rPr>
          <w:rFonts w:ascii="Times New Roman" w:hAnsi="Times New Roman" w:cs="Times New Roman"/>
        </w:rPr>
        <w:t>«</w:t>
      </w:r>
      <w:r w:rsidR="007A19D5" w:rsidRPr="00BE42B2">
        <w:rPr>
          <w:rFonts w:ascii="Times New Roman" w:hAnsi="Times New Roman" w:cs="Times New Roman"/>
        </w:rPr>
        <w:t>большей степенью синтаксической переходности</w:t>
      </w:r>
      <w:r w:rsidR="006648E1">
        <w:rPr>
          <w:rFonts w:ascii="Times New Roman" w:hAnsi="Times New Roman" w:cs="Times New Roman"/>
        </w:rPr>
        <w:t>»</w:t>
      </w:r>
      <w:r w:rsidR="007A19D5" w:rsidRPr="00BE42B2">
        <w:rPr>
          <w:rFonts w:ascii="Times New Roman" w:hAnsi="Times New Roman" w:cs="Times New Roman"/>
        </w:rPr>
        <w:t xml:space="preserve">, чем </w:t>
      </w:r>
      <w:r w:rsidR="006648E1">
        <w:rPr>
          <w:rFonts w:ascii="Times New Roman" w:hAnsi="Times New Roman" w:cs="Times New Roman"/>
        </w:rPr>
        <w:t>производящие</w:t>
      </w:r>
      <w:r w:rsidR="007A19D5" w:rsidRPr="00BE42B2">
        <w:rPr>
          <w:rFonts w:ascii="Times New Roman" w:hAnsi="Times New Roman" w:cs="Times New Roman"/>
        </w:rPr>
        <w:t xml:space="preserve"> бесприставочные</w:t>
      </w:r>
      <w:r w:rsidR="006648E1">
        <w:rPr>
          <w:rFonts w:ascii="Times New Roman" w:hAnsi="Times New Roman" w:cs="Times New Roman"/>
        </w:rPr>
        <w:t xml:space="preserve"> </w:t>
      </w:r>
      <w:r w:rsidR="007A19D5">
        <w:rPr>
          <w:rFonts w:ascii="Times New Roman" w:hAnsi="Times New Roman" w:cs="Times New Roman"/>
        </w:rPr>
        <w:t>[Летучий: 220]</w:t>
      </w:r>
      <w:r w:rsidR="006648E1">
        <w:rPr>
          <w:rFonts w:ascii="Times New Roman" w:hAnsi="Times New Roman" w:cs="Times New Roman"/>
        </w:rPr>
        <w:t>.</w:t>
      </w:r>
    </w:p>
    <w:p w14:paraId="381F67D7" w14:textId="76D91358" w:rsidR="00C44AD6" w:rsidRPr="00271095" w:rsidRDefault="00271095" w:rsidP="00271095">
      <w:pPr>
        <w:ind w:firstLine="708"/>
        <w:jc w:val="both"/>
        <w:rPr>
          <w:rFonts w:ascii="Times New Roman" w:hAnsi="Times New Roman" w:cs="Times New Roman"/>
        </w:rPr>
      </w:pPr>
      <w:r w:rsidRPr="00271095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>работе</w:t>
      </w:r>
      <w:r w:rsidRPr="00271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над </w:t>
      </w:r>
      <w:r w:rsidRPr="00271095">
        <w:rPr>
          <w:rFonts w:ascii="Times New Roman" w:hAnsi="Times New Roman" w:cs="Times New Roman"/>
        </w:rPr>
        <w:t>рассмотренны</w:t>
      </w:r>
      <w:r>
        <w:rPr>
          <w:rFonts w:ascii="Times New Roman" w:hAnsi="Times New Roman" w:cs="Times New Roman"/>
        </w:rPr>
        <w:t>ми</w:t>
      </w:r>
      <w:r w:rsidRPr="00271095">
        <w:rPr>
          <w:rFonts w:ascii="Times New Roman" w:hAnsi="Times New Roman" w:cs="Times New Roman"/>
        </w:rPr>
        <w:t xml:space="preserve"> нами глагол</w:t>
      </w:r>
      <w:r>
        <w:rPr>
          <w:rFonts w:ascii="Times New Roman" w:hAnsi="Times New Roman" w:cs="Times New Roman"/>
        </w:rPr>
        <w:t>ами</w:t>
      </w:r>
      <w:r w:rsidRPr="00271095">
        <w:rPr>
          <w:rFonts w:ascii="Times New Roman" w:hAnsi="Times New Roman" w:cs="Times New Roman"/>
        </w:rPr>
        <w:t xml:space="preserve"> в курсе РКИ </w:t>
      </w:r>
      <w:r w:rsidRPr="00271095">
        <w:rPr>
          <w:rFonts w:ascii="Times New Roman" w:hAnsi="Times New Roman" w:cs="Times New Roman"/>
        </w:rPr>
        <w:t>преподаватель должен уделять внимание не только лексическому значению соотносительных глаголов восприятия без приставки и с разными приставками, но и их грамматическим свойствам.</w:t>
      </w:r>
    </w:p>
    <w:p w14:paraId="46E307C2" w14:textId="77777777" w:rsidR="00271095" w:rsidRDefault="00271095" w:rsidP="00271095">
      <w:pPr>
        <w:ind w:firstLine="708"/>
        <w:jc w:val="both"/>
      </w:pPr>
    </w:p>
    <w:p w14:paraId="27DF6FAF" w14:textId="77777777" w:rsidR="007A19D5" w:rsidRDefault="007A19D5" w:rsidP="002710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Литература: </w:t>
      </w:r>
    </w:p>
    <w:p w14:paraId="41CC587A" w14:textId="77777777" w:rsidR="007A19D5" w:rsidRPr="004B1CD3" w:rsidRDefault="007A19D5" w:rsidP="00271095">
      <w:pPr>
        <w:ind w:firstLine="708"/>
        <w:jc w:val="both"/>
        <w:rPr>
          <w:rFonts w:ascii="Times New Roman" w:hAnsi="Times New Roman" w:cs="Times New Roman"/>
        </w:rPr>
      </w:pPr>
      <w:r w:rsidRPr="004B1CD3">
        <w:rPr>
          <w:rFonts w:ascii="Times New Roman" w:hAnsi="Times New Roman" w:cs="Times New Roman"/>
        </w:rPr>
        <w:t xml:space="preserve">1. </w:t>
      </w:r>
      <w:r w:rsidRPr="004B1CD3">
        <w:rPr>
          <w:rFonts w:ascii="Times New Roman" w:hAnsi="Times New Roman" w:cs="Times New Roman"/>
          <w:i/>
          <w:iCs/>
        </w:rPr>
        <w:t>Касаткин Л.Л., Клобуков Е.В., Лекант П.А.</w:t>
      </w:r>
      <w:r w:rsidRPr="004B1CD3">
        <w:rPr>
          <w:rFonts w:ascii="Times New Roman" w:hAnsi="Times New Roman" w:cs="Times New Roman"/>
        </w:rPr>
        <w:t xml:space="preserve"> Краткий справочник по современному русскому языку: Учебное пособие, М., 2006.</w:t>
      </w:r>
    </w:p>
    <w:p w14:paraId="576B1A3C" w14:textId="77777777" w:rsidR="007A19D5" w:rsidRDefault="007A19D5" w:rsidP="00271095">
      <w:pPr>
        <w:ind w:firstLine="708"/>
        <w:jc w:val="both"/>
        <w:rPr>
          <w:rFonts w:ascii="Times New Roman" w:hAnsi="Times New Roman" w:cs="Times New Roman"/>
        </w:rPr>
      </w:pPr>
      <w:r w:rsidRPr="004B1CD3">
        <w:rPr>
          <w:rFonts w:ascii="Times New Roman" w:hAnsi="Times New Roman" w:cs="Times New Roman"/>
        </w:rPr>
        <w:t xml:space="preserve">2. </w:t>
      </w:r>
      <w:r w:rsidRPr="004B1CD3">
        <w:rPr>
          <w:rFonts w:ascii="Times New Roman" w:hAnsi="Times New Roman" w:cs="Times New Roman"/>
          <w:i/>
          <w:iCs/>
        </w:rPr>
        <w:t>Летучий А. Б.</w:t>
      </w:r>
      <w:r w:rsidRPr="004B1CD3">
        <w:rPr>
          <w:rFonts w:ascii="Times New Roman" w:hAnsi="Times New Roman" w:cs="Times New Roman"/>
        </w:rPr>
        <w:t xml:space="preserve"> Материалы к корпусной грамматике русского языка. Глагол. Часть I. СПб., 2016, с. 213-233</w:t>
      </w:r>
    </w:p>
    <w:p w14:paraId="42DA4870" w14:textId="77777777" w:rsidR="007A19D5" w:rsidRPr="003F5067" w:rsidRDefault="007A19D5" w:rsidP="002710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F5067">
        <w:rPr>
          <w:rFonts w:ascii="Times New Roman" w:hAnsi="Times New Roman" w:cs="Times New Roman"/>
          <w:i/>
          <w:iCs/>
        </w:rPr>
        <w:t>Наркулова И. Р.</w:t>
      </w:r>
      <w:r w:rsidR="00E928FF">
        <w:rPr>
          <w:rFonts w:ascii="Times New Roman" w:hAnsi="Times New Roman" w:cs="Times New Roman"/>
          <w:i/>
          <w:iCs/>
        </w:rPr>
        <w:t xml:space="preserve"> К. </w:t>
      </w:r>
      <w:r>
        <w:rPr>
          <w:rFonts w:ascii="Times New Roman" w:hAnsi="Times New Roman" w:cs="Times New Roman"/>
        </w:rPr>
        <w:t xml:space="preserve"> Актантная структура глаголов восприятия в современном русском языке, Узбекистан, 2023</w:t>
      </w:r>
    </w:p>
    <w:p w14:paraId="4B19C5F5" w14:textId="77777777" w:rsidR="007A19D5" w:rsidRPr="003F5067" w:rsidRDefault="007A19D5" w:rsidP="00271095">
      <w:pPr>
        <w:ind w:firstLine="708"/>
        <w:jc w:val="both"/>
        <w:rPr>
          <w:rFonts w:ascii="Times New Roman" w:hAnsi="Times New Roman" w:cs="Times New Roman"/>
        </w:rPr>
      </w:pPr>
    </w:p>
    <w:p w14:paraId="36CC169B" w14:textId="77777777" w:rsidR="00E96710" w:rsidRDefault="00E96710" w:rsidP="00271095"/>
    <w:sectPr w:rsidR="00E96710" w:rsidSect="0095702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8E"/>
    <w:rsid w:val="00033824"/>
    <w:rsid w:val="000C24A3"/>
    <w:rsid w:val="000C660F"/>
    <w:rsid w:val="000F6022"/>
    <w:rsid w:val="001D0F9B"/>
    <w:rsid w:val="00221C93"/>
    <w:rsid w:val="00271095"/>
    <w:rsid w:val="002A112B"/>
    <w:rsid w:val="002F6195"/>
    <w:rsid w:val="003A28AB"/>
    <w:rsid w:val="004F0A68"/>
    <w:rsid w:val="004F78B6"/>
    <w:rsid w:val="005067AA"/>
    <w:rsid w:val="005610F8"/>
    <w:rsid w:val="006646F0"/>
    <w:rsid w:val="006648E1"/>
    <w:rsid w:val="00691D6E"/>
    <w:rsid w:val="00762FD4"/>
    <w:rsid w:val="0077071B"/>
    <w:rsid w:val="007802CB"/>
    <w:rsid w:val="007A19D5"/>
    <w:rsid w:val="00820F14"/>
    <w:rsid w:val="00831175"/>
    <w:rsid w:val="008713FF"/>
    <w:rsid w:val="00957023"/>
    <w:rsid w:val="00971EB2"/>
    <w:rsid w:val="00AB06A4"/>
    <w:rsid w:val="00B5347C"/>
    <w:rsid w:val="00BA00C0"/>
    <w:rsid w:val="00BB67E4"/>
    <w:rsid w:val="00C00C17"/>
    <w:rsid w:val="00C44AD6"/>
    <w:rsid w:val="00C8073C"/>
    <w:rsid w:val="00C83868"/>
    <w:rsid w:val="00CE1C33"/>
    <w:rsid w:val="00D74826"/>
    <w:rsid w:val="00D8338E"/>
    <w:rsid w:val="00E928FF"/>
    <w:rsid w:val="00E96710"/>
    <w:rsid w:val="00F03208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A667"/>
  <w15:chartTrackingRefBased/>
  <w15:docId w15:val="{419DC258-C4CF-2F42-9036-37153E5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19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19D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19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713F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71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581</Words>
  <Characters>4240</Characters>
  <Application>Microsoft Office Word</Application>
  <DocSecurity>0</DocSecurity>
  <Lines>78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m.premier2017@yandex.ru</dc:creator>
  <cp:keywords/>
  <dc:description/>
  <cp:lastModifiedBy>Ольга Дементьева</cp:lastModifiedBy>
  <cp:revision>22</cp:revision>
  <dcterms:created xsi:type="dcterms:W3CDTF">2024-02-27T18:52:00Z</dcterms:created>
  <dcterms:modified xsi:type="dcterms:W3CDTF">2024-02-28T20:24:00Z</dcterms:modified>
</cp:coreProperties>
</file>