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626" w:rsidRPr="001753F6" w:rsidRDefault="00F23626" w:rsidP="00DF0F3D">
      <w:pPr>
        <w:ind w:firstLine="709"/>
        <w:contextualSpacing/>
        <w:jc w:val="center"/>
        <w:outlineLvl w:val="0"/>
        <w:rPr>
          <w:rFonts w:ascii="Times New Roman" w:hAnsi="Times New Roman"/>
          <w:color w:val="000000"/>
          <w:kern w:val="0"/>
          <w:lang w:eastAsia="ru-RU"/>
        </w:rPr>
      </w:pPr>
      <w:r w:rsidRPr="001753F6">
        <w:rPr>
          <w:rFonts w:ascii="Times New Roman" w:hAnsi="Times New Roman"/>
          <w:color w:val="000000"/>
          <w:kern w:val="0"/>
          <w:lang w:eastAsia="ru-RU"/>
        </w:rPr>
        <w:t>Правдивые истории убийц и шпионов:</w:t>
      </w:r>
    </w:p>
    <w:p w:rsidR="00AC3A99" w:rsidRPr="001753F6" w:rsidRDefault="00F23626" w:rsidP="00DF0F3D">
      <w:pPr>
        <w:ind w:firstLine="709"/>
        <w:contextualSpacing/>
        <w:jc w:val="center"/>
        <w:outlineLvl w:val="0"/>
        <w:rPr>
          <w:rFonts w:ascii="Times New Roman" w:hAnsi="Times New Roman"/>
          <w:color w:val="000000" w:themeColor="text1"/>
        </w:rPr>
      </w:pPr>
      <w:r w:rsidRPr="001753F6">
        <w:rPr>
          <w:rFonts w:ascii="Times New Roman" w:hAnsi="Times New Roman"/>
          <w:color w:val="000000"/>
          <w:kern w:val="0"/>
          <w:lang w:eastAsia="ru-RU"/>
        </w:rPr>
        <w:t xml:space="preserve">жанр документального криминального романа в творчестве Н. </w:t>
      </w:r>
      <w:proofErr w:type="spellStart"/>
      <w:r w:rsidRPr="001753F6">
        <w:rPr>
          <w:rFonts w:ascii="Times New Roman" w:hAnsi="Times New Roman"/>
          <w:color w:val="000000"/>
          <w:kern w:val="0"/>
          <w:lang w:eastAsia="ru-RU"/>
        </w:rPr>
        <w:t>Мейлера</w:t>
      </w:r>
      <w:proofErr w:type="spellEnd"/>
    </w:p>
    <w:p w:rsidR="000429F0" w:rsidRPr="001753F6" w:rsidRDefault="00AC3A99" w:rsidP="00DF0F3D">
      <w:pPr>
        <w:ind w:firstLine="709"/>
        <w:contextualSpacing/>
        <w:jc w:val="center"/>
        <w:outlineLvl w:val="0"/>
        <w:rPr>
          <w:rFonts w:ascii="Times New Roman" w:hAnsi="Times New Roman"/>
          <w:color w:val="000000" w:themeColor="text1"/>
        </w:rPr>
      </w:pPr>
      <w:r w:rsidRPr="001753F6">
        <w:rPr>
          <w:rFonts w:ascii="Times New Roman" w:hAnsi="Times New Roman"/>
          <w:color w:val="000000" w:themeColor="text1"/>
        </w:rPr>
        <w:t>(</w:t>
      </w:r>
      <w:r w:rsidR="00FE77E4" w:rsidRPr="001753F6">
        <w:rPr>
          <w:rFonts w:ascii="Times New Roman" w:hAnsi="Times New Roman"/>
          <w:color w:val="000000" w:themeColor="text1"/>
        </w:rPr>
        <w:t>«Песнь</w:t>
      </w:r>
      <w:r w:rsidR="00FE77E4" w:rsidRPr="001753F6">
        <w:rPr>
          <w:rFonts w:ascii="Times New Roman" w:hAnsi="Times New Roman"/>
        </w:rPr>
        <w:t xml:space="preserve"> Палача»</w:t>
      </w:r>
      <w:r w:rsidRPr="001753F6">
        <w:rPr>
          <w:rFonts w:ascii="Times New Roman" w:hAnsi="Times New Roman"/>
        </w:rPr>
        <w:t>,</w:t>
      </w:r>
      <w:r w:rsidR="00FE77E4" w:rsidRPr="001753F6">
        <w:rPr>
          <w:rFonts w:ascii="Times New Roman" w:hAnsi="Times New Roman"/>
        </w:rPr>
        <w:t xml:space="preserve"> «История </w:t>
      </w:r>
      <w:r w:rsidR="00FE77E4" w:rsidRPr="00FA4C49">
        <w:rPr>
          <w:rFonts w:ascii="Times New Roman" w:hAnsi="Times New Roman"/>
          <w:color w:val="000000" w:themeColor="text1"/>
        </w:rPr>
        <w:t>Освальда:</w:t>
      </w:r>
      <w:r w:rsidRPr="00FA4C49">
        <w:rPr>
          <w:rFonts w:ascii="Times New Roman" w:hAnsi="Times New Roman"/>
          <w:color w:val="000000" w:themeColor="text1"/>
        </w:rPr>
        <w:t xml:space="preserve"> американский детектив</w:t>
      </w:r>
      <w:r w:rsidR="00FE77E4" w:rsidRPr="00FA4C49">
        <w:rPr>
          <w:rFonts w:ascii="Times New Roman" w:hAnsi="Times New Roman"/>
          <w:color w:val="000000" w:themeColor="text1"/>
        </w:rPr>
        <w:t>»</w:t>
      </w:r>
      <w:r w:rsidRPr="00FA4C49">
        <w:rPr>
          <w:rFonts w:ascii="Times New Roman" w:hAnsi="Times New Roman"/>
          <w:color w:val="000000" w:themeColor="text1"/>
        </w:rPr>
        <w:t>)</w:t>
      </w:r>
    </w:p>
    <w:p w:rsidR="00FE77E4" w:rsidRPr="001753F6" w:rsidRDefault="00FE77E4" w:rsidP="00DF0F3D">
      <w:pPr>
        <w:ind w:firstLine="709"/>
        <w:contextualSpacing/>
        <w:jc w:val="center"/>
        <w:outlineLvl w:val="0"/>
        <w:rPr>
          <w:rFonts w:ascii="Times New Roman" w:hAnsi="Times New Roman"/>
        </w:rPr>
      </w:pPr>
      <w:r w:rsidRPr="001753F6">
        <w:rPr>
          <w:rFonts w:ascii="Times New Roman" w:hAnsi="Times New Roman"/>
        </w:rPr>
        <w:t>Аракелян Полина Артуровна</w:t>
      </w:r>
    </w:p>
    <w:p w:rsidR="00FE77E4" w:rsidRPr="001753F6" w:rsidRDefault="00FE77E4" w:rsidP="00DF0F3D">
      <w:pPr>
        <w:ind w:firstLine="709"/>
        <w:contextualSpacing/>
        <w:jc w:val="center"/>
        <w:outlineLvl w:val="0"/>
        <w:rPr>
          <w:rFonts w:ascii="Times New Roman" w:hAnsi="Times New Roman"/>
        </w:rPr>
      </w:pPr>
      <w:r w:rsidRPr="001753F6">
        <w:rPr>
          <w:rFonts w:ascii="Times New Roman" w:hAnsi="Times New Roman"/>
        </w:rPr>
        <w:t>Студентка МГУ им. М. В. Ломоносова, Москва, Россия</w:t>
      </w:r>
    </w:p>
    <w:p w:rsidR="00FE77E4" w:rsidRPr="001753F6" w:rsidRDefault="00FE77E4" w:rsidP="00DF0F3D">
      <w:pPr>
        <w:ind w:firstLine="709"/>
        <w:contextualSpacing/>
        <w:jc w:val="both"/>
        <w:outlineLvl w:val="0"/>
        <w:rPr>
          <w:rFonts w:ascii="Times New Roman" w:hAnsi="Times New Roman"/>
        </w:rPr>
      </w:pPr>
    </w:p>
    <w:p w:rsidR="004B751A" w:rsidRPr="001753F6" w:rsidRDefault="00FE77E4" w:rsidP="00DF0F3D">
      <w:pPr>
        <w:ind w:firstLine="709"/>
        <w:contextualSpacing/>
        <w:jc w:val="both"/>
        <w:outlineLvl w:val="0"/>
        <w:rPr>
          <w:rFonts w:ascii="Times New Roman" w:hAnsi="Times New Roman"/>
        </w:rPr>
      </w:pPr>
      <w:r w:rsidRPr="001753F6">
        <w:rPr>
          <w:rFonts w:ascii="Times New Roman" w:hAnsi="Times New Roman"/>
          <w:color w:val="000000"/>
        </w:rPr>
        <w:t>Жанр документального криминального романа (</w:t>
      </w:r>
      <w:r w:rsidRPr="001753F6">
        <w:rPr>
          <w:rFonts w:ascii="Times New Roman" w:hAnsi="Times New Roman"/>
          <w:i/>
          <w:iCs/>
          <w:color w:val="000000"/>
          <w:lang w:val="en-US"/>
        </w:rPr>
        <w:t>true</w:t>
      </w:r>
      <w:r w:rsidRPr="001753F6">
        <w:rPr>
          <w:rFonts w:ascii="Times New Roman" w:hAnsi="Times New Roman"/>
          <w:i/>
          <w:iCs/>
          <w:color w:val="000000"/>
        </w:rPr>
        <w:t xml:space="preserve"> </w:t>
      </w:r>
      <w:r w:rsidRPr="001753F6">
        <w:rPr>
          <w:rFonts w:ascii="Times New Roman" w:hAnsi="Times New Roman"/>
          <w:i/>
          <w:iCs/>
          <w:color w:val="000000"/>
          <w:lang w:val="en-US"/>
        </w:rPr>
        <w:t>crime</w:t>
      </w:r>
      <w:r w:rsidR="00424A8A" w:rsidRPr="001753F6">
        <w:rPr>
          <w:rFonts w:ascii="Times New Roman" w:hAnsi="Times New Roman"/>
          <w:i/>
          <w:iCs/>
          <w:color w:val="000000"/>
        </w:rPr>
        <w:t xml:space="preserve"> </w:t>
      </w:r>
      <w:r w:rsidR="00424A8A" w:rsidRPr="001753F6">
        <w:rPr>
          <w:rFonts w:ascii="Times New Roman" w:hAnsi="Times New Roman"/>
          <w:i/>
          <w:iCs/>
          <w:color w:val="000000"/>
          <w:lang w:val="en-US"/>
        </w:rPr>
        <w:t>novel</w:t>
      </w:r>
      <w:r w:rsidRPr="001753F6">
        <w:rPr>
          <w:rFonts w:ascii="Times New Roman" w:hAnsi="Times New Roman"/>
          <w:color w:val="000000"/>
        </w:rPr>
        <w:t xml:space="preserve">) выдвигается на </w:t>
      </w:r>
      <w:r w:rsidR="00CE3DEA" w:rsidRPr="001753F6">
        <w:rPr>
          <w:rFonts w:ascii="Times New Roman" w:hAnsi="Times New Roman"/>
          <w:color w:val="000000"/>
        </w:rPr>
        <w:t xml:space="preserve">литературную </w:t>
      </w:r>
      <w:r w:rsidRPr="001753F6">
        <w:rPr>
          <w:rFonts w:ascii="Times New Roman" w:hAnsi="Times New Roman"/>
          <w:color w:val="000000"/>
        </w:rPr>
        <w:t xml:space="preserve">авансцену </w:t>
      </w:r>
      <w:r w:rsidR="00CE3DEA" w:rsidRPr="001753F6">
        <w:rPr>
          <w:rFonts w:ascii="Times New Roman" w:hAnsi="Times New Roman"/>
          <w:color w:val="000000"/>
        </w:rPr>
        <w:t xml:space="preserve">в США </w:t>
      </w:r>
      <w:r w:rsidRPr="001753F6">
        <w:rPr>
          <w:rFonts w:ascii="Times New Roman" w:hAnsi="Times New Roman"/>
          <w:color w:val="000000"/>
        </w:rPr>
        <w:t xml:space="preserve">во второй половине </w:t>
      </w:r>
      <w:r w:rsidRPr="001753F6">
        <w:rPr>
          <w:rFonts w:ascii="Times New Roman" w:hAnsi="Times New Roman"/>
          <w:color w:val="000000"/>
          <w:lang w:val="en-US"/>
        </w:rPr>
        <w:t>XX</w:t>
      </w:r>
      <w:r w:rsidRPr="001753F6">
        <w:rPr>
          <w:rFonts w:ascii="Times New Roman" w:hAnsi="Times New Roman"/>
          <w:color w:val="000000"/>
        </w:rPr>
        <w:t xml:space="preserve"> </w:t>
      </w:r>
      <w:r w:rsidR="00CE3DEA" w:rsidRPr="001753F6">
        <w:rPr>
          <w:rFonts w:ascii="Times New Roman" w:hAnsi="Times New Roman"/>
          <w:color w:val="000000"/>
        </w:rPr>
        <w:t xml:space="preserve">в. Зарождение «нового </w:t>
      </w:r>
      <w:r w:rsidRPr="001753F6">
        <w:rPr>
          <w:rFonts w:ascii="Times New Roman" w:hAnsi="Times New Roman"/>
          <w:color w:val="000000"/>
        </w:rPr>
        <w:t>журнали</w:t>
      </w:r>
      <w:r w:rsidR="00CE3DEA" w:rsidRPr="001753F6">
        <w:rPr>
          <w:rFonts w:ascii="Times New Roman" w:hAnsi="Times New Roman"/>
          <w:color w:val="000000"/>
        </w:rPr>
        <w:t>зма</w:t>
      </w:r>
      <w:r w:rsidRPr="001753F6">
        <w:rPr>
          <w:rFonts w:ascii="Times New Roman" w:hAnsi="Times New Roman"/>
          <w:color w:val="000000"/>
        </w:rPr>
        <w:t>»</w:t>
      </w:r>
      <w:r w:rsidR="000E5178" w:rsidRPr="001753F6">
        <w:rPr>
          <w:rFonts w:ascii="Times New Roman" w:hAnsi="Times New Roman"/>
          <w:color w:val="000000"/>
        </w:rPr>
        <w:t xml:space="preserve">, </w:t>
      </w:r>
      <w:r w:rsidRPr="001753F6">
        <w:rPr>
          <w:rFonts w:ascii="Times New Roman" w:hAnsi="Times New Roman"/>
          <w:color w:val="000000"/>
        </w:rPr>
        <w:t xml:space="preserve">интерес к </w:t>
      </w:r>
      <w:r w:rsidR="000E5178" w:rsidRPr="001753F6">
        <w:rPr>
          <w:rFonts w:ascii="Times New Roman" w:hAnsi="Times New Roman"/>
          <w:color w:val="000000"/>
        </w:rPr>
        <w:t xml:space="preserve">литературе «сырого факта», </w:t>
      </w:r>
      <w:r w:rsidR="00B06E9C" w:rsidRPr="001753F6">
        <w:rPr>
          <w:rFonts w:ascii="Times New Roman" w:hAnsi="Times New Roman"/>
          <w:color w:val="000000"/>
        </w:rPr>
        <w:t>документал</w:t>
      </w:r>
      <w:r w:rsidR="00CE3DEA" w:rsidRPr="001753F6">
        <w:rPr>
          <w:rFonts w:ascii="Times New Roman" w:hAnsi="Times New Roman"/>
          <w:color w:val="000000"/>
        </w:rPr>
        <w:t>истике</w:t>
      </w:r>
      <w:r w:rsidR="000E5178" w:rsidRPr="001753F6">
        <w:rPr>
          <w:rFonts w:ascii="Times New Roman" w:hAnsi="Times New Roman"/>
          <w:color w:val="000000"/>
        </w:rPr>
        <w:t xml:space="preserve"> </w:t>
      </w:r>
      <w:r w:rsidR="00B06E9C" w:rsidRPr="001753F6">
        <w:rPr>
          <w:rFonts w:ascii="Times New Roman" w:hAnsi="Times New Roman"/>
          <w:color w:val="000000"/>
        </w:rPr>
        <w:t>в сочетании с</w:t>
      </w:r>
      <w:r w:rsidR="000E5178" w:rsidRPr="001753F6">
        <w:rPr>
          <w:rFonts w:ascii="Times New Roman" w:hAnsi="Times New Roman"/>
          <w:color w:val="000000"/>
        </w:rPr>
        <w:t xml:space="preserve"> </w:t>
      </w:r>
      <w:r w:rsidR="00B06E9C" w:rsidRPr="001753F6">
        <w:rPr>
          <w:rFonts w:ascii="Times New Roman" w:hAnsi="Times New Roman"/>
          <w:color w:val="000000"/>
        </w:rPr>
        <w:t>художественным</w:t>
      </w:r>
      <w:r w:rsidR="00CE3DEA" w:rsidRPr="001753F6">
        <w:rPr>
          <w:rFonts w:ascii="Times New Roman" w:hAnsi="Times New Roman"/>
          <w:color w:val="000000"/>
        </w:rPr>
        <w:t xml:space="preserve">и приемами и </w:t>
      </w:r>
      <w:r w:rsidR="00CE3DEA" w:rsidRPr="001753F6">
        <w:rPr>
          <w:rFonts w:ascii="Times New Roman" w:hAnsi="Times New Roman"/>
          <w:color w:val="000000" w:themeColor="text1"/>
        </w:rPr>
        <w:t>элементами творческого</w:t>
      </w:r>
      <w:r w:rsidR="00B06E9C" w:rsidRPr="001753F6">
        <w:rPr>
          <w:rFonts w:ascii="Times New Roman" w:hAnsi="Times New Roman"/>
          <w:color w:val="000000" w:themeColor="text1"/>
        </w:rPr>
        <w:t xml:space="preserve"> вы</w:t>
      </w:r>
      <w:r w:rsidR="00CE3DEA" w:rsidRPr="001753F6">
        <w:rPr>
          <w:rFonts w:ascii="Times New Roman" w:hAnsi="Times New Roman"/>
          <w:color w:val="000000" w:themeColor="text1"/>
        </w:rPr>
        <w:t>мысла</w:t>
      </w:r>
      <w:r w:rsidR="000E5178" w:rsidRPr="001753F6">
        <w:rPr>
          <w:rFonts w:ascii="Times New Roman" w:hAnsi="Times New Roman"/>
          <w:color w:val="000000" w:themeColor="text1"/>
        </w:rPr>
        <w:t xml:space="preserve">, </w:t>
      </w:r>
      <w:r w:rsidR="00E70A74" w:rsidRPr="001753F6">
        <w:rPr>
          <w:rFonts w:ascii="Times New Roman" w:hAnsi="Times New Roman"/>
          <w:color w:val="000000" w:themeColor="text1"/>
        </w:rPr>
        <w:t>–</w:t>
      </w:r>
      <w:r w:rsidR="00CE3DEA" w:rsidRPr="001753F6">
        <w:rPr>
          <w:rFonts w:ascii="Times New Roman" w:hAnsi="Times New Roman"/>
          <w:color w:val="000000" w:themeColor="text1"/>
        </w:rPr>
        <w:t xml:space="preserve"> все эти факторы </w:t>
      </w:r>
      <w:r w:rsidR="00E70A74" w:rsidRPr="001753F6">
        <w:rPr>
          <w:rFonts w:ascii="Times New Roman" w:hAnsi="Times New Roman"/>
          <w:color w:val="000000" w:themeColor="text1"/>
        </w:rPr>
        <w:t>об</w:t>
      </w:r>
      <w:r w:rsidR="00CE3DEA" w:rsidRPr="001753F6">
        <w:rPr>
          <w:rFonts w:ascii="Times New Roman" w:hAnsi="Times New Roman"/>
          <w:color w:val="000000" w:themeColor="text1"/>
        </w:rPr>
        <w:t xml:space="preserve">условили появление </w:t>
      </w:r>
      <w:r w:rsidR="00E70A74" w:rsidRPr="001753F6">
        <w:rPr>
          <w:rFonts w:ascii="Times New Roman" w:hAnsi="Times New Roman"/>
          <w:color w:val="000000" w:themeColor="text1"/>
        </w:rPr>
        <w:t xml:space="preserve">этой </w:t>
      </w:r>
      <w:r w:rsidR="00CE3DEA" w:rsidRPr="001753F6">
        <w:rPr>
          <w:rFonts w:ascii="Times New Roman" w:hAnsi="Times New Roman"/>
          <w:color w:val="000000" w:themeColor="text1"/>
        </w:rPr>
        <w:t xml:space="preserve">новой разновидности жанра </w:t>
      </w:r>
      <w:r w:rsidR="00E70A74" w:rsidRPr="001753F6">
        <w:rPr>
          <w:rFonts w:ascii="Times New Roman" w:hAnsi="Times New Roman"/>
          <w:color w:val="000000" w:themeColor="text1"/>
        </w:rPr>
        <w:t xml:space="preserve">со </w:t>
      </w:r>
      <w:r w:rsidR="00F021B4" w:rsidRPr="001753F6">
        <w:rPr>
          <w:rFonts w:ascii="Times New Roman" w:hAnsi="Times New Roman"/>
          <w:color w:val="000000" w:themeColor="text1"/>
        </w:rPr>
        <w:t xml:space="preserve">своей проблематикой </w:t>
      </w:r>
      <w:r w:rsidR="00CE3DEA" w:rsidRPr="001753F6">
        <w:rPr>
          <w:rFonts w:ascii="Times New Roman" w:hAnsi="Times New Roman"/>
          <w:color w:val="000000" w:themeColor="text1"/>
        </w:rPr>
        <w:t xml:space="preserve">и художественными задачами. </w:t>
      </w:r>
      <w:r w:rsidR="00A079A4" w:rsidRPr="001753F6">
        <w:rPr>
          <w:rFonts w:ascii="Times New Roman" w:hAnsi="Times New Roman"/>
          <w:color w:val="000000" w:themeColor="text1"/>
        </w:rPr>
        <w:t>Ж</w:t>
      </w:r>
      <w:r w:rsidR="00ED6BC1" w:rsidRPr="001753F6">
        <w:rPr>
          <w:rFonts w:ascii="Times New Roman" w:hAnsi="Times New Roman"/>
          <w:color w:val="000000" w:themeColor="text1"/>
        </w:rPr>
        <w:t>анров</w:t>
      </w:r>
      <w:r w:rsidR="00A079A4" w:rsidRPr="001753F6">
        <w:rPr>
          <w:rFonts w:ascii="Times New Roman" w:hAnsi="Times New Roman"/>
          <w:color w:val="000000" w:themeColor="text1"/>
        </w:rPr>
        <w:t>ая</w:t>
      </w:r>
      <w:r w:rsidR="00ED6BC1" w:rsidRPr="001753F6">
        <w:rPr>
          <w:rFonts w:ascii="Times New Roman" w:hAnsi="Times New Roman"/>
          <w:color w:val="000000" w:themeColor="text1"/>
        </w:rPr>
        <w:t xml:space="preserve"> специфик</w:t>
      </w:r>
      <w:r w:rsidR="00A079A4" w:rsidRPr="001753F6">
        <w:rPr>
          <w:rFonts w:ascii="Times New Roman" w:hAnsi="Times New Roman"/>
          <w:color w:val="000000" w:themeColor="text1"/>
        </w:rPr>
        <w:t>а</w:t>
      </w:r>
      <w:r w:rsidR="00ED6BC1" w:rsidRPr="001753F6">
        <w:rPr>
          <w:rFonts w:ascii="Times New Roman" w:hAnsi="Times New Roman"/>
        </w:rPr>
        <w:t xml:space="preserve"> </w:t>
      </w:r>
      <w:r w:rsidR="00ED6BC1" w:rsidRPr="001753F6">
        <w:rPr>
          <w:rFonts w:ascii="Times New Roman" w:hAnsi="Times New Roman"/>
          <w:color w:val="000000"/>
        </w:rPr>
        <w:t>документального криминального романа как нов</w:t>
      </w:r>
      <w:r w:rsidR="00A079A4" w:rsidRPr="001753F6">
        <w:rPr>
          <w:rFonts w:ascii="Times New Roman" w:hAnsi="Times New Roman"/>
          <w:color w:val="000000"/>
        </w:rPr>
        <w:t>ой</w:t>
      </w:r>
      <w:r w:rsidR="00ED6BC1" w:rsidRPr="001753F6">
        <w:rPr>
          <w:rFonts w:ascii="Times New Roman" w:hAnsi="Times New Roman"/>
          <w:color w:val="000000"/>
        </w:rPr>
        <w:t xml:space="preserve"> разновидност</w:t>
      </w:r>
      <w:r w:rsidR="00A079A4" w:rsidRPr="001753F6">
        <w:rPr>
          <w:rFonts w:ascii="Times New Roman" w:hAnsi="Times New Roman"/>
          <w:color w:val="000000"/>
        </w:rPr>
        <w:t>и</w:t>
      </w:r>
      <w:r w:rsidR="00ED6BC1" w:rsidRPr="001753F6">
        <w:rPr>
          <w:rFonts w:ascii="Times New Roman" w:hAnsi="Times New Roman"/>
          <w:color w:val="000000"/>
        </w:rPr>
        <w:t xml:space="preserve"> криминального романа и причины его востребованности в </w:t>
      </w:r>
      <w:r w:rsidR="00ED6BC1" w:rsidRPr="001753F6">
        <w:rPr>
          <w:rFonts w:ascii="Times New Roman" w:hAnsi="Times New Roman"/>
          <w:color w:val="000000" w:themeColor="text1"/>
        </w:rPr>
        <w:t>обществе</w:t>
      </w:r>
      <w:r w:rsidR="00A079A4" w:rsidRPr="001753F6">
        <w:rPr>
          <w:rFonts w:ascii="Times New Roman" w:hAnsi="Times New Roman"/>
          <w:color w:val="000000" w:themeColor="text1"/>
        </w:rPr>
        <w:t xml:space="preserve"> </w:t>
      </w:r>
      <w:r w:rsidR="009D3E77" w:rsidRPr="001753F6">
        <w:rPr>
          <w:rFonts w:ascii="Times New Roman" w:hAnsi="Times New Roman"/>
          <w:color w:val="000000" w:themeColor="text1"/>
        </w:rPr>
        <w:t xml:space="preserve">остаются </w:t>
      </w:r>
      <w:r w:rsidR="00A079A4" w:rsidRPr="001753F6">
        <w:rPr>
          <w:rFonts w:ascii="Times New Roman" w:hAnsi="Times New Roman"/>
          <w:color w:val="000000" w:themeColor="text1"/>
        </w:rPr>
        <w:t>актуальными</w:t>
      </w:r>
      <w:r w:rsidR="00A079A4" w:rsidRPr="001753F6">
        <w:rPr>
          <w:rFonts w:ascii="Times New Roman" w:hAnsi="Times New Roman"/>
          <w:color w:val="000000"/>
        </w:rPr>
        <w:t xml:space="preserve"> вопросами для исследования</w:t>
      </w:r>
      <w:r w:rsidR="00ED6BC1" w:rsidRPr="001753F6">
        <w:rPr>
          <w:rFonts w:ascii="Times New Roman" w:hAnsi="Times New Roman"/>
          <w:color w:val="000000"/>
        </w:rPr>
        <w:t xml:space="preserve">. </w:t>
      </w:r>
    </w:p>
    <w:p w:rsidR="00EF3077" w:rsidRPr="001753F6" w:rsidRDefault="00CE3DEA" w:rsidP="00DF0F3D">
      <w:pPr>
        <w:ind w:firstLine="709"/>
        <w:contextualSpacing/>
        <w:jc w:val="both"/>
        <w:outlineLvl w:val="0"/>
        <w:rPr>
          <w:rFonts w:ascii="Times New Roman" w:hAnsi="Times New Roman"/>
          <w:color w:val="000000"/>
        </w:rPr>
      </w:pPr>
      <w:r w:rsidRPr="001753F6">
        <w:rPr>
          <w:rFonts w:ascii="Times New Roman" w:hAnsi="Times New Roman"/>
          <w:color w:val="000000"/>
        </w:rPr>
        <w:t>До</w:t>
      </w:r>
      <w:r w:rsidR="00FC0F68" w:rsidRPr="001753F6">
        <w:rPr>
          <w:rFonts w:ascii="Times New Roman" w:hAnsi="Times New Roman"/>
          <w:color w:val="000000"/>
        </w:rPr>
        <w:t>к</w:t>
      </w:r>
      <w:r w:rsidRPr="001753F6">
        <w:rPr>
          <w:rFonts w:ascii="Times New Roman" w:hAnsi="Times New Roman"/>
          <w:color w:val="000000"/>
        </w:rPr>
        <w:t>ументальный криминальный роман стал</w:t>
      </w:r>
      <w:r w:rsidR="0049042F" w:rsidRPr="001753F6">
        <w:rPr>
          <w:rFonts w:ascii="Times New Roman" w:hAnsi="Times New Roman"/>
          <w:color w:val="000000"/>
        </w:rPr>
        <w:t xml:space="preserve"> </w:t>
      </w:r>
      <w:r w:rsidR="002612BD" w:rsidRPr="001753F6">
        <w:rPr>
          <w:rFonts w:ascii="Times New Roman" w:hAnsi="Times New Roman"/>
          <w:color w:val="000000"/>
        </w:rPr>
        <w:t>отве</w:t>
      </w:r>
      <w:r w:rsidRPr="001753F6">
        <w:rPr>
          <w:rFonts w:ascii="Times New Roman" w:hAnsi="Times New Roman"/>
          <w:color w:val="000000"/>
        </w:rPr>
        <w:t>том</w:t>
      </w:r>
      <w:r w:rsidR="002612BD" w:rsidRPr="001753F6">
        <w:rPr>
          <w:rFonts w:ascii="Times New Roman" w:hAnsi="Times New Roman"/>
          <w:color w:val="000000"/>
        </w:rPr>
        <w:t xml:space="preserve"> на новые социальные вызовы </w:t>
      </w:r>
      <w:r w:rsidRPr="001753F6">
        <w:rPr>
          <w:rFonts w:ascii="Times New Roman" w:hAnsi="Times New Roman"/>
          <w:color w:val="000000"/>
        </w:rPr>
        <w:t>в Америке</w:t>
      </w:r>
      <w:r w:rsidR="002612BD" w:rsidRPr="001753F6">
        <w:rPr>
          <w:rFonts w:ascii="Times New Roman" w:hAnsi="Times New Roman"/>
          <w:color w:val="000000"/>
        </w:rPr>
        <w:t xml:space="preserve"> второй половины </w:t>
      </w:r>
      <w:r w:rsidR="002612BD" w:rsidRPr="001753F6">
        <w:rPr>
          <w:rFonts w:ascii="Times New Roman" w:hAnsi="Times New Roman"/>
          <w:color w:val="000000"/>
          <w:lang w:val="en-US"/>
        </w:rPr>
        <w:t>XX</w:t>
      </w:r>
      <w:r w:rsidR="002612BD" w:rsidRPr="001753F6">
        <w:rPr>
          <w:rFonts w:ascii="Times New Roman" w:hAnsi="Times New Roman"/>
          <w:color w:val="000000"/>
        </w:rPr>
        <w:t xml:space="preserve"> столетия</w:t>
      </w:r>
      <w:r w:rsidR="00FE77E4" w:rsidRPr="001753F6">
        <w:rPr>
          <w:rFonts w:ascii="Times New Roman" w:hAnsi="Times New Roman"/>
          <w:color w:val="000000"/>
        </w:rPr>
        <w:t xml:space="preserve">. </w:t>
      </w:r>
      <w:r w:rsidR="00196776" w:rsidRPr="001753F6">
        <w:rPr>
          <w:rFonts w:ascii="Times New Roman" w:hAnsi="Times New Roman"/>
          <w:color w:val="000000"/>
        </w:rPr>
        <w:t>Это было кризисное и нестабильное время для США: холодная война</w:t>
      </w:r>
      <w:r w:rsidR="00196776" w:rsidRPr="001753F6">
        <w:rPr>
          <w:rFonts w:ascii="Times New Roman" w:hAnsi="Times New Roman"/>
        </w:rPr>
        <w:t>, марши против войны во Вьетнаме, расовые волнения, политические убийства, молодежные бунты, забастовки и демонстрации в университ</w:t>
      </w:r>
      <w:r w:rsidRPr="001753F6">
        <w:rPr>
          <w:rFonts w:ascii="Times New Roman" w:hAnsi="Times New Roman"/>
        </w:rPr>
        <w:t>етах, контркультурная революция.</w:t>
      </w:r>
      <w:r w:rsidR="00972A4B" w:rsidRPr="001753F6">
        <w:rPr>
          <w:rFonts w:ascii="Times New Roman" w:hAnsi="Times New Roman"/>
        </w:rPr>
        <w:t xml:space="preserve"> </w:t>
      </w:r>
      <w:r w:rsidR="00D50A1E" w:rsidRPr="001753F6">
        <w:rPr>
          <w:rFonts w:ascii="Times New Roman" w:hAnsi="Times New Roman"/>
        </w:rPr>
        <w:t xml:space="preserve">Многие американские писатели оказываются вовлечены в </w:t>
      </w:r>
      <w:r w:rsidR="00D50A1E" w:rsidRPr="001753F6">
        <w:rPr>
          <w:rFonts w:ascii="Times New Roman" w:hAnsi="Times New Roman"/>
          <w:color w:val="000000"/>
        </w:rPr>
        <w:t>общественно-политическую жизнь США</w:t>
      </w:r>
      <w:r w:rsidRPr="001753F6">
        <w:rPr>
          <w:rFonts w:ascii="Times New Roman" w:hAnsi="Times New Roman"/>
          <w:color w:val="000000"/>
        </w:rPr>
        <w:t xml:space="preserve">, в том числе и один из крупнейших послевоенных прозаиков – Норман </w:t>
      </w:r>
      <w:proofErr w:type="spellStart"/>
      <w:r w:rsidRPr="001753F6">
        <w:rPr>
          <w:rFonts w:ascii="Times New Roman" w:hAnsi="Times New Roman"/>
          <w:color w:val="000000"/>
        </w:rPr>
        <w:t>Мейлер</w:t>
      </w:r>
      <w:proofErr w:type="spellEnd"/>
      <w:r w:rsidR="00A30D63" w:rsidRPr="001753F6">
        <w:rPr>
          <w:rFonts w:ascii="Times New Roman" w:hAnsi="Times New Roman"/>
          <w:color w:val="000000"/>
        </w:rPr>
        <w:t>.</w:t>
      </w:r>
      <w:r w:rsidR="00FD7687" w:rsidRPr="001753F6">
        <w:rPr>
          <w:rFonts w:ascii="Times New Roman" w:hAnsi="Times New Roman"/>
          <w:color w:val="000000"/>
        </w:rPr>
        <w:t xml:space="preserve"> </w:t>
      </w:r>
      <w:r w:rsidRPr="001753F6">
        <w:rPr>
          <w:rFonts w:ascii="Times New Roman" w:hAnsi="Times New Roman"/>
          <w:color w:val="000000"/>
        </w:rPr>
        <w:t xml:space="preserve">Его творчество отличается тематическим </w:t>
      </w:r>
      <w:r w:rsidR="00F611B3" w:rsidRPr="001753F6">
        <w:rPr>
          <w:rFonts w:ascii="Times New Roman" w:hAnsi="Times New Roman"/>
          <w:color w:val="000000" w:themeColor="text1"/>
        </w:rPr>
        <w:t>разнообразие</w:t>
      </w:r>
      <w:r w:rsidRPr="001753F6">
        <w:rPr>
          <w:rFonts w:ascii="Times New Roman" w:hAnsi="Times New Roman"/>
          <w:color w:val="000000" w:themeColor="text1"/>
        </w:rPr>
        <w:t>м</w:t>
      </w:r>
      <w:r w:rsidR="009D3E77" w:rsidRPr="001753F6">
        <w:rPr>
          <w:rFonts w:ascii="Times New Roman" w:hAnsi="Times New Roman"/>
          <w:color w:val="000000" w:themeColor="text1"/>
        </w:rPr>
        <w:t>, и с</w:t>
      </w:r>
      <w:r w:rsidR="000A41EC" w:rsidRPr="001753F6">
        <w:rPr>
          <w:rFonts w:ascii="Times New Roman" w:hAnsi="Times New Roman"/>
          <w:color w:val="000000" w:themeColor="text1"/>
        </w:rPr>
        <w:t>реди прочего</w:t>
      </w:r>
      <w:r w:rsidR="00F611B3" w:rsidRPr="001753F6">
        <w:rPr>
          <w:rFonts w:ascii="Times New Roman" w:hAnsi="Times New Roman"/>
          <w:color w:val="000000"/>
        </w:rPr>
        <w:t xml:space="preserve"> </w:t>
      </w:r>
      <w:proofErr w:type="spellStart"/>
      <w:r w:rsidR="00F611B3" w:rsidRPr="001753F6">
        <w:rPr>
          <w:rFonts w:ascii="Times New Roman" w:hAnsi="Times New Roman"/>
          <w:color w:val="000000"/>
        </w:rPr>
        <w:t>Мейлер</w:t>
      </w:r>
      <w:proofErr w:type="spellEnd"/>
      <w:r w:rsidR="00F611B3" w:rsidRPr="001753F6">
        <w:rPr>
          <w:rFonts w:ascii="Times New Roman" w:hAnsi="Times New Roman"/>
          <w:color w:val="000000"/>
        </w:rPr>
        <w:t xml:space="preserve"> сосредотачивает свое внимание</w:t>
      </w:r>
      <w:r w:rsidR="007D30A2" w:rsidRPr="001753F6">
        <w:rPr>
          <w:rFonts w:ascii="Times New Roman" w:hAnsi="Times New Roman"/>
          <w:color w:val="000000"/>
        </w:rPr>
        <w:t xml:space="preserve"> </w:t>
      </w:r>
      <w:r w:rsidR="00F611B3" w:rsidRPr="001753F6">
        <w:rPr>
          <w:rFonts w:ascii="Times New Roman" w:hAnsi="Times New Roman"/>
          <w:color w:val="000000"/>
        </w:rPr>
        <w:t xml:space="preserve">на крупных криминальных </w:t>
      </w:r>
      <w:r w:rsidRPr="001753F6">
        <w:rPr>
          <w:rFonts w:ascii="Times New Roman" w:hAnsi="Times New Roman"/>
          <w:color w:val="000000"/>
        </w:rPr>
        <w:t>происшествиях</w:t>
      </w:r>
      <w:r w:rsidR="00F611B3" w:rsidRPr="001753F6">
        <w:rPr>
          <w:rFonts w:ascii="Times New Roman" w:hAnsi="Times New Roman"/>
          <w:color w:val="000000"/>
        </w:rPr>
        <w:t xml:space="preserve"> эпохи.</w:t>
      </w:r>
      <w:r w:rsidR="00EF3077" w:rsidRPr="001753F6">
        <w:rPr>
          <w:rFonts w:ascii="Times New Roman" w:hAnsi="Times New Roman"/>
          <w:color w:val="000000"/>
        </w:rPr>
        <w:t xml:space="preserve"> </w:t>
      </w:r>
    </w:p>
    <w:p w:rsidR="007D30A2" w:rsidRPr="001753F6" w:rsidRDefault="00EF3077" w:rsidP="00DF0F3D">
      <w:pPr>
        <w:ind w:firstLine="709"/>
        <w:contextualSpacing/>
        <w:jc w:val="both"/>
        <w:outlineLvl w:val="0"/>
        <w:rPr>
          <w:rFonts w:ascii="Times New Roman" w:hAnsi="Times New Roman"/>
        </w:rPr>
      </w:pPr>
      <w:r w:rsidRPr="001753F6">
        <w:rPr>
          <w:rFonts w:ascii="Times New Roman" w:hAnsi="Times New Roman"/>
          <w:color w:val="000000"/>
        </w:rPr>
        <w:t>В качестве материала для анализа</w:t>
      </w:r>
      <w:r w:rsidR="00F17536" w:rsidRPr="001753F6">
        <w:rPr>
          <w:rFonts w:ascii="Times New Roman" w:hAnsi="Times New Roman"/>
          <w:color w:val="000000"/>
        </w:rPr>
        <w:t xml:space="preserve"> </w:t>
      </w:r>
      <w:r w:rsidR="006B3062" w:rsidRPr="001753F6">
        <w:rPr>
          <w:rFonts w:ascii="Times New Roman" w:hAnsi="Times New Roman"/>
          <w:color w:val="000000"/>
        </w:rPr>
        <w:t>были выбраны д</w:t>
      </w:r>
      <w:r w:rsidR="00AF3089" w:rsidRPr="001753F6">
        <w:rPr>
          <w:rFonts w:ascii="Times New Roman" w:hAnsi="Times New Roman"/>
          <w:color w:val="000000"/>
        </w:rPr>
        <w:t>ва</w:t>
      </w:r>
      <w:r w:rsidR="006B3062" w:rsidRPr="001753F6">
        <w:rPr>
          <w:rFonts w:ascii="Times New Roman" w:hAnsi="Times New Roman"/>
          <w:color w:val="000000"/>
        </w:rPr>
        <w:t xml:space="preserve"> романа Н. </w:t>
      </w:r>
      <w:proofErr w:type="spellStart"/>
      <w:r w:rsidR="006B3062" w:rsidRPr="001753F6">
        <w:rPr>
          <w:rFonts w:ascii="Times New Roman" w:hAnsi="Times New Roman"/>
          <w:color w:val="000000"/>
        </w:rPr>
        <w:t>Мейлера</w:t>
      </w:r>
      <w:proofErr w:type="spellEnd"/>
      <w:r w:rsidR="00995454" w:rsidRPr="001753F6">
        <w:rPr>
          <w:rFonts w:ascii="Times New Roman" w:hAnsi="Times New Roman"/>
          <w:color w:val="000000"/>
        </w:rPr>
        <w:t xml:space="preserve"> – Песнь палача» </w:t>
      </w:r>
      <w:r w:rsidR="00995454" w:rsidRPr="001753F6">
        <w:rPr>
          <w:rFonts w:ascii="Times New Roman" w:hAnsi="Times New Roman"/>
        </w:rPr>
        <w:t>(</w:t>
      </w:r>
      <w:r w:rsidR="00995454" w:rsidRPr="001753F6">
        <w:rPr>
          <w:rFonts w:ascii="Times New Roman" w:hAnsi="Times New Roman"/>
          <w:i/>
          <w:iCs/>
          <w:lang w:val="en-US"/>
        </w:rPr>
        <w:t>The</w:t>
      </w:r>
      <w:r w:rsidR="00995454" w:rsidRPr="001753F6">
        <w:rPr>
          <w:rFonts w:ascii="Times New Roman" w:hAnsi="Times New Roman"/>
          <w:i/>
          <w:iCs/>
        </w:rPr>
        <w:t xml:space="preserve"> </w:t>
      </w:r>
      <w:r w:rsidR="00995454" w:rsidRPr="001753F6">
        <w:rPr>
          <w:rFonts w:ascii="Times New Roman" w:hAnsi="Times New Roman"/>
          <w:i/>
          <w:iCs/>
          <w:lang w:val="en-US"/>
        </w:rPr>
        <w:t>Executioner</w:t>
      </w:r>
      <w:r w:rsidR="00995454" w:rsidRPr="001753F6">
        <w:rPr>
          <w:rFonts w:ascii="Times New Roman" w:hAnsi="Times New Roman"/>
          <w:i/>
          <w:iCs/>
        </w:rPr>
        <w:t>’</w:t>
      </w:r>
      <w:r w:rsidR="00995454" w:rsidRPr="001753F6">
        <w:rPr>
          <w:rFonts w:ascii="Times New Roman" w:hAnsi="Times New Roman"/>
          <w:i/>
          <w:iCs/>
          <w:lang w:val="en-US"/>
        </w:rPr>
        <w:t>s</w:t>
      </w:r>
      <w:r w:rsidR="00995454" w:rsidRPr="001753F6">
        <w:rPr>
          <w:rFonts w:ascii="Times New Roman" w:hAnsi="Times New Roman"/>
          <w:i/>
          <w:iCs/>
        </w:rPr>
        <w:t xml:space="preserve"> </w:t>
      </w:r>
      <w:r w:rsidR="00995454" w:rsidRPr="00C9225D">
        <w:rPr>
          <w:rFonts w:ascii="Times New Roman" w:hAnsi="Times New Roman"/>
          <w:i/>
          <w:iCs/>
          <w:color w:val="000000" w:themeColor="text1"/>
          <w:lang w:val="en-US"/>
        </w:rPr>
        <w:t>Song</w:t>
      </w:r>
      <w:r w:rsidR="00995454" w:rsidRPr="00C9225D">
        <w:rPr>
          <w:rFonts w:ascii="Times New Roman" w:hAnsi="Times New Roman"/>
          <w:i/>
          <w:iCs/>
          <w:color w:val="000000" w:themeColor="text1"/>
        </w:rPr>
        <w:t>, 1979</w:t>
      </w:r>
      <w:r w:rsidR="00995454" w:rsidRPr="00C9225D">
        <w:rPr>
          <w:rFonts w:ascii="Times New Roman" w:hAnsi="Times New Roman"/>
          <w:color w:val="000000" w:themeColor="text1"/>
        </w:rPr>
        <w:t xml:space="preserve">) и «История Освальда: </w:t>
      </w:r>
      <w:r w:rsidR="00AC3A99" w:rsidRPr="00C9225D">
        <w:rPr>
          <w:rFonts w:ascii="Times New Roman" w:hAnsi="Times New Roman"/>
          <w:color w:val="000000" w:themeColor="text1"/>
        </w:rPr>
        <w:t>американский детектив</w:t>
      </w:r>
      <w:r w:rsidR="00995454" w:rsidRPr="001753F6">
        <w:rPr>
          <w:rFonts w:ascii="Times New Roman" w:hAnsi="Times New Roman"/>
        </w:rPr>
        <w:t>» (</w:t>
      </w:r>
      <w:r w:rsidR="00995454" w:rsidRPr="001753F6">
        <w:rPr>
          <w:rFonts w:ascii="Times New Roman" w:hAnsi="Times New Roman"/>
          <w:i/>
          <w:iCs/>
          <w:lang w:val="en-US"/>
        </w:rPr>
        <w:t>Oswald</w:t>
      </w:r>
      <w:r w:rsidR="00995454" w:rsidRPr="001753F6">
        <w:rPr>
          <w:rFonts w:ascii="Times New Roman" w:hAnsi="Times New Roman"/>
          <w:i/>
          <w:iCs/>
        </w:rPr>
        <w:t>’</w:t>
      </w:r>
      <w:r w:rsidR="00995454" w:rsidRPr="001753F6">
        <w:rPr>
          <w:rFonts w:ascii="Times New Roman" w:hAnsi="Times New Roman"/>
          <w:i/>
          <w:iCs/>
          <w:lang w:val="en-US"/>
        </w:rPr>
        <w:t>s</w:t>
      </w:r>
      <w:r w:rsidR="00995454" w:rsidRPr="001753F6">
        <w:rPr>
          <w:rFonts w:ascii="Times New Roman" w:hAnsi="Times New Roman"/>
          <w:i/>
          <w:iCs/>
        </w:rPr>
        <w:t xml:space="preserve"> </w:t>
      </w:r>
      <w:r w:rsidR="00995454" w:rsidRPr="001753F6">
        <w:rPr>
          <w:rFonts w:ascii="Times New Roman" w:hAnsi="Times New Roman"/>
          <w:i/>
          <w:iCs/>
          <w:lang w:val="en-US"/>
        </w:rPr>
        <w:t>Tale</w:t>
      </w:r>
      <w:r w:rsidR="00995454" w:rsidRPr="001753F6">
        <w:rPr>
          <w:rFonts w:ascii="Times New Roman" w:hAnsi="Times New Roman"/>
          <w:i/>
          <w:iCs/>
        </w:rPr>
        <w:t xml:space="preserve">: </w:t>
      </w:r>
      <w:r w:rsidR="00995454" w:rsidRPr="001753F6">
        <w:rPr>
          <w:rFonts w:ascii="Times New Roman" w:hAnsi="Times New Roman"/>
          <w:i/>
          <w:iCs/>
          <w:lang w:val="en-US"/>
        </w:rPr>
        <w:t>The</w:t>
      </w:r>
      <w:r w:rsidR="00995454" w:rsidRPr="001753F6">
        <w:rPr>
          <w:rFonts w:ascii="Times New Roman" w:hAnsi="Times New Roman"/>
          <w:i/>
          <w:iCs/>
        </w:rPr>
        <w:t xml:space="preserve"> </w:t>
      </w:r>
      <w:r w:rsidR="00995454" w:rsidRPr="001753F6">
        <w:rPr>
          <w:rFonts w:ascii="Times New Roman" w:hAnsi="Times New Roman"/>
          <w:i/>
          <w:iCs/>
          <w:lang w:val="en-US"/>
        </w:rPr>
        <w:t>American</w:t>
      </w:r>
      <w:r w:rsidR="00995454" w:rsidRPr="001753F6">
        <w:rPr>
          <w:rFonts w:ascii="Times New Roman" w:hAnsi="Times New Roman"/>
          <w:i/>
          <w:iCs/>
        </w:rPr>
        <w:t xml:space="preserve"> </w:t>
      </w:r>
      <w:r w:rsidR="00995454" w:rsidRPr="001753F6">
        <w:rPr>
          <w:rFonts w:ascii="Times New Roman" w:hAnsi="Times New Roman"/>
          <w:i/>
          <w:iCs/>
          <w:lang w:val="en-US"/>
        </w:rPr>
        <w:t>Mystery</w:t>
      </w:r>
      <w:r w:rsidR="00995454" w:rsidRPr="001753F6">
        <w:rPr>
          <w:rFonts w:ascii="Times New Roman" w:hAnsi="Times New Roman"/>
          <w:i/>
          <w:iCs/>
        </w:rPr>
        <w:t>, 1995</w:t>
      </w:r>
      <w:r w:rsidR="00995454" w:rsidRPr="001753F6">
        <w:rPr>
          <w:rFonts w:ascii="Times New Roman" w:hAnsi="Times New Roman"/>
        </w:rPr>
        <w:t>). Н</w:t>
      </w:r>
      <w:r w:rsidR="006B3062" w:rsidRPr="001753F6">
        <w:rPr>
          <w:rFonts w:ascii="Times New Roman" w:hAnsi="Times New Roman"/>
          <w:color w:val="000000"/>
        </w:rPr>
        <w:t>аписанные в жанре документального криминального романа</w:t>
      </w:r>
      <w:r w:rsidR="00995454" w:rsidRPr="001753F6">
        <w:rPr>
          <w:rFonts w:ascii="Times New Roman" w:hAnsi="Times New Roman"/>
          <w:color w:val="000000"/>
        </w:rPr>
        <w:t>, оба</w:t>
      </w:r>
      <w:r w:rsidR="0035597F" w:rsidRPr="001753F6">
        <w:rPr>
          <w:rFonts w:ascii="Times New Roman" w:hAnsi="Times New Roman"/>
          <w:color w:val="000000"/>
        </w:rPr>
        <w:t xml:space="preserve"> произведения</w:t>
      </w:r>
      <w:r w:rsidR="009D3E77" w:rsidRPr="001753F6">
        <w:rPr>
          <w:rFonts w:ascii="Times New Roman" w:hAnsi="Times New Roman"/>
          <w:color w:val="000000"/>
        </w:rPr>
        <w:t>,</w:t>
      </w:r>
      <w:r w:rsidR="00995454" w:rsidRPr="001753F6">
        <w:rPr>
          <w:rFonts w:ascii="Times New Roman" w:hAnsi="Times New Roman"/>
          <w:color w:val="000000"/>
        </w:rPr>
        <w:t xml:space="preserve"> тем не менее</w:t>
      </w:r>
      <w:r w:rsidR="009D3E77" w:rsidRPr="001753F6">
        <w:rPr>
          <w:rFonts w:ascii="Times New Roman" w:hAnsi="Times New Roman"/>
          <w:color w:val="000000"/>
        </w:rPr>
        <w:t>,</w:t>
      </w:r>
      <w:r w:rsidR="00995454" w:rsidRPr="001753F6">
        <w:rPr>
          <w:rFonts w:ascii="Times New Roman" w:hAnsi="Times New Roman"/>
          <w:color w:val="000000"/>
        </w:rPr>
        <w:t xml:space="preserve"> тематически </w:t>
      </w:r>
      <w:r w:rsidR="00995454" w:rsidRPr="001753F6">
        <w:rPr>
          <w:rFonts w:ascii="Times New Roman" w:hAnsi="Times New Roman"/>
          <w:color w:val="000000" w:themeColor="text1"/>
        </w:rPr>
        <w:t>разнятся</w:t>
      </w:r>
      <w:r w:rsidR="009D3E77" w:rsidRPr="001753F6">
        <w:rPr>
          <w:rFonts w:ascii="Times New Roman" w:hAnsi="Times New Roman"/>
          <w:color w:val="000000" w:themeColor="text1"/>
        </w:rPr>
        <w:t xml:space="preserve"> и в силу этого автором были использованы формульные элементы разных жанров массовой литературы</w:t>
      </w:r>
      <w:r w:rsidR="00995454" w:rsidRPr="001753F6">
        <w:rPr>
          <w:rFonts w:ascii="Times New Roman" w:hAnsi="Times New Roman"/>
          <w:color w:val="000000" w:themeColor="text1"/>
        </w:rPr>
        <w:t xml:space="preserve">. </w:t>
      </w:r>
      <w:r w:rsidR="00F17536" w:rsidRPr="001753F6">
        <w:rPr>
          <w:rFonts w:ascii="Times New Roman" w:hAnsi="Times New Roman"/>
          <w:color w:val="000000" w:themeColor="text1"/>
        </w:rPr>
        <w:t xml:space="preserve">В первом случае </w:t>
      </w:r>
      <w:r w:rsidR="009D3E77" w:rsidRPr="001753F6">
        <w:rPr>
          <w:rFonts w:ascii="Times New Roman" w:hAnsi="Times New Roman"/>
          <w:color w:val="000000" w:themeColor="text1"/>
        </w:rPr>
        <w:t xml:space="preserve">темой стало </w:t>
      </w:r>
      <w:r w:rsidR="00F17536" w:rsidRPr="001753F6">
        <w:rPr>
          <w:rFonts w:ascii="Times New Roman" w:hAnsi="Times New Roman"/>
          <w:color w:val="000000" w:themeColor="text1"/>
        </w:rPr>
        <w:t>уголовн</w:t>
      </w:r>
      <w:r w:rsidR="009D3E77" w:rsidRPr="001753F6">
        <w:rPr>
          <w:rFonts w:ascii="Times New Roman" w:hAnsi="Times New Roman"/>
          <w:color w:val="000000" w:themeColor="text1"/>
        </w:rPr>
        <w:t>ое</w:t>
      </w:r>
      <w:r w:rsidR="00F17536" w:rsidRPr="001753F6">
        <w:rPr>
          <w:rFonts w:ascii="Times New Roman" w:hAnsi="Times New Roman"/>
          <w:color w:val="000000" w:themeColor="text1"/>
        </w:rPr>
        <w:t xml:space="preserve"> преступлени</w:t>
      </w:r>
      <w:r w:rsidR="009D3E77" w:rsidRPr="001753F6">
        <w:rPr>
          <w:rFonts w:ascii="Times New Roman" w:hAnsi="Times New Roman"/>
          <w:color w:val="000000" w:themeColor="text1"/>
        </w:rPr>
        <w:t>е</w:t>
      </w:r>
      <w:r w:rsidR="006B1B8B" w:rsidRPr="001753F6">
        <w:rPr>
          <w:rFonts w:ascii="Times New Roman" w:hAnsi="Times New Roman"/>
          <w:color w:val="000000" w:themeColor="text1"/>
        </w:rPr>
        <w:t xml:space="preserve"> </w:t>
      </w:r>
      <w:r w:rsidR="007F7C88" w:rsidRPr="001753F6">
        <w:rPr>
          <w:rFonts w:ascii="Times New Roman" w:hAnsi="Times New Roman"/>
          <w:color w:val="000000" w:themeColor="text1"/>
        </w:rPr>
        <w:t xml:space="preserve">– </w:t>
      </w:r>
      <w:r w:rsidR="0035597F" w:rsidRPr="001753F6">
        <w:rPr>
          <w:rFonts w:ascii="Times New Roman" w:hAnsi="Times New Roman"/>
          <w:color w:val="000000" w:themeColor="text1"/>
        </w:rPr>
        <w:t xml:space="preserve">в этом отношении </w:t>
      </w:r>
      <w:r w:rsidR="007F7C88" w:rsidRPr="001753F6">
        <w:rPr>
          <w:rFonts w:ascii="Times New Roman" w:hAnsi="Times New Roman"/>
          <w:color w:val="000000" w:themeColor="text1"/>
        </w:rPr>
        <w:t xml:space="preserve">роман оказывается </w:t>
      </w:r>
      <w:r w:rsidR="0035597F" w:rsidRPr="001753F6">
        <w:rPr>
          <w:rFonts w:ascii="Times New Roman" w:hAnsi="Times New Roman"/>
          <w:color w:val="000000" w:themeColor="text1"/>
        </w:rPr>
        <w:t>близок</w:t>
      </w:r>
      <w:r w:rsidR="007F7C88" w:rsidRPr="001753F6">
        <w:rPr>
          <w:rFonts w:ascii="Times New Roman" w:hAnsi="Times New Roman"/>
          <w:color w:val="000000" w:themeColor="text1"/>
        </w:rPr>
        <w:t xml:space="preserve"> </w:t>
      </w:r>
      <w:r w:rsidR="0035597F" w:rsidRPr="001753F6">
        <w:rPr>
          <w:rFonts w:ascii="Times New Roman" w:hAnsi="Times New Roman"/>
          <w:color w:val="000000" w:themeColor="text1"/>
        </w:rPr>
        <w:t xml:space="preserve">традиционному </w:t>
      </w:r>
      <w:r w:rsidR="009D3E77" w:rsidRPr="001753F6">
        <w:rPr>
          <w:rFonts w:ascii="Times New Roman" w:hAnsi="Times New Roman"/>
          <w:color w:val="000000" w:themeColor="text1"/>
        </w:rPr>
        <w:t xml:space="preserve">криминальному </w:t>
      </w:r>
      <w:r w:rsidR="0035597F" w:rsidRPr="001753F6">
        <w:rPr>
          <w:rFonts w:ascii="Times New Roman" w:hAnsi="Times New Roman"/>
          <w:color w:val="000000" w:themeColor="text1"/>
        </w:rPr>
        <w:t>детективу. В</w:t>
      </w:r>
      <w:r w:rsidR="0035597F" w:rsidRPr="001753F6">
        <w:rPr>
          <w:rFonts w:ascii="Times New Roman" w:hAnsi="Times New Roman"/>
          <w:color w:val="000000"/>
        </w:rPr>
        <w:t xml:space="preserve"> </w:t>
      </w:r>
      <w:r w:rsidR="00D709D2" w:rsidRPr="001753F6">
        <w:rPr>
          <w:rFonts w:ascii="Times New Roman" w:hAnsi="Times New Roman"/>
          <w:color w:val="000000"/>
        </w:rPr>
        <w:t>центре сюжета</w:t>
      </w:r>
      <w:r w:rsidR="0035597F" w:rsidRPr="001753F6">
        <w:rPr>
          <w:rFonts w:ascii="Times New Roman" w:hAnsi="Times New Roman"/>
          <w:color w:val="000000"/>
        </w:rPr>
        <w:t xml:space="preserve"> «Истори</w:t>
      </w:r>
      <w:r w:rsidR="00D709D2" w:rsidRPr="001753F6">
        <w:rPr>
          <w:rFonts w:ascii="Times New Roman" w:hAnsi="Times New Roman"/>
          <w:color w:val="000000"/>
        </w:rPr>
        <w:t>и</w:t>
      </w:r>
      <w:r w:rsidR="0035597F" w:rsidRPr="001753F6">
        <w:rPr>
          <w:rFonts w:ascii="Times New Roman" w:hAnsi="Times New Roman"/>
          <w:color w:val="000000"/>
        </w:rPr>
        <w:t xml:space="preserve"> Освальда»</w:t>
      </w:r>
      <w:r w:rsidR="00381A4C" w:rsidRPr="001753F6">
        <w:rPr>
          <w:rFonts w:ascii="Times New Roman" w:hAnsi="Times New Roman"/>
          <w:color w:val="000000"/>
        </w:rPr>
        <w:t xml:space="preserve"> </w:t>
      </w:r>
      <w:r w:rsidR="009D3E77" w:rsidRPr="001753F6">
        <w:rPr>
          <w:rFonts w:ascii="Times New Roman" w:hAnsi="Times New Roman"/>
          <w:color w:val="000000"/>
        </w:rPr>
        <w:t>–</w:t>
      </w:r>
      <w:r w:rsidR="00EC3105" w:rsidRPr="001753F6">
        <w:rPr>
          <w:rFonts w:ascii="Times New Roman" w:hAnsi="Times New Roman"/>
          <w:color w:val="000000"/>
        </w:rPr>
        <w:t xml:space="preserve"> убийство политическое</w:t>
      </w:r>
      <w:r w:rsidR="00D4344C" w:rsidRPr="001753F6">
        <w:rPr>
          <w:rFonts w:ascii="Times New Roman" w:hAnsi="Times New Roman"/>
          <w:color w:val="000000"/>
        </w:rPr>
        <w:t xml:space="preserve">, что </w:t>
      </w:r>
      <w:r w:rsidR="00381A4C" w:rsidRPr="001753F6">
        <w:rPr>
          <w:rFonts w:ascii="Times New Roman" w:hAnsi="Times New Roman"/>
          <w:color w:val="000000"/>
        </w:rPr>
        <w:t xml:space="preserve">обуславливает и </w:t>
      </w:r>
      <w:r w:rsidR="001602A9" w:rsidRPr="001753F6">
        <w:rPr>
          <w:rFonts w:ascii="Times New Roman" w:hAnsi="Times New Roman"/>
          <w:color w:val="000000"/>
        </w:rPr>
        <w:t xml:space="preserve">его </w:t>
      </w:r>
      <w:r w:rsidR="00381A4C" w:rsidRPr="001753F6">
        <w:rPr>
          <w:rFonts w:ascii="Times New Roman" w:hAnsi="Times New Roman"/>
          <w:color w:val="000000"/>
        </w:rPr>
        <w:t xml:space="preserve">жанровую специфику, </w:t>
      </w:r>
      <w:r w:rsidR="001A55A7" w:rsidRPr="001753F6">
        <w:rPr>
          <w:rFonts w:ascii="Times New Roman" w:hAnsi="Times New Roman"/>
          <w:color w:val="000000"/>
        </w:rPr>
        <w:t>сохраняющую черты шпионского детектива (</w:t>
      </w:r>
      <w:r w:rsidR="001A55A7" w:rsidRPr="001753F6">
        <w:rPr>
          <w:rFonts w:ascii="Times New Roman" w:hAnsi="Times New Roman"/>
          <w:i/>
          <w:iCs/>
          <w:color w:val="000000"/>
          <w:lang w:val="en-US"/>
        </w:rPr>
        <w:t>spy</w:t>
      </w:r>
      <w:r w:rsidR="001A55A7" w:rsidRPr="001753F6">
        <w:rPr>
          <w:rFonts w:ascii="Times New Roman" w:hAnsi="Times New Roman"/>
          <w:i/>
          <w:iCs/>
          <w:color w:val="000000"/>
        </w:rPr>
        <w:t xml:space="preserve"> </w:t>
      </w:r>
      <w:r w:rsidR="001A55A7" w:rsidRPr="001753F6">
        <w:rPr>
          <w:rFonts w:ascii="Times New Roman" w:hAnsi="Times New Roman"/>
          <w:i/>
          <w:iCs/>
          <w:color w:val="000000"/>
          <w:lang w:val="en-US"/>
        </w:rPr>
        <w:t>story</w:t>
      </w:r>
      <w:r w:rsidR="001A55A7" w:rsidRPr="001753F6">
        <w:rPr>
          <w:rFonts w:ascii="Times New Roman" w:hAnsi="Times New Roman"/>
          <w:color w:val="000000"/>
        </w:rPr>
        <w:t xml:space="preserve">). </w:t>
      </w:r>
    </w:p>
    <w:p w:rsidR="000021CB" w:rsidRPr="001753F6" w:rsidRDefault="000A47F3" w:rsidP="00DF0F3D">
      <w:pPr>
        <w:ind w:firstLine="709"/>
        <w:contextualSpacing/>
        <w:jc w:val="both"/>
        <w:outlineLvl w:val="0"/>
        <w:rPr>
          <w:rFonts w:ascii="Times New Roman" w:hAnsi="Times New Roman"/>
          <w:color w:val="000000"/>
        </w:rPr>
      </w:pPr>
      <w:r w:rsidRPr="001753F6">
        <w:rPr>
          <w:rFonts w:ascii="Times New Roman" w:hAnsi="Times New Roman"/>
          <w:color w:val="000000"/>
        </w:rPr>
        <w:t>Д</w:t>
      </w:r>
      <w:r w:rsidR="009D3E77" w:rsidRPr="001753F6">
        <w:rPr>
          <w:rFonts w:ascii="Times New Roman" w:hAnsi="Times New Roman"/>
          <w:color w:val="000000"/>
        </w:rPr>
        <w:t>окументальный роман</w:t>
      </w:r>
      <w:r w:rsidR="00B4797B" w:rsidRPr="001753F6">
        <w:rPr>
          <w:rFonts w:ascii="Times New Roman" w:hAnsi="Times New Roman"/>
          <w:color w:val="000000"/>
        </w:rPr>
        <w:t xml:space="preserve"> «Песнь палача»</w:t>
      </w:r>
      <w:r w:rsidR="00284CCC" w:rsidRPr="001753F6">
        <w:rPr>
          <w:rFonts w:ascii="Times New Roman" w:hAnsi="Times New Roman"/>
          <w:color w:val="000000"/>
        </w:rPr>
        <w:t xml:space="preserve"> </w:t>
      </w:r>
      <w:r w:rsidRPr="001753F6">
        <w:rPr>
          <w:rFonts w:ascii="Times New Roman" w:hAnsi="Times New Roman"/>
          <w:color w:val="000000"/>
        </w:rPr>
        <w:t>выходит в свет в 1979 г</w:t>
      </w:r>
      <w:r w:rsidR="00A26B35" w:rsidRPr="001753F6">
        <w:rPr>
          <w:rFonts w:ascii="Times New Roman" w:hAnsi="Times New Roman"/>
        </w:rPr>
        <w:t xml:space="preserve">. </w:t>
      </w:r>
      <w:r w:rsidR="00227292" w:rsidRPr="001753F6">
        <w:rPr>
          <w:rFonts w:ascii="Times New Roman" w:hAnsi="Times New Roman"/>
        </w:rPr>
        <w:t xml:space="preserve">Вслед за </w:t>
      </w:r>
      <w:r w:rsidR="009D3E77" w:rsidRPr="001753F6">
        <w:rPr>
          <w:rFonts w:ascii="Times New Roman" w:hAnsi="Times New Roman"/>
          <w:color w:val="000000"/>
        </w:rPr>
        <w:t>романом «Хладнокровное убийство. П</w:t>
      </w:r>
      <w:r w:rsidR="009D3E77" w:rsidRPr="001753F6">
        <w:rPr>
          <w:rFonts w:ascii="Times New Roman" w:hAnsi="Times New Roman"/>
        </w:rPr>
        <w:t>равдивое описание</w:t>
      </w:r>
      <w:r w:rsidR="0098020D" w:rsidRPr="001753F6">
        <w:rPr>
          <w:rFonts w:ascii="Times New Roman" w:hAnsi="Times New Roman"/>
        </w:rPr>
        <w:t xml:space="preserve"> убийства нескольких человек и его последствий»</w:t>
      </w:r>
      <w:r w:rsidR="00CE3DEA" w:rsidRPr="001753F6">
        <w:rPr>
          <w:rFonts w:ascii="Times New Roman" w:hAnsi="Times New Roman"/>
        </w:rPr>
        <w:t xml:space="preserve"> </w:t>
      </w:r>
      <w:r w:rsidR="00B82C57" w:rsidRPr="001753F6">
        <w:rPr>
          <w:rFonts w:ascii="Times New Roman" w:hAnsi="Times New Roman"/>
          <w:color w:val="000000"/>
        </w:rPr>
        <w:t>(</w:t>
      </w:r>
      <w:r w:rsidR="00B82C57" w:rsidRPr="001753F6">
        <w:rPr>
          <w:rFonts w:ascii="Times New Roman" w:hAnsi="Times New Roman"/>
          <w:i/>
          <w:iCs/>
          <w:color w:val="000000"/>
          <w:lang w:val="en-US"/>
        </w:rPr>
        <w:t>In</w:t>
      </w:r>
      <w:r w:rsidR="00B82C57" w:rsidRPr="001753F6">
        <w:rPr>
          <w:rFonts w:ascii="Times New Roman" w:hAnsi="Times New Roman"/>
          <w:i/>
          <w:iCs/>
          <w:color w:val="000000"/>
        </w:rPr>
        <w:t xml:space="preserve"> </w:t>
      </w:r>
      <w:r w:rsidR="00B82C57" w:rsidRPr="001753F6">
        <w:rPr>
          <w:rFonts w:ascii="Times New Roman" w:hAnsi="Times New Roman"/>
          <w:i/>
          <w:iCs/>
          <w:color w:val="000000"/>
          <w:lang w:val="en-US"/>
        </w:rPr>
        <w:t>Cold</w:t>
      </w:r>
      <w:r w:rsidR="00B82C57" w:rsidRPr="001753F6">
        <w:rPr>
          <w:rFonts w:ascii="Times New Roman" w:hAnsi="Times New Roman"/>
          <w:i/>
          <w:iCs/>
          <w:color w:val="000000"/>
        </w:rPr>
        <w:t xml:space="preserve"> </w:t>
      </w:r>
      <w:r w:rsidR="00B82C57" w:rsidRPr="001753F6">
        <w:rPr>
          <w:rFonts w:ascii="Times New Roman" w:hAnsi="Times New Roman"/>
          <w:i/>
          <w:iCs/>
          <w:color w:val="000000"/>
          <w:lang w:val="en-US"/>
        </w:rPr>
        <w:t>Blood</w:t>
      </w:r>
      <w:r w:rsidR="008E0932" w:rsidRPr="001753F6">
        <w:rPr>
          <w:rFonts w:ascii="Times New Roman" w:hAnsi="Times New Roman"/>
          <w:i/>
          <w:iCs/>
          <w:color w:val="000000"/>
        </w:rPr>
        <w:t xml:space="preserve">: </w:t>
      </w:r>
      <w:r w:rsidR="008E0932" w:rsidRPr="001753F6">
        <w:rPr>
          <w:rFonts w:ascii="Times New Roman" w:hAnsi="Times New Roman"/>
          <w:i/>
          <w:iCs/>
          <w:color w:val="000000"/>
          <w:lang w:val="en-US"/>
        </w:rPr>
        <w:t>A</w:t>
      </w:r>
      <w:r w:rsidR="008E0932" w:rsidRPr="001753F6">
        <w:rPr>
          <w:rFonts w:ascii="Times New Roman" w:hAnsi="Times New Roman"/>
          <w:i/>
          <w:iCs/>
          <w:color w:val="000000"/>
        </w:rPr>
        <w:t xml:space="preserve"> </w:t>
      </w:r>
      <w:r w:rsidR="008E0932" w:rsidRPr="001753F6">
        <w:rPr>
          <w:rFonts w:ascii="Times New Roman" w:hAnsi="Times New Roman"/>
          <w:i/>
          <w:iCs/>
          <w:color w:val="000000"/>
          <w:lang w:val="en-US"/>
        </w:rPr>
        <w:t>True</w:t>
      </w:r>
      <w:r w:rsidR="008E0932" w:rsidRPr="001753F6">
        <w:rPr>
          <w:rFonts w:ascii="Times New Roman" w:hAnsi="Times New Roman"/>
          <w:i/>
          <w:iCs/>
          <w:color w:val="000000"/>
        </w:rPr>
        <w:t xml:space="preserve"> </w:t>
      </w:r>
      <w:r w:rsidR="008E0932" w:rsidRPr="001753F6">
        <w:rPr>
          <w:rFonts w:ascii="Times New Roman" w:hAnsi="Times New Roman"/>
          <w:i/>
          <w:iCs/>
          <w:color w:val="000000"/>
          <w:lang w:val="en-US"/>
        </w:rPr>
        <w:t>Account</w:t>
      </w:r>
      <w:r w:rsidR="008E0932" w:rsidRPr="001753F6">
        <w:rPr>
          <w:rFonts w:ascii="Times New Roman" w:hAnsi="Times New Roman"/>
          <w:i/>
          <w:iCs/>
          <w:color w:val="000000"/>
        </w:rPr>
        <w:t xml:space="preserve"> </w:t>
      </w:r>
      <w:r w:rsidR="008E0932" w:rsidRPr="001753F6">
        <w:rPr>
          <w:rFonts w:ascii="Times New Roman" w:hAnsi="Times New Roman"/>
          <w:i/>
          <w:iCs/>
          <w:color w:val="000000"/>
          <w:lang w:val="en-US"/>
        </w:rPr>
        <w:t>of</w:t>
      </w:r>
      <w:r w:rsidR="008E0932" w:rsidRPr="001753F6">
        <w:rPr>
          <w:rFonts w:ascii="Times New Roman" w:hAnsi="Times New Roman"/>
          <w:i/>
          <w:iCs/>
          <w:color w:val="000000"/>
        </w:rPr>
        <w:t xml:space="preserve"> </w:t>
      </w:r>
      <w:r w:rsidR="008E0932" w:rsidRPr="001753F6">
        <w:rPr>
          <w:rFonts w:ascii="Times New Roman" w:hAnsi="Times New Roman"/>
          <w:i/>
          <w:iCs/>
          <w:color w:val="000000"/>
          <w:lang w:val="en-US"/>
        </w:rPr>
        <w:t>a</w:t>
      </w:r>
      <w:r w:rsidR="008E0932" w:rsidRPr="001753F6">
        <w:rPr>
          <w:rFonts w:ascii="Times New Roman" w:hAnsi="Times New Roman"/>
          <w:i/>
          <w:iCs/>
          <w:color w:val="000000"/>
        </w:rPr>
        <w:t xml:space="preserve"> </w:t>
      </w:r>
      <w:r w:rsidR="008E0932" w:rsidRPr="001753F6">
        <w:rPr>
          <w:rFonts w:ascii="Times New Roman" w:hAnsi="Times New Roman"/>
          <w:i/>
          <w:iCs/>
          <w:color w:val="000000"/>
          <w:lang w:val="en-US"/>
        </w:rPr>
        <w:t>Multiple</w:t>
      </w:r>
      <w:r w:rsidR="008E0932" w:rsidRPr="001753F6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="008E0932" w:rsidRPr="001753F6">
        <w:rPr>
          <w:rFonts w:ascii="Times New Roman" w:hAnsi="Times New Roman"/>
          <w:i/>
          <w:iCs/>
          <w:color w:val="000000"/>
          <w:lang w:val="en-US"/>
        </w:rPr>
        <w:t>Mureder</w:t>
      </w:r>
      <w:proofErr w:type="spellEnd"/>
      <w:r w:rsidR="008E0932" w:rsidRPr="001753F6">
        <w:rPr>
          <w:rFonts w:ascii="Times New Roman" w:hAnsi="Times New Roman"/>
          <w:i/>
          <w:iCs/>
          <w:color w:val="000000"/>
        </w:rPr>
        <w:t xml:space="preserve"> </w:t>
      </w:r>
      <w:r w:rsidR="008E0932" w:rsidRPr="001753F6">
        <w:rPr>
          <w:rFonts w:ascii="Times New Roman" w:hAnsi="Times New Roman"/>
          <w:i/>
          <w:iCs/>
          <w:color w:val="000000"/>
          <w:lang w:val="en-US"/>
        </w:rPr>
        <w:t>and</w:t>
      </w:r>
      <w:r w:rsidR="008E0932" w:rsidRPr="001753F6">
        <w:rPr>
          <w:rFonts w:ascii="Times New Roman" w:hAnsi="Times New Roman"/>
          <w:i/>
          <w:iCs/>
          <w:color w:val="000000"/>
        </w:rPr>
        <w:t xml:space="preserve"> </w:t>
      </w:r>
      <w:r w:rsidR="008E0932" w:rsidRPr="001753F6">
        <w:rPr>
          <w:rFonts w:ascii="Times New Roman" w:hAnsi="Times New Roman"/>
          <w:i/>
          <w:iCs/>
          <w:color w:val="000000"/>
          <w:lang w:val="en-US"/>
        </w:rPr>
        <w:t>Its</w:t>
      </w:r>
      <w:r w:rsidR="008E0932" w:rsidRPr="001753F6">
        <w:rPr>
          <w:rFonts w:ascii="Times New Roman" w:hAnsi="Times New Roman"/>
          <w:i/>
          <w:iCs/>
          <w:color w:val="000000"/>
        </w:rPr>
        <w:t xml:space="preserve"> </w:t>
      </w:r>
      <w:r w:rsidR="008E0932" w:rsidRPr="001753F6">
        <w:rPr>
          <w:rFonts w:ascii="Times New Roman" w:hAnsi="Times New Roman"/>
          <w:i/>
          <w:iCs/>
          <w:color w:val="000000"/>
          <w:lang w:val="en-US"/>
        </w:rPr>
        <w:t>Consequences</w:t>
      </w:r>
      <w:r w:rsidR="00B82C57" w:rsidRPr="001753F6">
        <w:rPr>
          <w:rFonts w:ascii="Times New Roman" w:hAnsi="Times New Roman"/>
          <w:i/>
          <w:iCs/>
          <w:color w:val="000000"/>
        </w:rPr>
        <w:t>, 1966</w:t>
      </w:r>
      <w:r w:rsidR="00B82C57" w:rsidRPr="001753F6">
        <w:rPr>
          <w:rFonts w:ascii="Times New Roman" w:hAnsi="Times New Roman"/>
          <w:color w:val="000000"/>
        </w:rPr>
        <w:t>)</w:t>
      </w:r>
      <w:r w:rsidR="00227292" w:rsidRPr="001753F6">
        <w:rPr>
          <w:rFonts w:ascii="Times New Roman" w:hAnsi="Times New Roman"/>
          <w:color w:val="000000"/>
        </w:rPr>
        <w:t xml:space="preserve"> </w:t>
      </w:r>
      <w:proofErr w:type="spellStart"/>
      <w:r w:rsidR="009D3E77" w:rsidRPr="001753F6">
        <w:rPr>
          <w:rFonts w:ascii="Times New Roman" w:hAnsi="Times New Roman"/>
        </w:rPr>
        <w:t>Трумена</w:t>
      </w:r>
      <w:proofErr w:type="spellEnd"/>
      <w:r w:rsidR="009D3E77" w:rsidRPr="001753F6">
        <w:rPr>
          <w:rFonts w:ascii="Times New Roman" w:hAnsi="Times New Roman"/>
        </w:rPr>
        <w:t xml:space="preserve"> </w:t>
      </w:r>
      <w:r w:rsidR="009D3E77" w:rsidRPr="001753F6">
        <w:rPr>
          <w:rFonts w:ascii="Times New Roman" w:hAnsi="Times New Roman"/>
          <w:color w:val="000000"/>
        </w:rPr>
        <w:t xml:space="preserve">Капоте, </w:t>
      </w:r>
      <w:proofErr w:type="spellStart"/>
      <w:r w:rsidR="00227292" w:rsidRPr="001753F6">
        <w:rPr>
          <w:rFonts w:ascii="Times New Roman" w:hAnsi="Times New Roman"/>
          <w:color w:val="000000"/>
        </w:rPr>
        <w:t>Мейлер</w:t>
      </w:r>
      <w:proofErr w:type="spellEnd"/>
      <w:r w:rsidR="00257E36" w:rsidRPr="001753F6">
        <w:rPr>
          <w:rFonts w:ascii="Times New Roman" w:hAnsi="Times New Roman"/>
          <w:color w:val="000000"/>
        </w:rPr>
        <w:t xml:space="preserve"> пишет свой собственный</w:t>
      </w:r>
      <w:r w:rsidR="00257E36" w:rsidRPr="001753F6">
        <w:rPr>
          <w:rFonts w:ascii="Times New Roman" w:hAnsi="Times New Roman"/>
        </w:rPr>
        <w:t xml:space="preserve"> «правдивый роман» (</w:t>
      </w:r>
      <w:r w:rsidR="00257E36" w:rsidRPr="001753F6">
        <w:rPr>
          <w:rFonts w:ascii="Times New Roman" w:hAnsi="Times New Roman"/>
          <w:i/>
          <w:iCs/>
          <w:lang w:val="en-US"/>
        </w:rPr>
        <w:t>a</w:t>
      </w:r>
      <w:r w:rsidR="00257E36" w:rsidRPr="001753F6">
        <w:rPr>
          <w:rFonts w:ascii="Times New Roman" w:hAnsi="Times New Roman"/>
          <w:i/>
          <w:iCs/>
        </w:rPr>
        <w:t xml:space="preserve"> </w:t>
      </w:r>
      <w:r w:rsidR="00257E36" w:rsidRPr="001753F6">
        <w:rPr>
          <w:rFonts w:ascii="Times New Roman" w:hAnsi="Times New Roman"/>
          <w:i/>
          <w:iCs/>
          <w:lang w:val="en-US"/>
        </w:rPr>
        <w:t>true</w:t>
      </w:r>
      <w:r w:rsidR="00257E36" w:rsidRPr="001753F6">
        <w:rPr>
          <w:rFonts w:ascii="Times New Roman" w:hAnsi="Times New Roman"/>
          <w:i/>
          <w:iCs/>
        </w:rPr>
        <w:t>-</w:t>
      </w:r>
      <w:r w:rsidR="00257E36" w:rsidRPr="001753F6">
        <w:rPr>
          <w:rFonts w:ascii="Times New Roman" w:hAnsi="Times New Roman"/>
          <w:i/>
          <w:iCs/>
          <w:lang w:val="en-US"/>
        </w:rPr>
        <w:t>life</w:t>
      </w:r>
      <w:r w:rsidR="00257E36" w:rsidRPr="001753F6">
        <w:rPr>
          <w:rFonts w:ascii="Times New Roman" w:hAnsi="Times New Roman"/>
          <w:i/>
          <w:iCs/>
        </w:rPr>
        <w:t xml:space="preserve"> </w:t>
      </w:r>
      <w:r w:rsidR="00257E36" w:rsidRPr="001753F6">
        <w:rPr>
          <w:rFonts w:ascii="Times New Roman" w:hAnsi="Times New Roman"/>
          <w:i/>
          <w:iCs/>
          <w:lang w:val="en-US"/>
        </w:rPr>
        <w:t>novel</w:t>
      </w:r>
      <w:r w:rsidR="00257E36" w:rsidRPr="001753F6">
        <w:rPr>
          <w:rFonts w:ascii="Times New Roman" w:hAnsi="Times New Roman"/>
        </w:rPr>
        <w:t>)</w:t>
      </w:r>
      <w:r w:rsidR="00227292" w:rsidRPr="001753F6">
        <w:rPr>
          <w:rFonts w:ascii="Times New Roman" w:hAnsi="Times New Roman"/>
        </w:rPr>
        <w:t xml:space="preserve"> </w:t>
      </w:r>
      <w:r w:rsidR="00A41CE1" w:rsidRPr="001753F6">
        <w:rPr>
          <w:rFonts w:ascii="Times New Roman" w:hAnsi="Times New Roman"/>
          <w:color w:val="000000" w:themeColor="text1"/>
        </w:rPr>
        <w:t>– историю</w:t>
      </w:r>
      <w:r w:rsidR="00A26B35" w:rsidRPr="001753F6">
        <w:rPr>
          <w:rFonts w:ascii="Times New Roman" w:hAnsi="Times New Roman"/>
          <w:color w:val="000000" w:themeColor="text1"/>
        </w:rPr>
        <w:t xml:space="preserve"> преступника Гэри</w:t>
      </w:r>
      <w:r w:rsidR="00A26B35" w:rsidRPr="001753F6">
        <w:rPr>
          <w:rFonts w:ascii="Times New Roman" w:hAnsi="Times New Roman"/>
        </w:rPr>
        <w:t xml:space="preserve"> Гилмора, казненного в 1977 г. за убийство двух безвинных людей.</w:t>
      </w:r>
      <w:r w:rsidR="00F6742D" w:rsidRPr="001753F6">
        <w:rPr>
          <w:rFonts w:ascii="Times New Roman" w:hAnsi="Times New Roman"/>
        </w:rPr>
        <w:t xml:space="preserve"> </w:t>
      </w:r>
      <w:r w:rsidR="000021CB" w:rsidRPr="001753F6">
        <w:rPr>
          <w:rFonts w:ascii="Times New Roman" w:hAnsi="Times New Roman"/>
          <w:color w:val="000000"/>
        </w:rPr>
        <w:t xml:space="preserve">Дело выбрано неслучайно – вынесение смертного приговора Гилмору оказывается на тот момент первым в США за предшествующие десять лет. </w:t>
      </w:r>
    </w:p>
    <w:p w:rsidR="00B36724" w:rsidRPr="001753F6" w:rsidRDefault="00B36724" w:rsidP="00DF0F3D">
      <w:pPr>
        <w:ind w:firstLine="709"/>
        <w:contextualSpacing/>
        <w:jc w:val="both"/>
        <w:outlineLvl w:val="0"/>
        <w:rPr>
          <w:rFonts w:ascii="Times New Roman" w:hAnsi="Times New Roman"/>
          <w:color w:val="000000"/>
        </w:rPr>
      </w:pPr>
      <w:r w:rsidRPr="001753F6">
        <w:rPr>
          <w:rFonts w:ascii="Times New Roman" w:hAnsi="Times New Roman"/>
        </w:rPr>
        <w:t xml:space="preserve">В авторском послесловии к роману перечисляются обширные источники и документы, лежащие в </w:t>
      </w:r>
      <w:r w:rsidRPr="001753F6">
        <w:rPr>
          <w:rFonts w:ascii="Times New Roman" w:hAnsi="Times New Roman"/>
          <w:color w:val="000000"/>
        </w:rPr>
        <w:t>основе</w:t>
      </w:r>
      <w:r w:rsidR="00CE3DEA" w:rsidRPr="001753F6">
        <w:rPr>
          <w:rFonts w:ascii="Times New Roman" w:hAnsi="Times New Roman"/>
          <w:color w:val="000000"/>
        </w:rPr>
        <w:t xml:space="preserve"> произведения</w:t>
      </w:r>
      <w:r w:rsidRPr="001753F6">
        <w:rPr>
          <w:rFonts w:ascii="Times New Roman" w:hAnsi="Times New Roman"/>
          <w:color w:val="000000"/>
        </w:rPr>
        <w:t xml:space="preserve"> – материалы судебных заседаний,</w:t>
      </w:r>
      <w:r w:rsidR="00CE3DEA" w:rsidRPr="001753F6">
        <w:rPr>
          <w:rFonts w:ascii="Times New Roman" w:hAnsi="Times New Roman"/>
          <w:color w:val="000000"/>
        </w:rPr>
        <w:t xml:space="preserve"> многочисленные</w:t>
      </w:r>
      <w:r w:rsidRPr="001753F6">
        <w:rPr>
          <w:rFonts w:ascii="Times New Roman" w:hAnsi="Times New Roman"/>
          <w:color w:val="000000"/>
        </w:rPr>
        <w:t xml:space="preserve"> отчеты и более сотни интервью, лично </w:t>
      </w:r>
      <w:r w:rsidR="00CE3DEA" w:rsidRPr="001753F6">
        <w:rPr>
          <w:rFonts w:ascii="Times New Roman" w:hAnsi="Times New Roman"/>
          <w:color w:val="000000"/>
        </w:rPr>
        <w:t>проведенные</w:t>
      </w:r>
      <w:r w:rsidRPr="001753F6">
        <w:rPr>
          <w:rFonts w:ascii="Times New Roman" w:hAnsi="Times New Roman"/>
          <w:color w:val="000000"/>
        </w:rPr>
        <w:t xml:space="preserve"> самим автором.</w:t>
      </w:r>
    </w:p>
    <w:p w:rsidR="001329EB" w:rsidRPr="001753F6" w:rsidRDefault="000021CB" w:rsidP="00DF0F3D">
      <w:pPr>
        <w:ind w:firstLine="709"/>
        <w:contextualSpacing/>
        <w:jc w:val="both"/>
        <w:outlineLvl w:val="0"/>
        <w:rPr>
          <w:rFonts w:ascii="Times New Roman" w:hAnsi="Times New Roman"/>
          <w:color w:val="000000" w:themeColor="text1"/>
        </w:rPr>
      </w:pPr>
      <w:proofErr w:type="spellStart"/>
      <w:r w:rsidRPr="001753F6">
        <w:rPr>
          <w:rFonts w:ascii="Times New Roman" w:hAnsi="Times New Roman"/>
        </w:rPr>
        <w:t>Мейлер</w:t>
      </w:r>
      <w:proofErr w:type="spellEnd"/>
      <w:r w:rsidRPr="001753F6">
        <w:rPr>
          <w:rFonts w:ascii="Times New Roman" w:hAnsi="Times New Roman"/>
        </w:rPr>
        <w:t xml:space="preserve">, столь филигранно работающий в разных жанрах, тем не менее всегда стремится отойти от канонов и «сломать привычные жанровые рамки» </w:t>
      </w:r>
      <w:r w:rsidRPr="00B05C64">
        <w:rPr>
          <w:rFonts w:ascii="Times New Roman" w:hAnsi="Times New Roman"/>
          <w:color w:val="000000" w:themeColor="text1"/>
        </w:rPr>
        <w:t>[</w:t>
      </w:r>
      <w:r w:rsidR="00B05C64" w:rsidRPr="00B05C64">
        <w:rPr>
          <w:rFonts w:ascii="Times New Roman" w:hAnsi="Times New Roman"/>
          <w:color w:val="000000" w:themeColor="text1"/>
        </w:rPr>
        <w:t>Несмелова, Коновалова</w:t>
      </w:r>
      <w:r w:rsidRPr="00B05C64">
        <w:rPr>
          <w:rFonts w:ascii="Times New Roman" w:hAnsi="Times New Roman"/>
          <w:color w:val="000000" w:themeColor="text1"/>
        </w:rPr>
        <w:t>: 254]. Соединяя элементы документалистики, детектива и фил</w:t>
      </w:r>
      <w:r w:rsidRPr="001753F6">
        <w:rPr>
          <w:rFonts w:ascii="Times New Roman" w:hAnsi="Times New Roman"/>
          <w:color w:val="000000" w:themeColor="text1"/>
        </w:rPr>
        <w:t xml:space="preserve">ософского экзистенциалистского романа, </w:t>
      </w:r>
      <w:proofErr w:type="spellStart"/>
      <w:r w:rsidR="007E05EF" w:rsidRPr="001753F6">
        <w:rPr>
          <w:rFonts w:ascii="Times New Roman" w:hAnsi="Times New Roman"/>
          <w:color w:val="000000" w:themeColor="text1"/>
        </w:rPr>
        <w:t>Мейлер</w:t>
      </w:r>
      <w:proofErr w:type="spellEnd"/>
      <w:r w:rsidR="002E0BA1" w:rsidRPr="001753F6">
        <w:rPr>
          <w:rFonts w:ascii="Times New Roman" w:hAnsi="Times New Roman"/>
          <w:color w:val="000000" w:themeColor="text1"/>
        </w:rPr>
        <w:t xml:space="preserve"> </w:t>
      </w:r>
      <w:r w:rsidR="007E05EF" w:rsidRPr="001753F6">
        <w:rPr>
          <w:rFonts w:ascii="Times New Roman" w:hAnsi="Times New Roman"/>
          <w:color w:val="000000" w:themeColor="text1"/>
        </w:rPr>
        <w:t xml:space="preserve">предпринимает попытку проникнуть </w:t>
      </w:r>
      <w:r w:rsidR="00B50C11" w:rsidRPr="001753F6">
        <w:rPr>
          <w:rFonts w:ascii="Times New Roman" w:hAnsi="Times New Roman"/>
          <w:color w:val="000000" w:themeColor="text1"/>
        </w:rPr>
        <w:t>в психологию «палача»</w:t>
      </w:r>
      <w:r w:rsidR="00576E81" w:rsidRPr="001753F6">
        <w:rPr>
          <w:rFonts w:ascii="Times New Roman" w:hAnsi="Times New Roman"/>
          <w:color w:val="000000" w:themeColor="text1"/>
        </w:rPr>
        <w:t xml:space="preserve"> и вскрыть</w:t>
      </w:r>
      <w:r w:rsidR="00576E81" w:rsidRPr="001753F6">
        <w:rPr>
          <w:rFonts w:ascii="Times New Roman" w:hAnsi="Times New Roman"/>
          <w:color w:val="000000"/>
        </w:rPr>
        <w:t xml:space="preserve"> социальную подоплеку </w:t>
      </w:r>
      <w:r w:rsidR="00AF7172" w:rsidRPr="001753F6">
        <w:rPr>
          <w:rFonts w:ascii="Times New Roman" w:hAnsi="Times New Roman"/>
          <w:color w:val="000000"/>
        </w:rPr>
        <w:t xml:space="preserve">реального </w:t>
      </w:r>
      <w:r w:rsidR="00576E81" w:rsidRPr="001753F6">
        <w:rPr>
          <w:rFonts w:ascii="Times New Roman" w:hAnsi="Times New Roman"/>
          <w:color w:val="000000"/>
        </w:rPr>
        <w:t>убийства</w:t>
      </w:r>
      <w:r w:rsidR="00FB54C1" w:rsidRPr="001753F6">
        <w:rPr>
          <w:rFonts w:ascii="Times New Roman" w:hAnsi="Times New Roman"/>
          <w:color w:val="000000"/>
        </w:rPr>
        <w:t xml:space="preserve">, </w:t>
      </w:r>
      <w:r w:rsidR="00CE3DEA" w:rsidRPr="001753F6">
        <w:rPr>
          <w:rFonts w:ascii="Times New Roman" w:hAnsi="Times New Roman"/>
          <w:color w:val="000000"/>
        </w:rPr>
        <w:t>хотя</w:t>
      </w:r>
      <w:r w:rsidR="00FB54C1" w:rsidRPr="001753F6">
        <w:rPr>
          <w:rFonts w:ascii="Times New Roman" w:hAnsi="Times New Roman"/>
          <w:color w:val="000000"/>
        </w:rPr>
        <w:t xml:space="preserve"> </w:t>
      </w:r>
      <w:r w:rsidR="00B36724" w:rsidRPr="001753F6">
        <w:rPr>
          <w:rFonts w:ascii="Times New Roman" w:hAnsi="Times New Roman"/>
          <w:color w:val="000000"/>
        </w:rPr>
        <w:t xml:space="preserve">композиционно эта </w:t>
      </w:r>
      <w:r w:rsidR="00AE5014" w:rsidRPr="001753F6">
        <w:rPr>
          <w:rFonts w:ascii="Times New Roman" w:hAnsi="Times New Roman"/>
          <w:color w:val="000000"/>
        </w:rPr>
        <w:t>задача</w:t>
      </w:r>
      <w:r w:rsidR="00AE5014" w:rsidRPr="001753F6">
        <w:rPr>
          <w:rFonts w:ascii="Times New Roman" w:hAnsi="Times New Roman"/>
        </w:rPr>
        <w:t xml:space="preserve"> выпадает на долю самих персонажей – </w:t>
      </w:r>
      <w:r w:rsidR="00A41CE1" w:rsidRPr="001753F6">
        <w:rPr>
          <w:rFonts w:ascii="Times New Roman" w:hAnsi="Times New Roman"/>
        </w:rPr>
        <w:t xml:space="preserve">в отличие от других </w:t>
      </w:r>
      <w:r w:rsidRPr="001753F6">
        <w:rPr>
          <w:rFonts w:ascii="Times New Roman" w:hAnsi="Times New Roman"/>
        </w:rPr>
        <w:t>книг</w:t>
      </w:r>
      <w:r w:rsidR="00A41CE1" w:rsidRPr="001753F6">
        <w:rPr>
          <w:rFonts w:ascii="Times New Roman" w:hAnsi="Times New Roman"/>
        </w:rPr>
        <w:t>, написанных в духе нового журнализма («Армии ночи»,</w:t>
      </w:r>
      <w:r w:rsidRPr="001753F6">
        <w:rPr>
          <w:rFonts w:ascii="Times New Roman" w:hAnsi="Times New Roman"/>
        </w:rPr>
        <w:t xml:space="preserve"> 1968;</w:t>
      </w:r>
      <w:r w:rsidR="00A41CE1" w:rsidRPr="001753F6">
        <w:rPr>
          <w:rFonts w:ascii="Times New Roman" w:hAnsi="Times New Roman"/>
        </w:rPr>
        <w:t xml:space="preserve"> «История Освальда</w:t>
      </w:r>
      <w:r w:rsidR="00A41CE1" w:rsidRPr="001753F6">
        <w:rPr>
          <w:rFonts w:ascii="Times New Roman" w:hAnsi="Times New Roman"/>
          <w:color w:val="000000" w:themeColor="text1"/>
        </w:rPr>
        <w:t xml:space="preserve">»), </w:t>
      </w:r>
      <w:r w:rsidRPr="001753F6">
        <w:rPr>
          <w:rFonts w:ascii="Times New Roman" w:hAnsi="Times New Roman"/>
          <w:color w:val="000000" w:themeColor="text1"/>
        </w:rPr>
        <w:t xml:space="preserve">автор самоустраняется </w:t>
      </w:r>
      <w:r w:rsidR="00AE5014" w:rsidRPr="001753F6">
        <w:rPr>
          <w:rFonts w:ascii="Times New Roman" w:hAnsi="Times New Roman"/>
          <w:color w:val="000000" w:themeColor="text1"/>
        </w:rPr>
        <w:t xml:space="preserve">из </w:t>
      </w:r>
      <w:r w:rsidR="007C0DB2" w:rsidRPr="001753F6">
        <w:rPr>
          <w:rFonts w:ascii="Times New Roman" w:hAnsi="Times New Roman"/>
          <w:color w:val="000000" w:themeColor="text1"/>
        </w:rPr>
        <w:t xml:space="preserve">художественной реальности </w:t>
      </w:r>
      <w:r w:rsidRPr="001753F6">
        <w:rPr>
          <w:rFonts w:ascii="Times New Roman" w:hAnsi="Times New Roman"/>
          <w:color w:val="000000" w:themeColor="text1"/>
        </w:rPr>
        <w:t xml:space="preserve">романа. </w:t>
      </w:r>
    </w:p>
    <w:p w:rsidR="000D0EC0" w:rsidRPr="007F384F" w:rsidRDefault="00192F51" w:rsidP="00DF0F3D">
      <w:pPr>
        <w:ind w:firstLine="709"/>
        <w:contextualSpacing/>
        <w:jc w:val="both"/>
        <w:outlineLvl w:val="0"/>
        <w:rPr>
          <w:rFonts w:ascii="Times New Roman" w:hAnsi="Times New Roman"/>
          <w:color w:val="000000" w:themeColor="text1"/>
        </w:rPr>
      </w:pPr>
      <w:r w:rsidRPr="001753F6">
        <w:rPr>
          <w:rFonts w:ascii="Times New Roman" w:hAnsi="Times New Roman"/>
          <w:color w:val="000000" w:themeColor="text1"/>
        </w:rPr>
        <w:lastRenderedPageBreak/>
        <w:t xml:space="preserve">Еще </w:t>
      </w:r>
      <w:r w:rsidR="001329EB" w:rsidRPr="001753F6">
        <w:rPr>
          <w:rFonts w:ascii="Times New Roman" w:hAnsi="Times New Roman"/>
          <w:color w:val="000000" w:themeColor="text1"/>
        </w:rPr>
        <w:t xml:space="preserve">одной точкой притяжения становится для </w:t>
      </w:r>
      <w:proofErr w:type="spellStart"/>
      <w:r w:rsidR="001329EB" w:rsidRPr="001753F6">
        <w:rPr>
          <w:rFonts w:ascii="Times New Roman" w:hAnsi="Times New Roman"/>
          <w:color w:val="000000" w:themeColor="text1"/>
        </w:rPr>
        <w:t>Мейлера</w:t>
      </w:r>
      <w:proofErr w:type="spellEnd"/>
      <w:r w:rsidRPr="001753F6">
        <w:rPr>
          <w:rFonts w:ascii="Times New Roman" w:hAnsi="Times New Roman"/>
          <w:color w:val="000000" w:themeColor="text1"/>
        </w:rPr>
        <w:t xml:space="preserve"> </w:t>
      </w:r>
      <w:r w:rsidR="00612244" w:rsidRPr="001753F6">
        <w:rPr>
          <w:rFonts w:ascii="Times New Roman" w:hAnsi="Times New Roman"/>
          <w:color w:val="000000" w:themeColor="text1"/>
        </w:rPr>
        <w:t>личность Ли Харви Освальда – убийцы президента С</w:t>
      </w:r>
      <w:r w:rsidR="00E16288" w:rsidRPr="001753F6">
        <w:rPr>
          <w:rFonts w:ascii="Times New Roman" w:hAnsi="Times New Roman"/>
          <w:color w:val="000000" w:themeColor="text1"/>
        </w:rPr>
        <w:t>ША</w:t>
      </w:r>
      <w:r w:rsidR="00612244" w:rsidRPr="001753F6">
        <w:rPr>
          <w:rFonts w:ascii="Times New Roman" w:hAnsi="Times New Roman"/>
          <w:color w:val="000000" w:themeColor="text1"/>
        </w:rPr>
        <w:t xml:space="preserve"> Джона Ф</w:t>
      </w:r>
      <w:r w:rsidR="00E16288" w:rsidRPr="001753F6">
        <w:rPr>
          <w:rFonts w:ascii="Times New Roman" w:hAnsi="Times New Roman"/>
          <w:color w:val="000000" w:themeColor="text1"/>
        </w:rPr>
        <w:t>.</w:t>
      </w:r>
      <w:r w:rsidR="00612244" w:rsidRPr="001753F6">
        <w:rPr>
          <w:rFonts w:ascii="Times New Roman" w:hAnsi="Times New Roman"/>
          <w:color w:val="000000" w:themeColor="text1"/>
        </w:rPr>
        <w:t xml:space="preserve"> Кеннеди.</w:t>
      </w:r>
      <w:r w:rsidR="002F4828" w:rsidRPr="001753F6">
        <w:rPr>
          <w:rFonts w:ascii="Times New Roman" w:hAnsi="Times New Roman"/>
          <w:color w:val="000000" w:themeColor="text1"/>
        </w:rPr>
        <w:t xml:space="preserve"> </w:t>
      </w:r>
      <w:r w:rsidR="00224296" w:rsidRPr="001753F6">
        <w:rPr>
          <w:rFonts w:ascii="Times New Roman" w:hAnsi="Times New Roman"/>
          <w:color w:val="000000" w:themeColor="text1"/>
        </w:rPr>
        <w:t xml:space="preserve">В </w:t>
      </w:r>
      <w:r w:rsidR="000021CB" w:rsidRPr="001753F6">
        <w:rPr>
          <w:rFonts w:ascii="Times New Roman" w:hAnsi="Times New Roman"/>
          <w:color w:val="000000" w:themeColor="text1"/>
        </w:rPr>
        <w:t>«Истории</w:t>
      </w:r>
      <w:r w:rsidR="005F0399" w:rsidRPr="001753F6">
        <w:rPr>
          <w:rFonts w:ascii="Times New Roman" w:hAnsi="Times New Roman"/>
          <w:color w:val="000000" w:themeColor="text1"/>
        </w:rPr>
        <w:t xml:space="preserve"> Освальда» </w:t>
      </w:r>
      <w:r w:rsidR="000021CB" w:rsidRPr="001753F6">
        <w:rPr>
          <w:rFonts w:ascii="Times New Roman" w:hAnsi="Times New Roman"/>
          <w:color w:val="000000" w:themeColor="text1"/>
        </w:rPr>
        <w:t>он пытается найти разгадку</w:t>
      </w:r>
      <w:r w:rsidR="00F900A7" w:rsidRPr="001753F6">
        <w:rPr>
          <w:rFonts w:ascii="Times New Roman" w:hAnsi="Times New Roman"/>
          <w:color w:val="000000" w:themeColor="text1"/>
        </w:rPr>
        <w:t xml:space="preserve"> «преступления</w:t>
      </w:r>
      <w:r w:rsidR="00F900A7" w:rsidRPr="001753F6">
        <w:rPr>
          <w:rFonts w:ascii="Times New Roman" w:hAnsi="Times New Roman"/>
        </w:rPr>
        <w:t xml:space="preserve"> века»</w:t>
      </w:r>
      <w:r w:rsidR="008F5EC7" w:rsidRPr="001753F6">
        <w:rPr>
          <w:rFonts w:ascii="Times New Roman" w:hAnsi="Times New Roman"/>
        </w:rPr>
        <w:t xml:space="preserve"> и предпринимает попытку</w:t>
      </w:r>
      <w:r w:rsidR="007431F4" w:rsidRPr="001753F6">
        <w:rPr>
          <w:rFonts w:ascii="Times New Roman" w:hAnsi="Times New Roman"/>
        </w:rPr>
        <w:t xml:space="preserve"> заглянуть вглубь </w:t>
      </w:r>
      <w:r w:rsidR="007431F4" w:rsidRPr="001753F6">
        <w:rPr>
          <w:rFonts w:ascii="Times New Roman" w:hAnsi="Times New Roman"/>
          <w:color w:val="000000" w:themeColor="text1"/>
        </w:rPr>
        <w:t xml:space="preserve">персонажа, </w:t>
      </w:r>
      <w:r w:rsidR="00AC3A99" w:rsidRPr="001753F6">
        <w:rPr>
          <w:rFonts w:ascii="Times New Roman" w:hAnsi="Times New Roman"/>
          <w:color w:val="000000" w:themeColor="text1"/>
        </w:rPr>
        <w:t xml:space="preserve">прослеживая </w:t>
      </w:r>
      <w:r w:rsidR="007431F4" w:rsidRPr="001753F6">
        <w:rPr>
          <w:rFonts w:ascii="Times New Roman" w:hAnsi="Times New Roman"/>
          <w:color w:val="000000" w:themeColor="text1"/>
        </w:rPr>
        <w:t>его</w:t>
      </w:r>
      <w:r w:rsidR="00AC3A99" w:rsidRPr="001753F6">
        <w:rPr>
          <w:rFonts w:ascii="Times New Roman" w:hAnsi="Times New Roman"/>
          <w:color w:val="000000" w:themeColor="text1"/>
        </w:rPr>
        <w:t xml:space="preserve"> путь</w:t>
      </w:r>
      <w:r w:rsidR="007431F4" w:rsidRPr="001753F6">
        <w:rPr>
          <w:rFonts w:ascii="Times New Roman" w:hAnsi="Times New Roman"/>
          <w:color w:val="000000" w:themeColor="text1"/>
        </w:rPr>
        <w:t xml:space="preserve"> шаг за шаго</w:t>
      </w:r>
      <w:r w:rsidR="00B90B8C" w:rsidRPr="001753F6">
        <w:rPr>
          <w:rFonts w:ascii="Times New Roman" w:hAnsi="Times New Roman"/>
          <w:color w:val="000000" w:themeColor="text1"/>
        </w:rPr>
        <w:t>м</w:t>
      </w:r>
      <w:r w:rsidR="00AC3A99" w:rsidRPr="001753F6">
        <w:rPr>
          <w:rFonts w:ascii="Times New Roman" w:hAnsi="Times New Roman"/>
          <w:color w:val="000000" w:themeColor="text1"/>
        </w:rPr>
        <w:t xml:space="preserve"> –</w:t>
      </w:r>
      <w:r w:rsidR="00B90B8C" w:rsidRPr="001753F6">
        <w:rPr>
          <w:rFonts w:ascii="Times New Roman" w:hAnsi="Times New Roman"/>
          <w:color w:val="000000" w:themeColor="text1"/>
        </w:rPr>
        <w:t xml:space="preserve"> с момента приезда в СССР вплоть до </w:t>
      </w:r>
      <w:r w:rsidR="00AC3A99" w:rsidRPr="001753F6">
        <w:rPr>
          <w:rFonts w:ascii="Times New Roman" w:hAnsi="Times New Roman"/>
          <w:color w:val="000000" w:themeColor="text1"/>
        </w:rPr>
        <w:t>выстрела в Кеннеди.</w:t>
      </w:r>
      <w:r w:rsidR="000A53E0" w:rsidRPr="001753F6">
        <w:rPr>
          <w:rFonts w:ascii="Times New Roman" w:hAnsi="Times New Roman"/>
          <w:color w:val="000000" w:themeColor="text1"/>
        </w:rPr>
        <w:t xml:space="preserve"> </w:t>
      </w:r>
      <w:r w:rsidR="00635477" w:rsidRPr="001753F6">
        <w:rPr>
          <w:rFonts w:ascii="Times New Roman" w:hAnsi="Times New Roman"/>
          <w:color w:val="000000" w:themeColor="text1"/>
        </w:rPr>
        <w:t xml:space="preserve">Как и в случае «Песни </w:t>
      </w:r>
      <w:r w:rsidR="00E16288" w:rsidRPr="001753F6">
        <w:rPr>
          <w:rFonts w:ascii="Times New Roman" w:hAnsi="Times New Roman"/>
          <w:color w:val="000000" w:themeColor="text1"/>
        </w:rPr>
        <w:t>п</w:t>
      </w:r>
      <w:r w:rsidR="00635477" w:rsidRPr="001753F6">
        <w:rPr>
          <w:rFonts w:ascii="Times New Roman" w:hAnsi="Times New Roman"/>
          <w:color w:val="000000" w:themeColor="text1"/>
        </w:rPr>
        <w:t>алача»</w:t>
      </w:r>
      <w:r w:rsidR="00AC3A99" w:rsidRPr="001753F6">
        <w:rPr>
          <w:rFonts w:ascii="Times New Roman" w:hAnsi="Times New Roman"/>
          <w:color w:val="000000" w:themeColor="text1"/>
        </w:rPr>
        <w:t>,</w:t>
      </w:r>
      <w:r w:rsidR="00635477" w:rsidRPr="001753F6">
        <w:rPr>
          <w:rFonts w:ascii="Times New Roman" w:hAnsi="Times New Roman"/>
          <w:color w:val="000000" w:themeColor="text1"/>
        </w:rPr>
        <w:t xml:space="preserve"> автор проделывает колоссальную</w:t>
      </w:r>
      <w:r w:rsidR="00635477" w:rsidRPr="001753F6">
        <w:rPr>
          <w:rFonts w:ascii="Times New Roman" w:hAnsi="Times New Roman"/>
        </w:rPr>
        <w:t xml:space="preserve"> работу во время подготовки романа – </w:t>
      </w:r>
      <w:r w:rsidR="009B2678" w:rsidRPr="001753F6">
        <w:rPr>
          <w:rFonts w:ascii="Times New Roman" w:hAnsi="Times New Roman"/>
        </w:rPr>
        <w:t xml:space="preserve">собирает архивные </w:t>
      </w:r>
      <w:r w:rsidR="009B2678" w:rsidRPr="001753F6">
        <w:rPr>
          <w:rFonts w:ascii="Times New Roman" w:hAnsi="Times New Roman"/>
          <w:color w:val="000000" w:themeColor="text1"/>
        </w:rPr>
        <w:t>материалы КГБ</w:t>
      </w:r>
      <w:r w:rsidR="00AC3A99" w:rsidRPr="001753F6">
        <w:rPr>
          <w:rFonts w:ascii="Times New Roman" w:hAnsi="Times New Roman"/>
          <w:color w:val="000000" w:themeColor="text1"/>
        </w:rPr>
        <w:t xml:space="preserve">, </w:t>
      </w:r>
      <w:r w:rsidR="00635477" w:rsidRPr="001753F6">
        <w:rPr>
          <w:rFonts w:ascii="Times New Roman" w:hAnsi="Times New Roman"/>
          <w:color w:val="000000" w:themeColor="text1"/>
        </w:rPr>
        <w:t>посещает Советский Союз и самолично интервьюирует тех, кто так или иначе был связан</w:t>
      </w:r>
      <w:r w:rsidR="00635477" w:rsidRPr="001753F6">
        <w:rPr>
          <w:rFonts w:ascii="Times New Roman" w:hAnsi="Times New Roman"/>
        </w:rPr>
        <w:t xml:space="preserve"> с Освальдом.</w:t>
      </w:r>
      <w:r w:rsidR="00E471C0" w:rsidRPr="001753F6">
        <w:rPr>
          <w:rFonts w:ascii="Times New Roman" w:hAnsi="Times New Roman"/>
        </w:rPr>
        <w:t xml:space="preserve"> </w:t>
      </w:r>
      <w:r w:rsidR="00145EEC" w:rsidRPr="001753F6">
        <w:rPr>
          <w:rFonts w:ascii="Times New Roman" w:hAnsi="Times New Roman"/>
        </w:rPr>
        <w:t xml:space="preserve">Основной вопрос, который ставит перед собой </w:t>
      </w:r>
      <w:proofErr w:type="spellStart"/>
      <w:r w:rsidR="00145EEC" w:rsidRPr="001753F6">
        <w:rPr>
          <w:rFonts w:ascii="Times New Roman" w:hAnsi="Times New Roman"/>
        </w:rPr>
        <w:t>Мейлер</w:t>
      </w:r>
      <w:proofErr w:type="spellEnd"/>
      <w:r w:rsidR="00145EEC" w:rsidRPr="001753F6">
        <w:rPr>
          <w:rFonts w:ascii="Times New Roman" w:hAnsi="Times New Roman"/>
        </w:rPr>
        <w:t>: «</w:t>
      </w:r>
      <w:r w:rsidR="00145EEC" w:rsidRPr="001753F6">
        <w:rPr>
          <w:rFonts w:ascii="Times New Roman" w:hAnsi="Times New Roman"/>
          <w:lang w:val="en-US"/>
        </w:rPr>
        <w:t>Did</w:t>
      </w:r>
      <w:r w:rsidR="00145EEC" w:rsidRPr="001753F6">
        <w:rPr>
          <w:rFonts w:ascii="Times New Roman" w:hAnsi="Times New Roman"/>
        </w:rPr>
        <w:t xml:space="preserve"> </w:t>
      </w:r>
      <w:r w:rsidR="00145EEC" w:rsidRPr="001753F6">
        <w:rPr>
          <w:rFonts w:ascii="Times New Roman" w:hAnsi="Times New Roman"/>
          <w:lang w:val="en-US"/>
        </w:rPr>
        <w:t>Oswald</w:t>
      </w:r>
      <w:r w:rsidR="00145EEC" w:rsidRPr="001753F6">
        <w:rPr>
          <w:rFonts w:ascii="Times New Roman" w:hAnsi="Times New Roman"/>
        </w:rPr>
        <w:t xml:space="preserve"> </w:t>
      </w:r>
      <w:r w:rsidR="00145EEC" w:rsidRPr="001753F6">
        <w:rPr>
          <w:rFonts w:ascii="Times New Roman" w:hAnsi="Times New Roman"/>
          <w:lang w:val="en-US"/>
        </w:rPr>
        <w:t>kill</w:t>
      </w:r>
      <w:r w:rsidR="00145EEC" w:rsidRPr="001753F6">
        <w:rPr>
          <w:rFonts w:ascii="Times New Roman" w:hAnsi="Times New Roman"/>
        </w:rPr>
        <w:t xml:space="preserve"> </w:t>
      </w:r>
      <w:r w:rsidR="00145EEC" w:rsidRPr="001753F6">
        <w:rPr>
          <w:rFonts w:ascii="Times New Roman" w:hAnsi="Times New Roman"/>
          <w:lang w:val="en-US"/>
        </w:rPr>
        <w:t>President</w:t>
      </w:r>
      <w:r w:rsidR="00145EEC" w:rsidRPr="001753F6">
        <w:rPr>
          <w:rFonts w:ascii="Times New Roman" w:hAnsi="Times New Roman"/>
        </w:rPr>
        <w:t xml:space="preserve"> </w:t>
      </w:r>
      <w:r w:rsidR="00145EEC" w:rsidRPr="001753F6">
        <w:rPr>
          <w:rFonts w:ascii="Times New Roman" w:hAnsi="Times New Roman"/>
          <w:lang w:val="en-US"/>
        </w:rPr>
        <w:t>Kennedy</w:t>
      </w:r>
      <w:r w:rsidR="00145EEC" w:rsidRPr="001753F6">
        <w:rPr>
          <w:rFonts w:ascii="Times New Roman" w:hAnsi="Times New Roman"/>
        </w:rPr>
        <w:t xml:space="preserve">? </w:t>
      </w:r>
      <w:r w:rsidR="00145EEC" w:rsidRPr="001753F6">
        <w:rPr>
          <w:rFonts w:ascii="Times New Roman" w:hAnsi="Times New Roman"/>
          <w:color w:val="000000"/>
          <w:lang w:val="en-US"/>
        </w:rPr>
        <w:t>And if so, did</w:t>
      </w:r>
      <w:r w:rsidR="00145EEC" w:rsidRPr="001753F6">
        <w:rPr>
          <w:rFonts w:ascii="Times New Roman" w:hAnsi="Times New Roman"/>
          <w:lang w:val="en-US"/>
        </w:rPr>
        <w:t xml:space="preserve"> he do it on his own or as a part of a </w:t>
      </w:r>
      <w:proofErr w:type="gramStart"/>
      <w:r w:rsidR="008D68A1" w:rsidRPr="001753F6">
        <w:rPr>
          <w:rFonts w:ascii="Times New Roman" w:hAnsi="Times New Roman"/>
          <w:lang w:val="en-US"/>
        </w:rPr>
        <w:t>conspiracy?»</w:t>
      </w:r>
      <w:proofErr w:type="gramEnd"/>
      <w:r w:rsidR="00145EEC" w:rsidRPr="001753F6">
        <w:rPr>
          <w:rFonts w:ascii="Times New Roman" w:hAnsi="Times New Roman"/>
          <w:lang w:val="en-US"/>
        </w:rPr>
        <w:t xml:space="preserve"> </w:t>
      </w:r>
      <w:r w:rsidR="00B4350C" w:rsidRPr="00FD5EB9">
        <w:rPr>
          <w:rFonts w:ascii="Times New Roman" w:hAnsi="Times New Roman"/>
          <w:color w:val="000000" w:themeColor="text1"/>
        </w:rPr>
        <w:t>[</w:t>
      </w:r>
      <w:r w:rsidR="00FD5EB9" w:rsidRPr="00FD5EB9">
        <w:rPr>
          <w:rFonts w:ascii="Times New Roman" w:hAnsi="Times New Roman"/>
          <w:color w:val="000000" w:themeColor="text1"/>
          <w:lang w:val="en-US"/>
        </w:rPr>
        <w:t>Mailer</w:t>
      </w:r>
      <w:r w:rsidR="00145EEC" w:rsidRPr="00FD5EB9">
        <w:rPr>
          <w:rFonts w:ascii="Times New Roman" w:hAnsi="Times New Roman"/>
          <w:color w:val="000000" w:themeColor="text1"/>
        </w:rPr>
        <w:t>: 349</w:t>
      </w:r>
      <w:r w:rsidR="00B4350C" w:rsidRPr="00FD5EB9">
        <w:rPr>
          <w:rFonts w:ascii="Times New Roman" w:hAnsi="Times New Roman"/>
          <w:color w:val="000000" w:themeColor="text1"/>
        </w:rPr>
        <w:t>]</w:t>
      </w:r>
      <w:r w:rsidR="00145EEC" w:rsidRPr="00FD5EB9">
        <w:rPr>
          <w:rFonts w:ascii="Times New Roman" w:hAnsi="Times New Roman"/>
          <w:color w:val="000000" w:themeColor="text1"/>
        </w:rPr>
        <w:t xml:space="preserve">. </w:t>
      </w:r>
      <w:r w:rsidR="000A53E0" w:rsidRPr="001753F6">
        <w:rPr>
          <w:rFonts w:ascii="Times New Roman" w:hAnsi="Times New Roman"/>
        </w:rPr>
        <w:t xml:space="preserve">В </w:t>
      </w:r>
      <w:r w:rsidR="008E7826" w:rsidRPr="001753F6">
        <w:rPr>
          <w:rFonts w:ascii="Times New Roman" w:hAnsi="Times New Roman"/>
        </w:rPr>
        <w:t>отличие</w:t>
      </w:r>
      <w:r w:rsidR="000A53E0" w:rsidRPr="001753F6">
        <w:rPr>
          <w:rFonts w:ascii="Times New Roman" w:hAnsi="Times New Roman"/>
        </w:rPr>
        <w:t xml:space="preserve"> от</w:t>
      </w:r>
      <w:r w:rsidR="008D68A1" w:rsidRPr="001753F6">
        <w:rPr>
          <w:rFonts w:ascii="Times New Roman" w:hAnsi="Times New Roman"/>
        </w:rPr>
        <w:t xml:space="preserve"> дела</w:t>
      </w:r>
      <w:r w:rsidR="008E7826" w:rsidRPr="001753F6">
        <w:rPr>
          <w:rFonts w:ascii="Times New Roman" w:hAnsi="Times New Roman"/>
        </w:rPr>
        <w:t xml:space="preserve"> Гэри Гилмора,</w:t>
      </w:r>
      <w:r w:rsidR="009B2678" w:rsidRPr="001753F6">
        <w:rPr>
          <w:rFonts w:ascii="Times New Roman" w:hAnsi="Times New Roman"/>
        </w:rPr>
        <w:t xml:space="preserve"> убийца Кеннеди так и остается для всех </w:t>
      </w:r>
      <w:r w:rsidR="00E20EDF" w:rsidRPr="001753F6">
        <w:rPr>
          <w:rFonts w:ascii="Times New Roman" w:hAnsi="Times New Roman"/>
        </w:rPr>
        <w:t xml:space="preserve">той самой </w:t>
      </w:r>
      <w:r w:rsidR="009B2678" w:rsidRPr="001753F6">
        <w:rPr>
          <w:rFonts w:ascii="Times New Roman" w:hAnsi="Times New Roman"/>
          <w:color w:val="000000" w:themeColor="text1"/>
        </w:rPr>
        <w:t>«загадкой»</w:t>
      </w:r>
      <w:r w:rsidR="00E20EDF" w:rsidRPr="001753F6">
        <w:rPr>
          <w:rFonts w:ascii="Times New Roman" w:hAnsi="Times New Roman"/>
          <w:color w:val="000000" w:themeColor="text1"/>
        </w:rPr>
        <w:t xml:space="preserve"> (</w:t>
      </w:r>
      <w:r w:rsidR="00E20EDF" w:rsidRPr="001753F6">
        <w:rPr>
          <w:rFonts w:ascii="Times New Roman" w:hAnsi="Times New Roman"/>
          <w:color w:val="000000" w:themeColor="text1"/>
          <w:lang w:val="en-US"/>
        </w:rPr>
        <w:t>mystery</w:t>
      </w:r>
      <w:r w:rsidR="00E20EDF" w:rsidRPr="001753F6">
        <w:rPr>
          <w:rFonts w:ascii="Times New Roman" w:hAnsi="Times New Roman"/>
          <w:color w:val="000000" w:themeColor="text1"/>
        </w:rPr>
        <w:t>), вынесенной в заглавие романа</w:t>
      </w:r>
      <w:r w:rsidR="00344BD7" w:rsidRPr="001753F6">
        <w:rPr>
          <w:rFonts w:ascii="Times New Roman" w:hAnsi="Times New Roman"/>
          <w:color w:val="000000" w:themeColor="text1"/>
        </w:rPr>
        <w:t xml:space="preserve">, а </w:t>
      </w:r>
      <w:proofErr w:type="spellStart"/>
      <w:r w:rsidR="00344BD7" w:rsidRPr="001753F6">
        <w:rPr>
          <w:rFonts w:ascii="Times New Roman" w:hAnsi="Times New Roman"/>
          <w:color w:val="000000" w:themeColor="text1"/>
        </w:rPr>
        <w:t>Мейлер</w:t>
      </w:r>
      <w:proofErr w:type="spellEnd"/>
      <w:r w:rsidR="00E16288" w:rsidRPr="001753F6">
        <w:rPr>
          <w:rFonts w:ascii="Times New Roman" w:hAnsi="Times New Roman"/>
          <w:color w:val="000000" w:themeColor="text1"/>
        </w:rPr>
        <w:t>,</w:t>
      </w:r>
      <w:r w:rsidR="00344BD7" w:rsidRPr="001753F6">
        <w:rPr>
          <w:rFonts w:ascii="Times New Roman" w:hAnsi="Times New Roman"/>
          <w:color w:val="000000" w:themeColor="text1"/>
        </w:rPr>
        <w:t xml:space="preserve"> словно сыщик</w:t>
      </w:r>
      <w:r w:rsidR="00AC3A99" w:rsidRPr="001753F6">
        <w:rPr>
          <w:rFonts w:ascii="Times New Roman" w:hAnsi="Times New Roman"/>
          <w:color w:val="000000" w:themeColor="text1"/>
        </w:rPr>
        <w:t xml:space="preserve"> и/или психоаналитик</w:t>
      </w:r>
      <w:r w:rsidR="00E16288" w:rsidRPr="001753F6">
        <w:rPr>
          <w:rFonts w:ascii="Times New Roman" w:hAnsi="Times New Roman"/>
          <w:color w:val="000000" w:themeColor="text1"/>
        </w:rPr>
        <w:t>,</w:t>
      </w:r>
      <w:r w:rsidR="00344BD7" w:rsidRPr="001753F6">
        <w:rPr>
          <w:rFonts w:ascii="Times New Roman" w:hAnsi="Times New Roman"/>
          <w:color w:val="000000" w:themeColor="text1"/>
        </w:rPr>
        <w:t xml:space="preserve"> «стремится</w:t>
      </w:r>
      <w:r w:rsidR="00344BD7" w:rsidRPr="001753F6">
        <w:rPr>
          <w:rFonts w:ascii="Times New Roman" w:hAnsi="Times New Roman"/>
        </w:rPr>
        <w:t xml:space="preserve"> проникнуть в душу своего персонажа, найти разумное объяснение его действиям</w:t>
      </w:r>
      <w:r w:rsidR="00344BD7" w:rsidRPr="007F384F">
        <w:rPr>
          <w:rFonts w:ascii="Times New Roman" w:hAnsi="Times New Roman"/>
          <w:color w:val="000000" w:themeColor="text1"/>
        </w:rPr>
        <w:t xml:space="preserve">» </w:t>
      </w:r>
      <w:r w:rsidR="00B4350C" w:rsidRPr="007F384F">
        <w:rPr>
          <w:rFonts w:ascii="Times New Roman" w:hAnsi="Times New Roman"/>
          <w:color w:val="000000" w:themeColor="text1"/>
        </w:rPr>
        <w:t>[</w:t>
      </w:r>
      <w:proofErr w:type="spellStart"/>
      <w:r w:rsidR="007F384F" w:rsidRPr="007F384F">
        <w:rPr>
          <w:rFonts w:ascii="Times New Roman" w:hAnsi="Times New Roman"/>
          <w:color w:val="000000" w:themeColor="text1"/>
        </w:rPr>
        <w:t>Чернецова</w:t>
      </w:r>
      <w:proofErr w:type="spellEnd"/>
      <w:r w:rsidR="00344BD7" w:rsidRPr="007F384F">
        <w:rPr>
          <w:rFonts w:ascii="Times New Roman" w:hAnsi="Times New Roman"/>
          <w:color w:val="000000" w:themeColor="text1"/>
        </w:rPr>
        <w:t>: 53</w:t>
      </w:r>
      <w:r w:rsidR="00B4350C" w:rsidRPr="007F384F">
        <w:rPr>
          <w:rFonts w:ascii="Times New Roman" w:hAnsi="Times New Roman"/>
          <w:color w:val="000000" w:themeColor="text1"/>
        </w:rPr>
        <w:t>]</w:t>
      </w:r>
      <w:r w:rsidR="00E20EDF" w:rsidRPr="007F384F">
        <w:rPr>
          <w:rFonts w:ascii="Times New Roman" w:hAnsi="Times New Roman"/>
          <w:color w:val="000000" w:themeColor="text1"/>
        </w:rPr>
        <w:t xml:space="preserve">. </w:t>
      </w:r>
    </w:p>
    <w:p w:rsidR="00777C0B" w:rsidRPr="001753F6" w:rsidRDefault="00E16288" w:rsidP="00DF0F3D">
      <w:pPr>
        <w:ind w:firstLine="709"/>
        <w:contextualSpacing/>
        <w:jc w:val="both"/>
        <w:outlineLvl w:val="0"/>
        <w:rPr>
          <w:rFonts w:ascii="Times New Roman" w:hAnsi="Times New Roman"/>
        </w:rPr>
      </w:pPr>
      <w:r w:rsidRPr="001753F6">
        <w:rPr>
          <w:rFonts w:ascii="Times New Roman" w:hAnsi="Times New Roman"/>
          <w:color w:val="000000"/>
        </w:rPr>
        <w:t>О</w:t>
      </w:r>
      <w:r w:rsidR="00777C0B" w:rsidRPr="001753F6">
        <w:rPr>
          <w:rFonts w:ascii="Times New Roman" w:hAnsi="Times New Roman"/>
          <w:color w:val="000000"/>
        </w:rPr>
        <w:t>ба произведения</w:t>
      </w:r>
      <w:r w:rsidR="00777C0B" w:rsidRPr="001753F6">
        <w:rPr>
          <w:rFonts w:ascii="Times New Roman" w:hAnsi="Times New Roman"/>
        </w:rPr>
        <w:t xml:space="preserve"> </w:t>
      </w:r>
      <w:r w:rsidR="00EB05C3" w:rsidRPr="001753F6">
        <w:rPr>
          <w:rFonts w:ascii="Times New Roman" w:hAnsi="Times New Roman"/>
        </w:rPr>
        <w:t xml:space="preserve">документального </w:t>
      </w:r>
      <w:r w:rsidR="00EB05C3" w:rsidRPr="001753F6">
        <w:rPr>
          <w:rFonts w:ascii="Times New Roman" w:hAnsi="Times New Roman"/>
          <w:color w:val="000000" w:themeColor="text1"/>
        </w:rPr>
        <w:t xml:space="preserve">характера </w:t>
      </w:r>
      <w:r w:rsidR="00777C0B" w:rsidRPr="001753F6">
        <w:rPr>
          <w:rFonts w:ascii="Times New Roman" w:hAnsi="Times New Roman"/>
          <w:color w:val="000000" w:themeColor="text1"/>
        </w:rPr>
        <w:t xml:space="preserve">оказываются </w:t>
      </w:r>
      <w:r w:rsidR="00EB05C3" w:rsidRPr="001753F6">
        <w:rPr>
          <w:rFonts w:ascii="Times New Roman" w:hAnsi="Times New Roman"/>
          <w:color w:val="000000" w:themeColor="text1"/>
        </w:rPr>
        <w:t xml:space="preserve">в то же время </w:t>
      </w:r>
      <w:r w:rsidR="00777C0B" w:rsidRPr="001753F6">
        <w:rPr>
          <w:rFonts w:ascii="Times New Roman" w:hAnsi="Times New Roman"/>
          <w:color w:val="000000" w:themeColor="text1"/>
        </w:rPr>
        <w:t xml:space="preserve">для автора </w:t>
      </w:r>
      <w:r w:rsidR="00203A4B" w:rsidRPr="001753F6">
        <w:rPr>
          <w:rFonts w:ascii="Times New Roman" w:hAnsi="Times New Roman"/>
          <w:color w:val="000000" w:themeColor="text1"/>
        </w:rPr>
        <w:t xml:space="preserve">обширным полем для </w:t>
      </w:r>
      <w:r w:rsidR="007F4B9F" w:rsidRPr="001753F6">
        <w:rPr>
          <w:rFonts w:ascii="Times New Roman" w:hAnsi="Times New Roman"/>
          <w:color w:val="000000" w:themeColor="text1"/>
        </w:rPr>
        <w:t xml:space="preserve">экзистенциальных </w:t>
      </w:r>
      <w:r w:rsidR="00203A4B" w:rsidRPr="001753F6">
        <w:rPr>
          <w:rFonts w:ascii="Times New Roman" w:hAnsi="Times New Roman"/>
          <w:color w:val="000000" w:themeColor="text1"/>
        </w:rPr>
        <w:t>размышлений</w:t>
      </w:r>
      <w:r w:rsidR="002E0BA1" w:rsidRPr="001753F6">
        <w:rPr>
          <w:rFonts w:ascii="Times New Roman" w:hAnsi="Times New Roman"/>
          <w:color w:val="000000" w:themeColor="text1"/>
        </w:rPr>
        <w:t xml:space="preserve"> о </w:t>
      </w:r>
      <w:r w:rsidR="00AC3A99" w:rsidRPr="001753F6">
        <w:rPr>
          <w:rFonts w:ascii="Times New Roman" w:hAnsi="Times New Roman"/>
          <w:color w:val="000000" w:themeColor="text1"/>
        </w:rPr>
        <w:t>тайне</w:t>
      </w:r>
      <w:r w:rsidR="002E0BA1" w:rsidRPr="001753F6">
        <w:rPr>
          <w:rFonts w:ascii="Times New Roman" w:hAnsi="Times New Roman"/>
          <w:color w:val="000000" w:themeColor="text1"/>
        </w:rPr>
        <w:t xml:space="preserve"> человеческой личности. Сопоставительный анализ этих романов позвол</w:t>
      </w:r>
      <w:r w:rsidR="00AC3A99" w:rsidRPr="001753F6">
        <w:rPr>
          <w:rFonts w:ascii="Times New Roman" w:hAnsi="Times New Roman"/>
          <w:color w:val="000000" w:themeColor="text1"/>
        </w:rPr>
        <w:t>яет</w:t>
      </w:r>
      <w:r w:rsidR="002E0BA1" w:rsidRPr="001753F6">
        <w:rPr>
          <w:rFonts w:ascii="Times New Roman" w:hAnsi="Times New Roman"/>
          <w:color w:val="000000" w:themeColor="text1"/>
        </w:rPr>
        <w:t xml:space="preserve"> </w:t>
      </w:r>
      <w:r w:rsidR="00EB05C3" w:rsidRPr="001753F6">
        <w:rPr>
          <w:rFonts w:ascii="Times New Roman" w:hAnsi="Times New Roman"/>
          <w:color w:val="000000" w:themeColor="text1"/>
        </w:rPr>
        <w:t>проследить трансформацию</w:t>
      </w:r>
      <w:r w:rsidR="00EB05C3" w:rsidRPr="001753F6">
        <w:rPr>
          <w:rFonts w:ascii="Times New Roman" w:hAnsi="Times New Roman"/>
        </w:rPr>
        <w:t xml:space="preserve"> жанра документального криминального романа в творчестве </w:t>
      </w:r>
      <w:proofErr w:type="spellStart"/>
      <w:r w:rsidR="00EB05C3" w:rsidRPr="001753F6">
        <w:rPr>
          <w:rFonts w:ascii="Times New Roman" w:hAnsi="Times New Roman"/>
        </w:rPr>
        <w:t>Мейлера</w:t>
      </w:r>
      <w:proofErr w:type="spellEnd"/>
      <w:r w:rsidR="00EB05C3" w:rsidRPr="001753F6">
        <w:rPr>
          <w:rFonts w:ascii="Times New Roman" w:hAnsi="Times New Roman"/>
        </w:rPr>
        <w:t xml:space="preserve">. </w:t>
      </w:r>
    </w:p>
    <w:p w:rsidR="00797454" w:rsidRPr="001753F6" w:rsidRDefault="00797454" w:rsidP="00DF0F3D">
      <w:pPr>
        <w:ind w:firstLine="709"/>
        <w:contextualSpacing/>
        <w:jc w:val="both"/>
        <w:outlineLvl w:val="0"/>
        <w:rPr>
          <w:rFonts w:ascii="Times New Roman" w:hAnsi="Times New Roman"/>
        </w:rPr>
      </w:pPr>
    </w:p>
    <w:p w:rsidR="00352466" w:rsidRPr="001753F6" w:rsidRDefault="00352466" w:rsidP="00DF0F3D">
      <w:pPr>
        <w:ind w:firstLine="709"/>
        <w:contextualSpacing/>
        <w:jc w:val="both"/>
        <w:outlineLvl w:val="0"/>
        <w:rPr>
          <w:rFonts w:ascii="Times New Roman" w:hAnsi="Times New Roman"/>
        </w:rPr>
      </w:pPr>
      <w:r w:rsidRPr="001753F6">
        <w:rPr>
          <w:rFonts w:ascii="Times New Roman" w:hAnsi="Times New Roman"/>
        </w:rPr>
        <w:t xml:space="preserve">Литература: </w:t>
      </w:r>
    </w:p>
    <w:p w:rsidR="006B758F" w:rsidRPr="001753F6" w:rsidRDefault="006B758F" w:rsidP="00DF0F3D">
      <w:pPr>
        <w:pStyle w:val="a3"/>
        <w:numPr>
          <w:ilvl w:val="0"/>
          <w:numId w:val="1"/>
        </w:numPr>
        <w:spacing w:after="240"/>
        <w:ind w:firstLine="709"/>
        <w:jc w:val="both"/>
        <w:outlineLvl w:val="0"/>
        <w:rPr>
          <w:rFonts w:ascii="Times New Roman" w:hAnsi="Times New Roman"/>
          <w:color w:val="000000"/>
          <w:lang w:val="en-US"/>
        </w:rPr>
      </w:pPr>
      <w:r w:rsidRPr="001753F6">
        <w:rPr>
          <w:rFonts w:ascii="Times New Roman" w:hAnsi="Times New Roman"/>
        </w:rPr>
        <w:t xml:space="preserve">Несмелова О.О., Коновалова Ж.Г. Новый журнализм: теоретические принципы и их художественное наполнение // </w:t>
      </w:r>
      <w:r w:rsidRPr="001753F6">
        <w:rPr>
          <w:rFonts w:ascii="Times New Roman" w:hAnsi="Times New Roman"/>
          <w:color w:val="000000"/>
        </w:rPr>
        <w:t xml:space="preserve">Ученые записки Казанского </w:t>
      </w:r>
      <w:r w:rsidR="00E16288" w:rsidRPr="001753F6">
        <w:rPr>
          <w:rFonts w:ascii="Times New Roman" w:hAnsi="Times New Roman"/>
          <w:color w:val="000000"/>
        </w:rPr>
        <w:t>университета. Серия «Гуманитарные науки»</w:t>
      </w:r>
      <w:r w:rsidRPr="001753F6">
        <w:rPr>
          <w:rFonts w:ascii="Times New Roman" w:hAnsi="Times New Roman"/>
          <w:color w:val="000000"/>
        </w:rPr>
        <w:t xml:space="preserve">. 2011. Т. 153. </w:t>
      </w:r>
      <w:proofErr w:type="spellStart"/>
      <w:r w:rsidR="00E16288" w:rsidRPr="001753F6">
        <w:rPr>
          <w:rFonts w:ascii="Times New Roman" w:hAnsi="Times New Roman"/>
          <w:color w:val="000000"/>
        </w:rPr>
        <w:t>Кн</w:t>
      </w:r>
      <w:proofErr w:type="spellEnd"/>
      <w:r w:rsidR="00E16288" w:rsidRPr="001753F6">
        <w:rPr>
          <w:rFonts w:ascii="Times New Roman" w:hAnsi="Times New Roman"/>
          <w:color w:val="000000"/>
          <w:lang w:val="en-US"/>
        </w:rPr>
        <w:t>.</w:t>
      </w:r>
      <w:r w:rsidR="00E16288" w:rsidRPr="001753F6">
        <w:rPr>
          <w:rFonts w:ascii="Times New Roman" w:hAnsi="Times New Roman"/>
          <w:color w:val="000000"/>
        </w:rPr>
        <w:t>2</w:t>
      </w:r>
      <w:r w:rsidRPr="001753F6">
        <w:rPr>
          <w:rFonts w:ascii="Times New Roman" w:hAnsi="Times New Roman"/>
          <w:color w:val="000000"/>
          <w:lang w:val="en-US"/>
        </w:rPr>
        <w:t xml:space="preserve">. </w:t>
      </w:r>
      <w:r w:rsidRPr="001753F6">
        <w:rPr>
          <w:rFonts w:ascii="Times New Roman" w:hAnsi="Times New Roman"/>
          <w:color w:val="000000"/>
        </w:rPr>
        <w:t>С</w:t>
      </w:r>
      <w:r w:rsidRPr="001753F6">
        <w:rPr>
          <w:rFonts w:ascii="Times New Roman" w:hAnsi="Times New Roman"/>
          <w:color w:val="000000"/>
          <w:lang w:val="en-US"/>
        </w:rPr>
        <w:t>. 245–258.</w:t>
      </w:r>
    </w:p>
    <w:p w:rsidR="006B758F" w:rsidRPr="001753F6" w:rsidRDefault="006B758F" w:rsidP="00DF0F3D">
      <w:pPr>
        <w:pStyle w:val="a3"/>
        <w:numPr>
          <w:ilvl w:val="0"/>
          <w:numId w:val="1"/>
        </w:numPr>
        <w:spacing w:after="240"/>
        <w:ind w:firstLine="709"/>
        <w:jc w:val="both"/>
        <w:outlineLvl w:val="0"/>
        <w:rPr>
          <w:rFonts w:ascii="Times New Roman" w:eastAsia="Times New Roman" w:hAnsi="Times New Roman"/>
          <w:lang w:val="en-US"/>
        </w:rPr>
      </w:pPr>
      <w:r w:rsidRPr="001753F6">
        <w:rPr>
          <w:rFonts w:ascii="Times New Roman" w:eastAsia="Times New Roman" w:hAnsi="Times New Roman"/>
          <w:lang w:val="en-US"/>
        </w:rPr>
        <w:t xml:space="preserve">Mailer N. Oswald’s Tale: An American Mystery. – New York, 1995. </w:t>
      </w:r>
    </w:p>
    <w:p w:rsidR="00E02278" w:rsidRPr="001753F6" w:rsidRDefault="00E16288" w:rsidP="00DF0F3D">
      <w:pPr>
        <w:pStyle w:val="a3"/>
        <w:numPr>
          <w:ilvl w:val="0"/>
          <w:numId w:val="1"/>
        </w:numPr>
        <w:ind w:firstLine="709"/>
        <w:jc w:val="both"/>
        <w:outlineLvl w:val="0"/>
        <w:rPr>
          <w:rFonts w:ascii="Times New Roman" w:hAnsi="Times New Roman"/>
          <w:color w:val="000000"/>
        </w:rPr>
      </w:pPr>
      <w:proofErr w:type="spellStart"/>
      <w:r w:rsidRPr="001753F6">
        <w:rPr>
          <w:rFonts w:ascii="Times New Roman" w:hAnsi="Times New Roman"/>
          <w:color w:val="000000"/>
        </w:rPr>
        <w:t>Чернецова</w:t>
      </w:r>
      <w:proofErr w:type="spellEnd"/>
      <w:r w:rsidRPr="001753F6">
        <w:rPr>
          <w:rFonts w:ascii="Times New Roman" w:hAnsi="Times New Roman"/>
          <w:color w:val="000000"/>
        </w:rPr>
        <w:t xml:space="preserve"> Е.В. </w:t>
      </w:r>
      <w:r w:rsidR="006B758F" w:rsidRPr="001753F6">
        <w:rPr>
          <w:rFonts w:ascii="Times New Roman" w:hAnsi="Times New Roman"/>
          <w:color w:val="000000"/>
        </w:rPr>
        <w:t xml:space="preserve">После нового журнализма: история, миф, фантазия в романах Нормана </w:t>
      </w:r>
      <w:proofErr w:type="spellStart"/>
      <w:r w:rsidR="006B758F" w:rsidRPr="001753F6">
        <w:rPr>
          <w:rFonts w:ascii="Times New Roman" w:hAnsi="Times New Roman"/>
          <w:color w:val="000000"/>
        </w:rPr>
        <w:t>Мейлера</w:t>
      </w:r>
      <w:proofErr w:type="spellEnd"/>
      <w:r w:rsidR="006B758F" w:rsidRPr="001753F6">
        <w:rPr>
          <w:rFonts w:ascii="Times New Roman" w:hAnsi="Times New Roman"/>
          <w:color w:val="000000"/>
        </w:rPr>
        <w:t xml:space="preserve"> 1980-х - 2000-х гг</w:t>
      </w:r>
      <w:r w:rsidR="00261269" w:rsidRPr="001753F6">
        <w:rPr>
          <w:rFonts w:ascii="Times New Roman" w:hAnsi="Times New Roman"/>
          <w:color w:val="000000"/>
        </w:rPr>
        <w:t>.</w:t>
      </w:r>
      <w:r w:rsidR="006B758F" w:rsidRPr="001753F6">
        <w:rPr>
          <w:rFonts w:ascii="Times New Roman" w:hAnsi="Times New Roman"/>
          <w:color w:val="000000"/>
        </w:rPr>
        <w:t xml:space="preserve"> </w:t>
      </w:r>
      <w:r w:rsidR="00C845A8" w:rsidRPr="00C845A8">
        <w:rPr>
          <w:rFonts w:ascii="Times New Roman" w:hAnsi="Times New Roman"/>
          <w:color w:val="000000"/>
        </w:rPr>
        <w:t xml:space="preserve">– </w:t>
      </w:r>
      <w:r w:rsidR="006B758F" w:rsidRPr="001753F6">
        <w:rPr>
          <w:rFonts w:ascii="Times New Roman" w:hAnsi="Times New Roman"/>
          <w:color w:val="000000"/>
        </w:rPr>
        <w:t>СПб</w:t>
      </w:r>
      <w:r w:rsidR="009C7799" w:rsidRPr="00C845A8">
        <w:rPr>
          <w:rFonts w:ascii="Times New Roman" w:hAnsi="Times New Roman"/>
          <w:color w:val="000000"/>
        </w:rPr>
        <w:t xml:space="preserve">., </w:t>
      </w:r>
      <w:r w:rsidR="006B758F" w:rsidRPr="001753F6">
        <w:rPr>
          <w:rFonts w:ascii="Times New Roman" w:hAnsi="Times New Roman"/>
          <w:color w:val="000000"/>
        </w:rPr>
        <w:t xml:space="preserve">2018. </w:t>
      </w:r>
    </w:p>
    <w:p w:rsidR="00FD7687" w:rsidRPr="001753F6" w:rsidRDefault="00FD7687" w:rsidP="00DF0F3D">
      <w:pPr>
        <w:ind w:firstLine="709"/>
        <w:contextualSpacing/>
        <w:jc w:val="both"/>
        <w:outlineLvl w:val="0"/>
        <w:rPr>
          <w:rFonts w:ascii="Times New Roman" w:hAnsi="Times New Roman"/>
          <w:color w:val="000000"/>
        </w:rPr>
      </w:pPr>
    </w:p>
    <w:p w:rsidR="00FD7687" w:rsidRPr="001753F6" w:rsidRDefault="00FD7687" w:rsidP="00DF0F3D">
      <w:pPr>
        <w:ind w:firstLine="709"/>
        <w:contextualSpacing/>
        <w:jc w:val="both"/>
        <w:outlineLvl w:val="0"/>
        <w:rPr>
          <w:rFonts w:ascii="Times New Roman" w:hAnsi="Times New Roman"/>
        </w:rPr>
      </w:pPr>
    </w:p>
    <w:p w:rsidR="00BE5C12" w:rsidRPr="001753F6" w:rsidRDefault="00F93C41" w:rsidP="00DF0F3D">
      <w:pPr>
        <w:ind w:firstLine="709"/>
        <w:contextualSpacing/>
        <w:jc w:val="both"/>
        <w:outlineLvl w:val="0"/>
        <w:rPr>
          <w:rFonts w:ascii="Times New Roman" w:hAnsi="Times New Roman"/>
        </w:rPr>
      </w:pPr>
      <w:r w:rsidRPr="001753F6">
        <w:rPr>
          <w:rFonts w:ascii="Times New Roman" w:hAnsi="Times New Roman"/>
        </w:rPr>
        <w:t xml:space="preserve"> </w:t>
      </w:r>
    </w:p>
    <w:p w:rsidR="00AA2392" w:rsidRPr="001753F6" w:rsidRDefault="00AA2392" w:rsidP="00DF0F3D">
      <w:pPr>
        <w:ind w:firstLine="709"/>
        <w:contextualSpacing/>
        <w:jc w:val="both"/>
        <w:outlineLvl w:val="0"/>
        <w:rPr>
          <w:rFonts w:ascii="Times New Roman" w:hAnsi="Times New Roman"/>
        </w:rPr>
      </w:pPr>
    </w:p>
    <w:p w:rsidR="00AA2392" w:rsidRPr="001753F6" w:rsidRDefault="00AA2392" w:rsidP="00DF0F3D">
      <w:pPr>
        <w:ind w:firstLine="709"/>
        <w:contextualSpacing/>
        <w:jc w:val="both"/>
        <w:outlineLvl w:val="0"/>
        <w:rPr>
          <w:rFonts w:ascii="Times New Roman" w:hAnsi="Times New Roman"/>
        </w:rPr>
      </w:pPr>
    </w:p>
    <w:p w:rsidR="008F5EC7" w:rsidRPr="001753F6" w:rsidRDefault="008F5EC7" w:rsidP="00DF0F3D">
      <w:pPr>
        <w:ind w:firstLine="709"/>
        <w:contextualSpacing/>
        <w:jc w:val="both"/>
        <w:outlineLvl w:val="0"/>
        <w:rPr>
          <w:rFonts w:ascii="Times New Roman" w:hAnsi="Times New Roman"/>
        </w:rPr>
      </w:pPr>
    </w:p>
    <w:p w:rsidR="00FE77E4" w:rsidRPr="001753F6" w:rsidRDefault="00FE77E4" w:rsidP="00DF0F3D">
      <w:pPr>
        <w:ind w:firstLine="709"/>
        <w:contextualSpacing/>
        <w:jc w:val="both"/>
        <w:outlineLvl w:val="0"/>
        <w:rPr>
          <w:rFonts w:ascii="Times New Roman" w:hAnsi="Times New Roman"/>
        </w:rPr>
      </w:pPr>
    </w:p>
    <w:p w:rsidR="00FE77E4" w:rsidRPr="001753F6" w:rsidRDefault="00FE77E4" w:rsidP="00DF0F3D">
      <w:pPr>
        <w:ind w:firstLine="709"/>
        <w:contextualSpacing/>
        <w:jc w:val="both"/>
        <w:outlineLvl w:val="0"/>
        <w:rPr>
          <w:rFonts w:ascii="Times New Roman" w:hAnsi="Times New Roman"/>
        </w:rPr>
      </w:pPr>
    </w:p>
    <w:sectPr w:rsidR="00FE77E4" w:rsidRPr="001753F6" w:rsidSect="001753F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C1143"/>
    <w:multiLevelType w:val="hybridMultilevel"/>
    <w:tmpl w:val="E0188900"/>
    <w:lvl w:ilvl="0" w:tplc="D0A00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46054F"/>
    <w:multiLevelType w:val="hybridMultilevel"/>
    <w:tmpl w:val="611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024264">
    <w:abstractNumId w:val="0"/>
  </w:num>
  <w:num w:numId="2" w16cid:durableId="131797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E4"/>
    <w:rsid w:val="000021CB"/>
    <w:rsid w:val="00002DCC"/>
    <w:rsid w:val="00007D91"/>
    <w:rsid w:val="000256DD"/>
    <w:rsid w:val="000352FC"/>
    <w:rsid w:val="000429F0"/>
    <w:rsid w:val="00053D56"/>
    <w:rsid w:val="00066549"/>
    <w:rsid w:val="00070B6B"/>
    <w:rsid w:val="000A41EC"/>
    <w:rsid w:val="000A47F3"/>
    <w:rsid w:val="000A53E0"/>
    <w:rsid w:val="000B72E0"/>
    <w:rsid w:val="000D0EC0"/>
    <w:rsid w:val="000E5178"/>
    <w:rsid w:val="001329EB"/>
    <w:rsid w:val="00135FF7"/>
    <w:rsid w:val="0014026B"/>
    <w:rsid w:val="00145EEC"/>
    <w:rsid w:val="0015083A"/>
    <w:rsid w:val="001561E7"/>
    <w:rsid w:val="001602A9"/>
    <w:rsid w:val="001753F6"/>
    <w:rsid w:val="00176859"/>
    <w:rsid w:val="00192F51"/>
    <w:rsid w:val="00196776"/>
    <w:rsid w:val="001A55A7"/>
    <w:rsid w:val="001E5C03"/>
    <w:rsid w:val="00203A4B"/>
    <w:rsid w:val="0020705A"/>
    <w:rsid w:val="00215478"/>
    <w:rsid w:val="00224296"/>
    <w:rsid w:val="00227292"/>
    <w:rsid w:val="00247C6B"/>
    <w:rsid w:val="00257E36"/>
    <w:rsid w:val="00260AA4"/>
    <w:rsid w:val="00261269"/>
    <w:rsid w:val="002612BD"/>
    <w:rsid w:val="00284CCC"/>
    <w:rsid w:val="002A6791"/>
    <w:rsid w:val="002B1B1E"/>
    <w:rsid w:val="002E0BA1"/>
    <w:rsid w:val="002F4828"/>
    <w:rsid w:val="003071DF"/>
    <w:rsid w:val="003103A1"/>
    <w:rsid w:val="00316A3B"/>
    <w:rsid w:val="00320666"/>
    <w:rsid w:val="0033451A"/>
    <w:rsid w:val="003441A5"/>
    <w:rsid w:val="00344BD7"/>
    <w:rsid w:val="00352466"/>
    <w:rsid w:val="0035597F"/>
    <w:rsid w:val="003778A0"/>
    <w:rsid w:val="00381A4C"/>
    <w:rsid w:val="003959D4"/>
    <w:rsid w:val="003B6360"/>
    <w:rsid w:val="00424A8A"/>
    <w:rsid w:val="00461929"/>
    <w:rsid w:val="0049042F"/>
    <w:rsid w:val="00495121"/>
    <w:rsid w:val="004B751A"/>
    <w:rsid w:val="004C120C"/>
    <w:rsid w:val="004F549F"/>
    <w:rsid w:val="00500BBB"/>
    <w:rsid w:val="00516AC8"/>
    <w:rsid w:val="0052165F"/>
    <w:rsid w:val="005218A6"/>
    <w:rsid w:val="005247C4"/>
    <w:rsid w:val="00527561"/>
    <w:rsid w:val="00534253"/>
    <w:rsid w:val="00574AB9"/>
    <w:rsid w:val="00576E81"/>
    <w:rsid w:val="005C6776"/>
    <w:rsid w:val="005D113C"/>
    <w:rsid w:val="005D57DE"/>
    <w:rsid w:val="005F0399"/>
    <w:rsid w:val="005F4A2E"/>
    <w:rsid w:val="00602622"/>
    <w:rsid w:val="00612244"/>
    <w:rsid w:val="00634AB1"/>
    <w:rsid w:val="00635477"/>
    <w:rsid w:val="00690747"/>
    <w:rsid w:val="006B1B8B"/>
    <w:rsid w:val="006B3062"/>
    <w:rsid w:val="006B758F"/>
    <w:rsid w:val="006D355A"/>
    <w:rsid w:val="007029D9"/>
    <w:rsid w:val="007070CB"/>
    <w:rsid w:val="007431F4"/>
    <w:rsid w:val="007447C4"/>
    <w:rsid w:val="007450A5"/>
    <w:rsid w:val="00761133"/>
    <w:rsid w:val="00765EFD"/>
    <w:rsid w:val="007720B8"/>
    <w:rsid w:val="00777C0B"/>
    <w:rsid w:val="00797454"/>
    <w:rsid w:val="007A4A68"/>
    <w:rsid w:val="007C0DB2"/>
    <w:rsid w:val="007D30A2"/>
    <w:rsid w:val="007E05EF"/>
    <w:rsid w:val="007F384F"/>
    <w:rsid w:val="007F4B9F"/>
    <w:rsid w:val="007F7C88"/>
    <w:rsid w:val="008005CB"/>
    <w:rsid w:val="00812372"/>
    <w:rsid w:val="00825322"/>
    <w:rsid w:val="00855204"/>
    <w:rsid w:val="0086215C"/>
    <w:rsid w:val="00863AAA"/>
    <w:rsid w:val="00875648"/>
    <w:rsid w:val="008A1C2C"/>
    <w:rsid w:val="008B5CAB"/>
    <w:rsid w:val="008C5F90"/>
    <w:rsid w:val="008D68A1"/>
    <w:rsid w:val="008D7AF6"/>
    <w:rsid w:val="008E0932"/>
    <w:rsid w:val="008E7826"/>
    <w:rsid w:val="008F3226"/>
    <w:rsid w:val="008F5EC7"/>
    <w:rsid w:val="008F7AAB"/>
    <w:rsid w:val="0093537E"/>
    <w:rsid w:val="00970521"/>
    <w:rsid w:val="00972A4B"/>
    <w:rsid w:val="0098020D"/>
    <w:rsid w:val="009863D7"/>
    <w:rsid w:val="00994883"/>
    <w:rsid w:val="00995454"/>
    <w:rsid w:val="009A5D72"/>
    <w:rsid w:val="009B2678"/>
    <w:rsid w:val="009C7799"/>
    <w:rsid w:val="009D07B6"/>
    <w:rsid w:val="009D3E77"/>
    <w:rsid w:val="009F0C40"/>
    <w:rsid w:val="00A02C37"/>
    <w:rsid w:val="00A03B84"/>
    <w:rsid w:val="00A079A4"/>
    <w:rsid w:val="00A26B35"/>
    <w:rsid w:val="00A30D63"/>
    <w:rsid w:val="00A41CE1"/>
    <w:rsid w:val="00A64314"/>
    <w:rsid w:val="00A86D9C"/>
    <w:rsid w:val="00AA2392"/>
    <w:rsid w:val="00AC3A99"/>
    <w:rsid w:val="00AD4013"/>
    <w:rsid w:val="00AE5014"/>
    <w:rsid w:val="00AF256D"/>
    <w:rsid w:val="00AF3089"/>
    <w:rsid w:val="00AF7172"/>
    <w:rsid w:val="00B05C64"/>
    <w:rsid w:val="00B06E9C"/>
    <w:rsid w:val="00B25CBA"/>
    <w:rsid w:val="00B36724"/>
    <w:rsid w:val="00B4350C"/>
    <w:rsid w:val="00B4797B"/>
    <w:rsid w:val="00B50C11"/>
    <w:rsid w:val="00B82C57"/>
    <w:rsid w:val="00B8478A"/>
    <w:rsid w:val="00B90B8C"/>
    <w:rsid w:val="00BD0806"/>
    <w:rsid w:val="00BE5C12"/>
    <w:rsid w:val="00C04E5E"/>
    <w:rsid w:val="00C22A08"/>
    <w:rsid w:val="00C40E2D"/>
    <w:rsid w:val="00C4663E"/>
    <w:rsid w:val="00C57E7B"/>
    <w:rsid w:val="00C66C76"/>
    <w:rsid w:val="00C845A8"/>
    <w:rsid w:val="00C9225D"/>
    <w:rsid w:val="00CA48A7"/>
    <w:rsid w:val="00CB249F"/>
    <w:rsid w:val="00CE3DEA"/>
    <w:rsid w:val="00D427B1"/>
    <w:rsid w:val="00D4344C"/>
    <w:rsid w:val="00D50A1E"/>
    <w:rsid w:val="00D544E2"/>
    <w:rsid w:val="00D55589"/>
    <w:rsid w:val="00D65B91"/>
    <w:rsid w:val="00D65D89"/>
    <w:rsid w:val="00D709D2"/>
    <w:rsid w:val="00D75BF8"/>
    <w:rsid w:val="00D80246"/>
    <w:rsid w:val="00D9428B"/>
    <w:rsid w:val="00D979F6"/>
    <w:rsid w:val="00DD0453"/>
    <w:rsid w:val="00DE5115"/>
    <w:rsid w:val="00DF0F3D"/>
    <w:rsid w:val="00E02278"/>
    <w:rsid w:val="00E16288"/>
    <w:rsid w:val="00E20EDF"/>
    <w:rsid w:val="00E36CFE"/>
    <w:rsid w:val="00E45870"/>
    <w:rsid w:val="00E471C0"/>
    <w:rsid w:val="00E5675A"/>
    <w:rsid w:val="00E70A74"/>
    <w:rsid w:val="00E72EEA"/>
    <w:rsid w:val="00E8359E"/>
    <w:rsid w:val="00E90058"/>
    <w:rsid w:val="00E9139D"/>
    <w:rsid w:val="00EB05C3"/>
    <w:rsid w:val="00EC3105"/>
    <w:rsid w:val="00ED0CA6"/>
    <w:rsid w:val="00ED6BC1"/>
    <w:rsid w:val="00ED7198"/>
    <w:rsid w:val="00EF2585"/>
    <w:rsid w:val="00EF3077"/>
    <w:rsid w:val="00EF4FD6"/>
    <w:rsid w:val="00F021B4"/>
    <w:rsid w:val="00F17536"/>
    <w:rsid w:val="00F23626"/>
    <w:rsid w:val="00F611B3"/>
    <w:rsid w:val="00F6742D"/>
    <w:rsid w:val="00F900A7"/>
    <w:rsid w:val="00F93C41"/>
    <w:rsid w:val="00FA4C49"/>
    <w:rsid w:val="00FA4DCD"/>
    <w:rsid w:val="00FB2BA2"/>
    <w:rsid w:val="00FB54C1"/>
    <w:rsid w:val="00FC0F68"/>
    <w:rsid w:val="00FC6173"/>
    <w:rsid w:val="00FD0AD8"/>
    <w:rsid w:val="00FD5EB9"/>
    <w:rsid w:val="00FD7687"/>
    <w:rsid w:val="00FE77E4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9C5A"/>
  <w15:chartTrackingRefBased/>
  <w15:docId w15:val="{DAB29C47-2CF0-344C-A272-7FC8E016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B6C45-15AE-46CD-B62D-276763D6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4602</Characters>
  <Application>Microsoft Office Word</Application>
  <DocSecurity>0</DocSecurity>
  <Lines>85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Arakelyan</dc:creator>
  <cp:keywords/>
  <cp:lastModifiedBy>Polina Arakelyan</cp:lastModifiedBy>
  <cp:revision>2</cp:revision>
  <dcterms:created xsi:type="dcterms:W3CDTF">2024-02-26T20:12:00Z</dcterms:created>
  <dcterms:modified xsi:type="dcterms:W3CDTF">2024-02-26T20:12:00Z</dcterms:modified>
</cp:coreProperties>
</file>