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D4" w:rsidRPr="00D97EDD" w:rsidRDefault="00896153" w:rsidP="007700E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Одиночные </w:t>
      </w:r>
      <w:proofErr w:type="spellStart"/>
      <w:r>
        <w:rPr>
          <w:rFonts w:ascii="Times New Roman" w:hAnsi="Times New Roman"/>
          <w:b/>
          <w:sz w:val="24"/>
          <w:szCs w:val="24"/>
        </w:rPr>
        <w:t>примесные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атомы</w:t>
      </w:r>
      <w:r w:rsidRPr="00D97EDD">
        <w:rPr>
          <w:rFonts w:ascii="Times New Roman" w:hAnsi="Times New Roman"/>
          <w:b/>
          <w:sz w:val="24"/>
          <w:szCs w:val="24"/>
        </w:rPr>
        <w:t xml:space="preserve"> в </w:t>
      </w:r>
      <w:r>
        <w:rPr>
          <w:rFonts w:ascii="Times New Roman" w:hAnsi="Times New Roman"/>
          <w:b/>
          <w:sz w:val="24"/>
          <w:szCs w:val="24"/>
        </w:rPr>
        <w:t xml:space="preserve">твердотельном </w:t>
      </w:r>
      <w:r w:rsidRPr="00D97EDD">
        <w:rPr>
          <w:rFonts w:ascii="Times New Roman" w:hAnsi="Times New Roman"/>
          <w:b/>
          <w:sz w:val="24"/>
          <w:szCs w:val="24"/>
        </w:rPr>
        <w:t xml:space="preserve">кремнии </w:t>
      </w:r>
      <w:r>
        <w:rPr>
          <w:rFonts w:ascii="Times New Roman" w:hAnsi="Times New Roman"/>
          <w:b/>
          <w:sz w:val="24"/>
          <w:szCs w:val="24"/>
        </w:rPr>
        <w:t>как основа одноэлек</w:t>
      </w:r>
      <w:r w:rsidR="00D97EDD" w:rsidRPr="00D97EDD">
        <w:rPr>
          <w:rFonts w:ascii="Times New Roman" w:hAnsi="Times New Roman"/>
          <w:b/>
          <w:sz w:val="24"/>
          <w:szCs w:val="24"/>
        </w:rPr>
        <w:t>тронн</w:t>
      </w:r>
      <w:r>
        <w:rPr>
          <w:rFonts w:ascii="Times New Roman" w:hAnsi="Times New Roman"/>
          <w:b/>
          <w:sz w:val="24"/>
          <w:szCs w:val="24"/>
        </w:rPr>
        <w:t>ой резервуарной сети</w:t>
      </w:r>
    </w:p>
    <w:p w:rsidR="00E604E4" w:rsidRDefault="00551BFD" w:rsidP="007700EF">
      <w:pPr>
        <w:pStyle w:val="a7"/>
        <w:spacing w:before="0" w:beforeAutospacing="0" w:afterAutospacing="0"/>
        <w:contextualSpacing/>
        <w:jc w:val="center"/>
        <w:rPr>
          <w:rStyle w:val="a8"/>
          <w:i/>
          <w:iCs/>
        </w:rPr>
      </w:pPr>
      <w:r w:rsidRPr="00D97EDD">
        <w:rPr>
          <w:rStyle w:val="a8"/>
          <w:i/>
          <w:iCs/>
        </w:rPr>
        <w:t>Андреева</w:t>
      </w:r>
      <w:r w:rsidR="002B3780">
        <w:rPr>
          <w:rStyle w:val="a8"/>
          <w:i/>
          <w:iCs/>
        </w:rPr>
        <w:t> </w:t>
      </w:r>
      <w:r w:rsidRPr="00D97EDD">
        <w:rPr>
          <w:rStyle w:val="a8"/>
          <w:i/>
          <w:iCs/>
        </w:rPr>
        <w:t>А.С.</w:t>
      </w:r>
      <w:r w:rsidR="00901E4A" w:rsidRPr="00901E4A">
        <w:rPr>
          <w:i/>
          <w:iCs/>
          <w:vertAlign w:val="superscript"/>
        </w:rPr>
        <w:t xml:space="preserve"> </w:t>
      </w:r>
      <w:r w:rsidR="00901E4A" w:rsidRPr="001F29F3">
        <w:rPr>
          <w:i/>
          <w:iCs/>
          <w:vertAlign w:val="superscript"/>
        </w:rPr>
        <w:t>1</w:t>
      </w:r>
      <w:r w:rsidR="00E604E4" w:rsidRPr="00D97EDD">
        <w:rPr>
          <w:rStyle w:val="a8"/>
          <w:i/>
          <w:iCs/>
        </w:rPr>
        <w:t>,</w:t>
      </w:r>
      <w:r w:rsidR="00590F51" w:rsidRPr="00D97EDD">
        <w:rPr>
          <w:rStyle w:val="a8"/>
          <w:i/>
          <w:iCs/>
        </w:rPr>
        <w:t xml:space="preserve"> </w:t>
      </w:r>
      <w:r w:rsidR="00590F51" w:rsidRPr="00901E4A">
        <w:rPr>
          <w:rStyle w:val="a8"/>
          <w:b w:val="0"/>
          <w:i/>
          <w:iCs/>
        </w:rPr>
        <w:t>Коровников</w:t>
      </w:r>
      <w:r w:rsidR="002B3780" w:rsidRPr="00901E4A">
        <w:rPr>
          <w:rStyle w:val="a8"/>
          <w:b w:val="0"/>
          <w:i/>
          <w:iCs/>
        </w:rPr>
        <w:t> </w:t>
      </w:r>
      <w:r w:rsidR="00590F51" w:rsidRPr="00901E4A">
        <w:rPr>
          <w:rStyle w:val="a8"/>
          <w:b w:val="0"/>
          <w:i/>
          <w:iCs/>
        </w:rPr>
        <w:t>С.</w:t>
      </w:r>
      <w:r w:rsidR="00907EF3" w:rsidRPr="00901E4A">
        <w:rPr>
          <w:rStyle w:val="a8"/>
          <w:b w:val="0"/>
          <w:i/>
          <w:iCs/>
        </w:rPr>
        <w:t>А.</w:t>
      </w:r>
      <w:r w:rsidR="00901E4A" w:rsidRPr="00901E4A">
        <w:rPr>
          <w:i/>
          <w:iCs/>
          <w:vertAlign w:val="superscript"/>
        </w:rPr>
        <w:t xml:space="preserve"> </w:t>
      </w:r>
      <w:r w:rsidR="00901E4A" w:rsidRPr="001F29F3">
        <w:rPr>
          <w:i/>
          <w:iCs/>
          <w:vertAlign w:val="superscript"/>
        </w:rPr>
        <w:t>1</w:t>
      </w:r>
      <w:r w:rsidR="00590F51" w:rsidRPr="00901E4A">
        <w:rPr>
          <w:rStyle w:val="a8"/>
          <w:b w:val="0"/>
          <w:i/>
          <w:iCs/>
        </w:rPr>
        <w:t xml:space="preserve">, </w:t>
      </w:r>
      <w:proofErr w:type="spellStart"/>
      <w:r w:rsidR="00590F51" w:rsidRPr="00901E4A">
        <w:rPr>
          <w:rStyle w:val="a8"/>
          <w:b w:val="0"/>
          <w:i/>
          <w:iCs/>
        </w:rPr>
        <w:t>Сапков</w:t>
      </w:r>
      <w:proofErr w:type="spellEnd"/>
      <w:r w:rsidR="002B3780" w:rsidRPr="00901E4A">
        <w:rPr>
          <w:rStyle w:val="a8"/>
          <w:b w:val="0"/>
          <w:i/>
          <w:iCs/>
        </w:rPr>
        <w:t> </w:t>
      </w:r>
      <w:r w:rsidR="00590F51" w:rsidRPr="00901E4A">
        <w:rPr>
          <w:rStyle w:val="a8"/>
          <w:b w:val="0"/>
          <w:i/>
          <w:iCs/>
        </w:rPr>
        <w:t>И.В.</w:t>
      </w:r>
      <w:r w:rsidR="00901E4A" w:rsidRPr="00901E4A">
        <w:rPr>
          <w:i/>
          <w:iCs/>
          <w:vertAlign w:val="superscript"/>
        </w:rPr>
        <w:t xml:space="preserve"> </w:t>
      </w:r>
      <w:r w:rsidR="00901E4A" w:rsidRPr="001F29F3">
        <w:rPr>
          <w:i/>
          <w:iCs/>
          <w:vertAlign w:val="superscript"/>
        </w:rPr>
        <w:t>1</w:t>
      </w:r>
      <w:r w:rsidR="00590F51" w:rsidRPr="00901E4A">
        <w:rPr>
          <w:rStyle w:val="a8"/>
          <w:b w:val="0"/>
          <w:i/>
          <w:iCs/>
        </w:rPr>
        <w:t xml:space="preserve">, </w:t>
      </w:r>
      <w:proofErr w:type="spellStart"/>
      <w:r w:rsidR="00D97EDD" w:rsidRPr="00901E4A">
        <w:rPr>
          <w:rStyle w:val="a8"/>
          <w:b w:val="0"/>
          <w:i/>
          <w:iCs/>
        </w:rPr>
        <w:t>Преснов</w:t>
      </w:r>
      <w:proofErr w:type="spellEnd"/>
      <w:r w:rsidR="002B3780" w:rsidRPr="00901E4A">
        <w:rPr>
          <w:rStyle w:val="a8"/>
          <w:b w:val="0"/>
          <w:i/>
          <w:iCs/>
        </w:rPr>
        <w:t> </w:t>
      </w:r>
      <w:r w:rsidR="00D97EDD" w:rsidRPr="00901E4A">
        <w:rPr>
          <w:rStyle w:val="a8"/>
          <w:b w:val="0"/>
          <w:i/>
          <w:iCs/>
        </w:rPr>
        <w:t>Д.Е.</w:t>
      </w:r>
      <w:r w:rsidR="00901E4A" w:rsidRPr="00901E4A">
        <w:rPr>
          <w:i/>
          <w:iCs/>
          <w:vertAlign w:val="superscript"/>
        </w:rPr>
        <w:t xml:space="preserve"> </w:t>
      </w:r>
      <w:r w:rsidR="00901E4A" w:rsidRPr="001F29F3">
        <w:rPr>
          <w:i/>
          <w:iCs/>
          <w:vertAlign w:val="superscript"/>
        </w:rPr>
        <w:t>1</w:t>
      </w:r>
      <w:r w:rsidR="00901E4A">
        <w:rPr>
          <w:i/>
          <w:iCs/>
          <w:vertAlign w:val="superscript"/>
        </w:rPr>
        <w:t>,2</w:t>
      </w:r>
      <w:r w:rsidR="00D97EDD" w:rsidRPr="00901E4A">
        <w:rPr>
          <w:rStyle w:val="a8"/>
          <w:b w:val="0"/>
          <w:i/>
          <w:iCs/>
        </w:rPr>
        <w:t>, Шорохов</w:t>
      </w:r>
      <w:r w:rsidR="002B3780" w:rsidRPr="00901E4A">
        <w:rPr>
          <w:rStyle w:val="a8"/>
          <w:b w:val="0"/>
          <w:i/>
          <w:iCs/>
        </w:rPr>
        <w:t> </w:t>
      </w:r>
      <w:r w:rsidR="00D97EDD" w:rsidRPr="00901E4A">
        <w:rPr>
          <w:rStyle w:val="a8"/>
          <w:b w:val="0"/>
          <w:i/>
          <w:iCs/>
        </w:rPr>
        <w:t>В.В</w:t>
      </w:r>
      <w:r w:rsidR="002B3780" w:rsidRPr="00901E4A">
        <w:rPr>
          <w:rStyle w:val="a8"/>
          <w:b w:val="0"/>
          <w:i/>
          <w:iCs/>
        </w:rPr>
        <w:t>.</w:t>
      </w:r>
      <w:r w:rsidR="00901E4A" w:rsidRPr="00901E4A">
        <w:rPr>
          <w:i/>
          <w:iCs/>
          <w:vertAlign w:val="superscript"/>
        </w:rPr>
        <w:t xml:space="preserve"> </w:t>
      </w:r>
      <w:r w:rsidR="00901E4A" w:rsidRPr="001F29F3">
        <w:rPr>
          <w:i/>
          <w:iCs/>
          <w:vertAlign w:val="superscript"/>
        </w:rPr>
        <w:t>1</w:t>
      </w:r>
      <w:r w:rsidR="002B3780" w:rsidRPr="00901E4A">
        <w:rPr>
          <w:rStyle w:val="a8"/>
          <w:b w:val="0"/>
          <w:i/>
          <w:iCs/>
        </w:rPr>
        <w:t>, Снигирев О.В.</w:t>
      </w:r>
      <w:r w:rsidR="00901E4A" w:rsidRPr="00901E4A">
        <w:rPr>
          <w:i/>
          <w:iCs/>
          <w:vertAlign w:val="superscript"/>
        </w:rPr>
        <w:t xml:space="preserve"> </w:t>
      </w:r>
      <w:r w:rsidR="00901E4A" w:rsidRPr="001F29F3">
        <w:rPr>
          <w:i/>
          <w:iCs/>
          <w:vertAlign w:val="superscript"/>
        </w:rPr>
        <w:t>1</w:t>
      </w:r>
      <w:r w:rsidR="002B3780" w:rsidRPr="00901E4A">
        <w:rPr>
          <w:rStyle w:val="a8"/>
          <w:b w:val="0"/>
          <w:i/>
          <w:iCs/>
        </w:rPr>
        <w:t>, Крупенин В.А.</w:t>
      </w:r>
      <w:r w:rsidR="00901E4A" w:rsidRPr="00901E4A">
        <w:rPr>
          <w:i/>
          <w:iCs/>
          <w:vertAlign w:val="superscript"/>
        </w:rPr>
        <w:t xml:space="preserve"> </w:t>
      </w:r>
      <w:r w:rsidR="00901E4A" w:rsidRPr="001F29F3">
        <w:rPr>
          <w:i/>
          <w:iCs/>
          <w:vertAlign w:val="superscript"/>
        </w:rPr>
        <w:t>1</w:t>
      </w:r>
    </w:p>
    <w:p w:rsidR="00D97EDD" w:rsidRPr="00D97EDD" w:rsidRDefault="00D97EDD" w:rsidP="007700EF">
      <w:pPr>
        <w:pStyle w:val="a7"/>
        <w:spacing w:before="0" w:beforeAutospacing="0" w:afterAutospacing="0"/>
        <w:contextualSpacing/>
        <w:jc w:val="center"/>
        <w:rPr>
          <w:i/>
          <w:vertAlign w:val="superscript"/>
        </w:rPr>
      </w:pPr>
      <w:r>
        <w:rPr>
          <w:rStyle w:val="a8"/>
          <w:b w:val="0"/>
          <w:i/>
          <w:iCs/>
        </w:rPr>
        <w:t>Студент</w:t>
      </w:r>
    </w:p>
    <w:p w:rsidR="00901E4A" w:rsidRDefault="00901E4A" w:rsidP="00901E4A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Лаборатория "Криоэлектроника", Физический факультет, МГУ имени М.В. Ломоносова,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г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. Москва, Россия</w:t>
      </w:r>
    </w:p>
    <w:p w:rsidR="00901E4A" w:rsidRPr="00297DD3" w:rsidRDefault="00901E4A" w:rsidP="00901E4A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Научно-исследовательский центр ядерной физики имени Д.В.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Скобельцына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МГУ имени М.В. Ломоносова,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г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. Москва, Россия</w:t>
      </w:r>
    </w:p>
    <w:p w:rsidR="006A445D" w:rsidRPr="00901E4A" w:rsidRDefault="004227D4" w:rsidP="007700EF">
      <w:pPr>
        <w:pStyle w:val="a7"/>
        <w:spacing w:before="0" w:beforeAutospacing="0" w:afterAutospacing="0"/>
        <w:contextualSpacing/>
        <w:jc w:val="center"/>
        <w:rPr>
          <w:lang w:val="en-US"/>
        </w:rPr>
      </w:pPr>
      <w:r w:rsidRPr="00865D6C">
        <w:rPr>
          <w:rStyle w:val="a9"/>
          <w:lang w:val="en-US"/>
        </w:rPr>
        <w:t>E</w:t>
      </w:r>
      <w:r w:rsidRPr="00901E4A">
        <w:rPr>
          <w:rStyle w:val="a9"/>
          <w:lang w:val="en-US"/>
        </w:rPr>
        <w:t>–</w:t>
      </w:r>
      <w:r w:rsidRPr="00865D6C">
        <w:rPr>
          <w:rStyle w:val="a9"/>
          <w:lang w:val="en-US"/>
        </w:rPr>
        <w:t>mail</w:t>
      </w:r>
      <w:r w:rsidRPr="00901E4A">
        <w:rPr>
          <w:rStyle w:val="a9"/>
          <w:lang w:val="en-US"/>
        </w:rPr>
        <w:t xml:space="preserve">: </w:t>
      </w:r>
      <w:r w:rsidR="00F85695" w:rsidRPr="00865D6C">
        <w:rPr>
          <w:rStyle w:val="a9"/>
          <w:lang w:val="en-US"/>
        </w:rPr>
        <w:t>andreeva</w:t>
      </w:r>
      <w:r w:rsidR="00F85695" w:rsidRPr="00901E4A">
        <w:rPr>
          <w:rStyle w:val="a9"/>
          <w:lang w:val="en-US"/>
        </w:rPr>
        <w:t>.</w:t>
      </w:r>
      <w:r w:rsidR="00F85695" w:rsidRPr="00865D6C">
        <w:rPr>
          <w:rStyle w:val="a9"/>
          <w:lang w:val="en-US"/>
        </w:rPr>
        <w:t>as</w:t>
      </w:r>
      <w:r w:rsidR="00F85695" w:rsidRPr="00901E4A">
        <w:rPr>
          <w:rStyle w:val="a9"/>
          <w:lang w:val="en-US"/>
        </w:rPr>
        <w:t>18</w:t>
      </w:r>
      <w:r w:rsidRPr="00901E4A">
        <w:rPr>
          <w:rStyle w:val="a9"/>
          <w:lang w:val="en-US"/>
        </w:rPr>
        <w:t>@</w:t>
      </w:r>
      <w:r w:rsidR="00F85695" w:rsidRPr="00865D6C">
        <w:rPr>
          <w:rStyle w:val="a9"/>
          <w:lang w:val="en-US"/>
        </w:rPr>
        <w:t>physics</w:t>
      </w:r>
      <w:r w:rsidR="00F85695" w:rsidRPr="00901E4A">
        <w:rPr>
          <w:rStyle w:val="a9"/>
          <w:lang w:val="en-US"/>
        </w:rPr>
        <w:t>.</w:t>
      </w:r>
      <w:r w:rsidR="00F85695" w:rsidRPr="00865D6C">
        <w:rPr>
          <w:rStyle w:val="a9"/>
          <w:lang w:val="en-US"/>
        </w:rPr>
        <w:t>msu</w:t>
      </w:r>
      <w:r w:rsidR="006A445D" w:rsidRPr="00901E4A">
        <w:rPr>
          <w:rStyle w:val="a9"/>
          <w:lang w:val="en-US"/>
        </w:rPr>
        <w:t>.</w:t>
      </w:r>
      <w:r w:rsidR="006A445D" w:rsidRPr="00865D6C">
        <w:rPr>
          <w:rStyle w:val="a9"/>
          <w:lang w:val="en-US"/>
        </w:rPr>
        <w:t>ru</w:t>
      </w:r>
    </w:p>
    <w:p w:rsidR="009F5901" w:rsidRDefault="00196DE9" w:rsidP="009F5901">
      <w:pPr>
        <w:spacing w:line="240" w:lineRule="auto"/>
        <w:ind w:firstLine="3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 электронных устройств</w:t>
      </w:r>
      <w:r w:rsidR="00590F51" w:rsidRPr="00590F51">
        <w:rPr>
          <w:rFonts w:ascii="Times New Roman" w:hAnsi="Times New Roman"/>
          <w:sz w:val="24"/>
          <w:szCs w:val="24"/>
        </w:rPr>
        <w:t xml:space="preserve"> на основе одиночных </w:t>
      </w:r>
      <w:proofErr w:type="spellStart"/>
      <w:r w:rsidR="00590F51" w:rsidRPr="00590F51">
        <w:rPr>
          <w:rFonts w:ascii="Times New Roman" w:hAnsi="Times New Roman"/>
          <w:sz w:val="24"/>
          <w:szCs w:val="24"/>
        </w:rPr>
        <w:t>примесных</w:t>
      </w:r>
      <w:proofErr w:type="spellEnd"/>
      <w:r w:rsidR="00590F51" w:rsidRPr="00590F51">
        <w:rPr>
          <w:rFonts w:ascii="Times New Roman" w:hAnsi="Times New Roman"/>
          <w:sz w:val="24"/>
          <w:szCs w:val="24"/>
        </w:rPr>
        <w:t xml:space="preserve"> атомов </w:t>
      </w:r>
      <w:r>
        <w:rPr>
          <w:rFonts w:ascii="Times New Roman" w:hAnsi="Times New Roman"/>
          <w:sz w:val="24"/>
          <w:szCs w:val="24"/>
        </w:rPr>
        <w:t xml:space="preserve">становится крайне актуально </w:t>
      </w:r>
      <w:r w:rsidR="00590F51" w:rsidRPr="00590F51">
        <w:rPr>
          <w:rFonts w:ascii="Times New Roman" w:hAnsi="Times New Roman"/>
          <w:sz w:val="24"/>
          <w:szCs w:val="24"/>
        </w:rPr>
        <w:t>[1-</w:t>
      </w:r>
      <w:r w:rsidR="00DC5134">
        <w:rPr>
          <w:rFonts w:ascii="Times New Roman" w:hAnsi="Times New Roman"/>
          <w:sz w:val="24"/>
          <w:szCs w:val="24"/>
        </w:rPr>
        <w:t>2</w:t>
      </w:r>
      <w:r w:rsidR="00590F51" w:rsidRPr="00590F51">
        <w:rPr>
          <w:rFonts w:ascii="Times New Roman" w:hAnsi="Times New Roman"/>
          <w:sz w:val="24"/>
          <w:szCs w:val="24"/>
        </w:rPr>
        <w:t xml:space="preserve">]. </w:t>
      </w:r>
      <w:r w:rsidR="009F4DE7">
        <w:rPr>
          <w:rFonts w:ascii="Times New Roman" w:hAnsi="Times New Roman"/>
          <w:sz w:val="24"/>
          <w:szCs w:val="24"/>
        </w:rPr>
        <w:t>Новым объектом, набирающим популярность, являются м</w:t>
      </w:r>
      <w:r w:rsidR="00B566C3" w:rsidRPr="00590F51">
        <w:rPr>
          <w:rFonts w:ascii="Times New Roman" w:hAnsi="Times New Roman"/>
          <w:sz w:val="24"/>
          <w:szCs w:val="24"/>
        </w:rPr>
        <w:t xml:space="preserve">ногоэлектродные </w:t>
      </w:r>
      <w:r w:rsidR="001C4C99">
        <w:rPr>
          <w:rFonts w:ascii="Times New Roman" w:hAnsi="Times New Roman"/>
          <w:sz w:val="24"/>
          <w:szCs w:val="24"/>
        </w:rPr>
        <w:t xml:space="preserve">одноэлектронные </w:t>
      </w:r>
      <w:r w:rsidR="00B566C3" w:rsidRPr="00590F51">
        <w:rPr>
          <w:rFonts w:ascii="Times New Roman" w:hAnsi="Times New Roman"/>
          <w:sz w:val="24"/>
          <w:szCs w:val="24"/>
        </w:rPr>
        <w:t xml:space="preserve">системы со случайными массивами </w:t>
      </w:r>
      <w:proofErr w:type="spellStart"/>
      <w:r w:rsidR="00B566C3" w:rsidRPr="00590F51">
        <w:rPr>
          <w:rFonts w:ascii="Times New Roman" w:hAnsi="Times New Roman"/>
          <w:sz w:val="24"/>
          <w:szCs w:val="24"/>
        </w:rPr>
        <w:t>примесных</w:t>
      </w:r>
      <w:proofErr w:type="spellEnd"/>
      <w:r w:rsidR="00B566C3" w:rsidRPr="00590F51">
        <w:rPr>
          <w:rFonts w:ascii="Times New Roman" w:hAnsi="Times New Roman"/>
          <w:sz w:val="24"/>
          <w:szCs w:val="24"/>
        </w:rPr>
        <w:t xml:space="preserve"> атомов в твердотельной матрице (резервуарами), пригодные для реализации </w:t>
      </w:r>
      <w:proofErr w:type="spellStart"/>
      <w:r w:rsidR="00B566C3" w:rsidRPr="00590F51">
        <w:rPr>
          <w:rFonts w:ascii="Times New Roman" w:hAnsi="Times New Roman"/>
          <w:sz w:val="24"/>
          <w:szCs w:val="24"/>
        </w:rPr>
        <w:t>наноразмерных</w:t>
      </w:r>
      <w:proofErr w:type="spellEnd"/>
      <w:r w:rsidR="00B566C3" w:rsidRPr="00590F51">
        <w:rPr>
          <w:rFonts w:ascii="Times New Roman" w:hAnsi="Times New Roman"/>
          <w:sz w:val="24"/>
          <w:szCs w:val="24"/>
        </w:rPr>
        <w:t xml:space="preserve"> </w:t>
      </w:r>
      <w:r w:rsidR="00B566C3">
        <w:rPr>
          <w:rFonts w:ascii="Times New Roman" w:hAnsi="Times New Roman"/>
          <w:sz w:val="24"/>
          <w:szCs w:val="24"/>
        </w:rPr>
        <w:t>нейронных сетей</w:t>
      </w:r>
      <w:r w:rsidR="00B566C3" w:rsidRPr="00590F51">
        <w:rPr>
          <w:rFonts w:ascii="Times New Roman" w:hAnsi="Times New Roman"/>
          <w:sz w:val="24"/>
          <w:szCs w:val="24"/>
        </w:rPr>
        <w:t xml:space="preserve">. </w:t>
      </w:r>
      <w:r w:rsidR="00B566C3">
        <w:rPr>
          <w:rFonts w:ascii="Times New Roman" w:hAnsi="Times New Roman"/>
          <w:sz w:val="24"/>
          <w:szCs w:val="24"/>
        </w:rPr>
        <w:t>Н</w:t>
      </w:r>
      <w:r w:rsidR="00AB7F70" w:rsidRPr="00CE70BF">
        <w:rPr>
          <w:rFonts w:ascii="Times New Roman" w:hAnsi="Times New Roman"/>
          <w:sz w:val="24"/>
          <w:szCs w:val="24"/>
        </w:rPr>
        <w:t>а основе неупорядоче</w:t>
      </w:r>
      <w:r w:rsidR="009F4DE7">
        <w:rPr>
          <w:rFonts w:ascii="Times New Roman" w:hAnsi="Times New Roman"/>
          <w:sz w:val="24"/>
          <w:szCs w:val="24"/>
        </w:rPr>
        <w:t xml:space="preserve">нного массива </w:t>
      </w:r>
      <w:r w:rsidR="00477D95">
        <w:rPr>
          <w:rFonts w:ascii="Times New Roman" w:hAnsi="Times New Roman"/>
          <w:sz w:val="24"/>
          <w:szCs w:val="24"/>
        </w:rPr>
        <w:t>зарядовых центров</w:t>
      </w:r>
      <w:r w:rsidR="009F4DE7">
        <w:rPr>
          <w:rFonts w:ascii="Times New Roman" w:hAnsi="Times New Roman"/>
          <w:sz w:val="24"/>
          <w:szCs w:val="24"/>
        </w:rPr>
        <w:t xml:space="preserve">, связанных </w:t>
      </w:r>
      <w:proofErr w:type="spellStart"/>
      <w:r w:rsidR="009F4DE7">
        <w:rPr>
          <w:rFonts w:ascii="Times New Roman" w:hAnsi="Times New Roman"/>
          <w:sz w:val="24"/>
          <w:szCs w:val="24"/>
        </w:rPr>
        <w:t>туннельно</w:t>
      </w:r>
      <w:proofErr w:type="spellEnd"/>
      <w:r w:rsidR="009F4DE7">
        <w:rPr>
          <w:rFonts w:ascii="Times New Roman" w:hAnsi="Times New Roman"/>
          <w:sz w:val="24"/>
          <w:szCs w:val="24"/>
        </w:rPr>
        <w:t>,</w:t>
      </w:r>
      <w:r w:rsidR="00477D95">
        <w:rPr>
          <w:rFonts w:ascii="Times New Roman" w:hAnsi="Times New Roman"/>
          <w:sz w:val="24"/>
          <w:szCs w:val="24"/>
        </w:rPr>
        <w:t xml:space="preserve"> </w:t>
      </w:r>
      <w:r w:rsidR="00AB7F70" w:rsidRPr="00CE70BF">
        <w:rPr>
          <w:rFonts w:ascii="Times New Roman" w:hAnsi="Times New Roman"/>
          <w:sz w:val="24"/>
          <w:szCs w:val="24"/>
        </w:rPr>
        <w:t>были созда</w:t>
      </w:r>
      <w:r w:rsidR="00B566C3">
        <w:rPr>
          <w:rFonts w:ascii="Times New Roman" w:hAnsi="Times New Roman"/>
          <w:sz w:val="24"/>
          <w:szCs w:val="24"/>
        </w:rPr>
        <w:t>ны резервуарные сети</w:t>
      </w:r>
      <w:r w:rsidR="00061A41">
        <w:rPr>
          <w:rFonts w:ascii="Times New Roman" w:hAnsi="Times New Roman"/>
          <w:sz w:val="24"/>
          <w:szCs w:val="24"/>
        </w:rPr>
        <w:t>, в</w:t>
      </w:r>
      <w:r w:rsidR="00B566C3">
        <w:rPr>
          <w:rFonts w:ascii="Times New Roman" w:hAnsi="Times New Roman"/>
          <w:sz w:val="24"/>
          <w:szCs w:val="24"/>
        </w:rPr>
        <w:t xml:space="preserve"> </w:t>
      </w:r>
      <w:r w:rsidR="00061A41">
        <w:rPr>
          <w:rFonts w:ascii="Times New Roman" w:hAnsi="Times New Roman"/>
          <w:sz w:val="24"/>
          <w:szCs w:val="24"/>
        </w:rPr>
        <w:t xml:space="preserve">которых с помощью настройки </w:t>
      </w:r>
      <w:r w:rsidR="00B566C3" w:rsidRPr="00CE70BF">
        <w:rPr>
          <w:rFonts w:ascii="Times New Roman" w:hAnsi="Times New Roman"/>
          <w:sz w:val="24"/>
          <w:szCs w:val="24"/>
        </w:rPr>
        <w:t>продемонстрированы реконфигурируемые логическ</w:t>
      </w:r>
      <w:r w:rsidR="00B566C3">
        <w:rPr>
          <w:rFonts w:ascii="Times New Roman" w:hAnsi="Times New Roman"/>
          <w:sz w:val="24"/>
          <w:szCs w:val="24"/>
        </w:rPr>
        <w:t xml:space="preserve">ие элементы </w:t>
      </w:r>
      <w:r w:rsidR="00B566C3" w:rsidRPr="00590F51">
        <w:rPr>
          <w:rFonts w:ascii="Times New Roman" w:hAnsi="Times New Roman"/>
          <w:sz w:val="24"/>
          <w:szCs w:val="24"/>
        </w:rPr>
        <w:t>[</w:t>
      </w:r>
      <w:r w:rsidR="00DC5134">
        <w:rPr>
          <w:rFonts w:ascii="Times New Roman" w:hAnsi="Times New Roman"/>
          <w:sz w:val="24"/>
          <w:szCs w:val="24"/>
        </w:rPr>
        <w:t>3</w:t>
      </w:r>
      <w:r w:rsidR="00B566C3" w:rsidRPr="00590F51">
        <w:rPr>
          <w:rFonts w:ascii="Times New Roman" w:hAnsi="Times New Roman"/>
          <w:sz w:val="24"/>
          <w:szCs w:val="24"/>
        </w:rPr>
        <w:t>-</w:t>
      </w:r>
      <w:r w:rsidR="00DC5134">
        <w:rPr>
          <w:rFonts w:ascii="Times New Roman" w:hAnsi="Times New Roman"/>
          <w:sz w:val="24"/>
          <w:szCs w:val="24"/>
        </w:rPr>
        <w:t>4</w:t>
      </w:r>
      <w:r w:rsidR="00B566C3" w:rsidRPr="00590F51">
        <w:rPr>
          <w:rFonts w:ascii="Times New Roman" w:hAnsi="Times New Roman"/>
          <w:sz w:val="24"/>
          <w:szCs w:val="24"/>
        </w:rPr>
        <w:t>]</w:t>
      </w:r>
      <w:r w:rsidR="00B566C3">
        <w:rPr>
          <w:rFonts w:ascii="Times New Roman" w:hAnsi="Times New Roman"/>
          <w:sz w:val="24"/>
          <w:szCs w:val="24"/>
        </w:rPr>
        <w:t>.</w:t>
      </w:r>
      <w:r w:rsidR="00590F51" w:rsidRPr="00590F51">
        <w:rPr>
          <w:rFonts w:ascii="Times New Roman" w:hAnsi="Times New Roman"/>
          <w:sz w:val="24"/>
          <w:szCs w:val="24"/>
        </w:rPr>
        <w:t xml:space="preserve"> Электрические свойства таких систем определяются конфигурацией зарядовых состояний </w:t>
      </w:r>
      <w:proofErr w:type="spellStart"/>
      <w:r w:rsidR="00590F51" w:rsidRPr="00590F51">
        <w:rPr>
          <w:rFonts w:ascii="Times New Roman" w:hAnsi="Times New Roman"/>
          <w:sz w:val="24"/>
          <w:szCs w:val="24"/>
        </w:rPr>
        <w:t>примесных</w:t>
      </w:r>
      <w:proofErr w:type="spellEnd"/>
      <w:r w:rsidR="00590F51" w:rsidRPr="00590F51">
        <w:rPr>
          <w:rFonts w:ascii="Times New Roman" w:hAnsi="Times New Roman"/>
          <w:sz w:val="24"/>
          <w:szCs w:val="24"/>
        </w:rPr>
        <w:t xml:space="preserve"> атомов. Настройка определенных функциональных состояний системы осуществляется заданием </w:t>
      </w:r>
      <w:r w:rsidR="00590F51" w:rsidRPr="009F5901">
        <w:rPr>
          <w:rFonts w:ascii="Times New Roman" w:hAnsi="Times New Roman"/>
          <w:sz w:val="24"/>
          <w:szCs w:val="24"/>
        </w:rPr>
        <w:t>напряжений на управляющих электродах, а их поиск выполняется с использованием генетического алгоритма.</w:t>
      </w:r>
      <w:r w:rsidR="00760975" w:rsidRPr="009F5901">
        <w:rPr>
          <w:rFonts w:ascii="Times New Roman" w:hAnsi="Times New Roman"/>
          <w:sz w:val="24"/>
          <w:szCs w:val="24"/>
        </w:rPr>
        <w:t xml:space="preserve"> </w:t>
      </w:r>
    </w:p>
    <w:p w:rsidR="00477D95" w:rsidRDefault="009F4DE7" w:rsidP="00477D95">
      <w:pPr>
        <w:spacing w:line="240" w:lineRule="auto"/>
        <w:ind w:firstLine="3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настоящем исследовании изучались </w:t>
      </w:r>
      <w:r w:rsidR="00AD1782">
        <w:rPr>
          <w:rFonts w:ascii="Times New Roman" w:hAnsi="Times New Roman"/>
          <w:sz w:val="24"/>
          <w:szCs w:val="24"/>
        </w:rPr>
        <w:t>особенности электронного транспорта</w:t>
      </w:r>
      <w:r w:rsidR="00760975" w:rsidRPr="009F5901">
        <w:rPr>
          <w:rFonts w:ascii="Times New Roman" w:hAnsi="Times New Roman"/>
          <w:sz w:val="24"/>
          <w:szCs w:val="24"/>
        </w:rPr>
        <w:t xml:space="preserve"> </w:t>
      </w:r>
      <w:r w:rsidR="00AD1782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многоэлектродной </w:t>
      </w:r>
      <w:r w:rsidR="001C4C99">
        <w:rPr>
          <w:rFonts w:ascii="Times New Roman" w:hAnsi="Times New Roman"/>
          <w:sz w:val="24"/>
          <w:szCs w:val="24"/>
        </w:rPr>
        <w:t xml:space="preserve">одноэлектронной </w:t>
      </w:r>
      <w:r>
        <w:rPr>
          <w:rFonts w:ascii="Times New Roman" w:hAnsi="Times New Roman"/>
          <w:sz w:val="24"/>
          <w:szCs w:val="24"/>
        </w:rPr>
        <w:t xml:space="preserve">системе </w:t>
      </w:r>
      <w:r w:rsidR="00AD1782">
        <w:rPr>
          <w:rFonts w:ascii="Times New Roman" w:hAnsi="Times New Roman"/>
          <w:sz w:val="24"/>
          <w:szCs w:val="24"/>
        </w:rPr>
        <w:t>на основе</w:t>
      </w:r>
      <w:r w:rsidR="00760975" w:rsidRPr="009F59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0975" w:rsidRPr="009F5901">
        <w:rPr>
          <w:rFonts w:ascii="Times New Roman" w:hAnsi="Times New Roman"/>
          <w:sz w:val="24"/>
          <w:szCs w:val="24"/>
        </w:rPr>
        <w:t>примесных</w:t>
      </w:r>
      <w:proofErr w:type="spellEnd"/>
      <w:r w:rsidR="00760975" w:rsidRPr="009F5901">
        <w:rPr>
          <w:rFonts w:ascii="Times New Roman" w:hAnsi="Times New Roman"/>
          <w:sz w:val="24"/>
          <w:szCs w:val="24"/>
        </w:rPr>
        <w:t xml:space="preserve"> атомов</w:t>
      </w:r>
      <w:r w:rsidR="00AD1782">
        <w:rPr>
          <w:rFonts w:ascii="Times New Roman" w:hAnsi="Times New Roman"/>
          <w:sz w:val="24"/>
          <w:szCs w:val="24"/>
        </w:rPr>
        <w:t xml:space="preserve"> </w:t>
      </w:r>
      <w:r w:rsidR="00477D95">
        <w:rPr>
          <w:rFonts w:ascii="Times New Roman" w:hAnsi="Times New Roman"/>
          <w:sz w:val="24"/>
          <w:szCs w:val="24"/>
          <w:lang w:val="en-US"/>
        </w:rPr>
        <w:t>As</w:t>
      </w:r>
      <w:r w:rsidR="00477D95" w:rsidRPr="00477D95">
        <w:rPr>
          <w:rFonts w:ascii="Times New Roman" w:hAnsi="Times New Roman"/>
          <w:sz w:val="24"/>
          <w:szCs w:val="24"/>
        </w:rPr>
        <w:t xml:space="preserve"> </w:t>
      </w:r>
      <w:r w:rsidR="00AD1782">
        <w:rPr>
          <w:rFonts w:ascii="Times New Roman" w:hAnsi="Times New Roman"/>
          <w:sz w:val="24"/>
          <w:szCs w:val="24"/>
        </w:rPr>
        <w:t>в кремнии</w:t>
      </w:r>
      <w:r w:rsidR="00590F51" w:rsidRPr="009F5901">
        <w:rPr>
          <w:rFonts w:ascii="Times New Roman" w:hAnsi="Times New Roman"/>
          <w:sz w:val="24"/>
          <w:szCs w:val="24"/>
        </w:rPr>
        <w:t xml:space="preserve">. </w:t>
      </w:r>
      <w:r w:rsidR="002F1BA3" w:rsidRPr="002F1BA3">
        <w:rPr>
          <w:rFonts w:ascii="Times New Roman" w:hAnsi="Times New Roman"/>
          <w:sz w:val="24"/>
          <w:szCs w:val="24"/>
        </w:rPr>
        <w:t xml:space="preserve"> </w:t>
      </w:r>
      <w:r w:rsidR="002F1BA3">
        <w:rPr>
          <w:rFonts w:ascii="Times New Roman" w:hAnsi="Times New Roman"/>
          <w:sz w:val="24"/>
          <w:szCs w:val="24"/>
        </w:rPr>
        <w:t>О</w:t>
      </w:r>
      <w:r w:rsidR="006C3C52" w:rsidRPr="009F5901">
        <w:rPr>
          <w:rFonts w:ascii="Times New Roman" w:hAnsi="Times New Roman"/>
          <w:sz w:val="24"/>
          <w:szCs w:val="24"/>
        </w:rPr>
        <w:t xml:space="preserve">собенностью предлагаемого метода </w:t>
      </w:r>
      <w:r w:rsidR="00061A41">
        <w:rPr>
          <w:rFonts w:ascii="Times New Roman" w:hAnsi="Times New Roman"/>
          <w:sz w:val="24"/>
          <w:szCs w:val="24"/>
        </w:rPr>
        <w:t>формирова</w:t>
      </w:r>
      <w:r w:rsidR="006C3C52" w:rsidRPr="009F5901">
        <w:rPr>
          <w:rFonts w:ascii="Times New Roman" w:hAnsi="Times New Roman"/>
          <w:sz w:val="24"/>
          <w:szCs w:val="24"/>
        </w:rPr>
        <w:t xml:space="preserve">ния резервуарной сети является использование </w:t>
      </w:r>
      <w:r w:rsidR="002F1BA3">
        <w:rPr>
          <w:rFonts w:ascii="Times New Roman" w:hAnsi="Times New Roman"/>
          <w:sz w:val="24"/>
          <w:szCs w:val="24"/>
        </w:rPr>
        <w:t xml:space="preserve">неравномерного профиля </w:t>
      </w:r>
      <w:r w:rsidR="002F1BA3">
        <w:rPr>
          <w:rFonts w:ascii="Times New Roman" w:hAnsi="Times New Roman"/>
        </w:rPr>
        <w:t>распределения концентраций</w:t>
      </w:r>
      <w:r w:rsidR="002F1BA3" w:rsidRPr="001969F0">
        <w:rPr>
          <w:rFonts w:ascii="Times New Roman" w:hAnsi="Times New Roman"/>
        </w:rPr>
        <w:t xml:space="preserve"> </w:t>
      </w:r>
      <w:proofErr w:type="spellStart"/>
      <w:r w:rsidR="002F1BA3" w:rsidRPr="001969F0">
        <w:rPr>
          <w:rFonts w:ascii="Times New Roman" w:hAnsi="Times New Roman"/>
        </w:rPr>
        <w:t>примесных</w:t>
      </w:r>
      <w:proofErr w:type="spellEnd"/>
      <w:r w:rsidR="002F1BA3" w:rsidRPr="001969F0">
        <w:rPr>
          <w:rFonts w:ascii="Times New Roman" w:hAnsi="Times New Roman"/>
        </w:rPr>
        <w:t xml:space="preserve"> атомов </w:t>
      </w:r>
      <w:r w:rsidR="002F1BA3">
        <w:rPr>
          <w:rFonts w:ascii="Times New Roman" w:hAnsi="Times New Roman"/>
          <w:lang w:val="en-US"/>
        </w:rPr>
        <w:t>As</w:t>
      </w:r>
      <w:r w:rsidR="002F1BA3" w:rsidRPr="00633CFD">
        <w:rPr>
          <w:rFonts w:ascii="Times New Roman" w:hAnsi="Times New Roman"/>
        </w:rPr>
        <w:t xml:space="preserve"> </w:t>
      </w:r>
      <w:r w:rsidR="006C3C52" w:rsidRPr="009F5901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6C3C52" w:rsidRPr="009F5901">
        <w:rPr>
          <w:rFonts w:ascii="Times New Roman" w:hAnsi="Times New Roman"/>
          <w:sz w:val="24"/>
          <w:szCs w:val="24"/>
        </w:rPr>
        <w:t>квазидвумерном</w:t>
      </w:r>
      <w:proofErr w:type="spellEnd"/>
      <w:r w:rsidR="006C3C52" w:rsidRPr="009F5901">
        <w:rPr>
          <w:rFonts w:ascii="Times New Roman" w:hAnsi="Times New Roman"/>
          <w:sz w:val="24"/>
          <w:szCs w:val="24"/>
        </w:rPr>
        <w:t xml:space="preserve"> приповерхностном слое</w:t>
      </w:r>
      <w:r w:rsidR="002F1BA3">
        <w:rPr>
          <w:rFonts w:ascii="Times New Roman" w:hAnsi="Times New Roman"/>
          <w:sz w:val="24"/>
          <w:szCs w:val="24"/>
        </w:rPr>
        <w:t xml:space="preserve"> </w:t>
      </w:r>
      <w:r w:rsidR="002F1BA3">
        <w:rPr>
          <w:rFonts w:ascii="Times New Roman" w:hAnsi="Times New Roman"/>
          <w:sz w:val="24"/>
          <w:szCs w:val="24"/>
          <w:lang w:val="en-US"/>
        </w:rPr>
        <w:t>Si</w:t>
      </w:r>
      <w:r w:rsidR="006C3C52" w:rsidRPr="009F5901">
        <w:rPr>
          <w:rFonts w:ascii="Times New Roman" w:hAnsi="Times New Roman"/>
          <w:sz w:val="24"/>
          <w:szCs w:val="24"/>
        </w:rPr>
        <w:t xml:space="preserve"> твердотельной матрицы</w:t>
      </w:r>
      <w:r w:rsidR="00061A41">
        <w:rPr>
          <w:rFonts w:ascii="Times New Roman" w:hAnsi="Times New Roman"/>
          <w:sz w:val="24"/>
          <w:szCs w:val="24"/>
        </w:rPr>
        <w:t xml:space="preserve"> на основе</w:t>
      </w:r>
      <w:r w:rsidR="006C3C52" w:rsidRPr="009F5901">
        <w:rPr>
          <w:rFonts w:ascii="Times New Roman" w:hAnsi="Times New Roman"/>
          <w:sz w:val="24"/>
          <w:szCs w:val="24"/>
        </w:rPr>
        <w:t xml:space="preserve"> </w:t>
      </w:r>
      <w:r w:rsidR="00AD1782">
        <w:rPr>
          <w:rFonts w:ascii="Times New Roman" w:hAnsi="Times New Roman"/>
          <w:sz w:val="24"/>
          <w:szCs w:val="24"/>
        </w:rPr>
        <w:t xml:space="preserve">материала </w:t>
      </w:r>
      <w:r w:rsidR="00061A41">
        <w:rPr>
          <w:rFonts w:ascii="Times New Roman" w:hAnsi="Times New Roman"/>
          <w:sz w:val="24"/>
          <w:szCs w:val="24"/>
        </w:rPr>
        <w:t>кремни</w:t>
      </w:r>
      <w:r w:rsidR="00AD1782">
        <w:rPr>
          <w:rFonts w:ascii="Times New Roman" w:hAnsi="Times New Roman"/>
          <w:sz w:val="24"/>
          <w:szCs w:val="24"/>
        </w:rPr>
        <w:t>й</w:t>
      </w:r>
      <w:r w:rsidR="00061A41" w:rsidRPr="009F5901">
        <w:rPr>
          <w:rFonts w:ascii="Times New Roman" w:hAnsi="Times New Roman"/>
          <w:sz w:val="24"/>
          <w:szCs w:val="24"/>
        </w:rPr>
        <w:t xml:space="preserve"> на изоляторе</w:t>
      </w:r>
      <w:r w:rsidR="00061A41" w:rsidRPr="00061A41">
        <w:rPr>
          <w:rFonts w:ascii="Times New Roman" w:hAnsi="Times New Roman"/>
          <w:sz w:val="24"/>
          <w:szCs w:val="24"/>
        </w:rPr>
        <w:t xml:space="preserve"> </w:t>
      </w:r>
      <w:r w:rsidR="006C3C52" w:rsidRPr="009F5901">
        <w:rPr>
          <w:rFonts w:ascii="Times New Roman" w:hAnsi="Times New Roman"/>
          <w:sz w:val="24"/>
          <w:szCs w:val="24"/>
        </w:rPr>
        <w:t>(</w:t>
      </w:r>
      <w:r w:rsidR="00061A41" w:rsidRPr="009F5901">
        <w:rPr>
          <w:rFonts w:ascii="Times New Roman" w:hAnsi="Times New Roman"/>
          <w:sz w:val="24"/>
          <w:szCs w:val="24"/>
        </w:rPr>
        <w:t>КНИ</w:t>
      </w:r>
      <w:r w:rsidR="006C3C52" w:rsidRPr="009F5901">
        <w:rPr>
          <w:rFonts w:ascii="Times New Roman" w:hAnsi="Times New Roman"/>
          <w:sz w:val="24"/>
          <w:szCs w:val="24"/>
        </w:rPr>
        <w:t xml:space="preserve">). </w:t>
      </w:r>
      <w:r w:rsidR="002F5A91">
        <w:rPr>
          <w:rFonts w:ascii="Times New Roman" w:hAnsi="Times New Roman"/>
          <w:sz w:val="24"/>
          <w:szCs w:val="24"/>
        </w:rPr>
        <w:t>Это позволяло формировать из этого слоя подводящие электроды и саму резервуарную сеть.</w:t>
      </w:r>
      <w:r w:rsidR="002F5A91" w:rsidRPr="009F5901">
        <w:rPr>
          <w:rFonts w:ascii="Times New Roman" w:hAnsi="Times New Roman"/>
          <w:sz w:val="24"/>
          <w:szCs w:val="24"/>
        </w:rPr>
        <w:t xml:space="preserve"> </w:t>
      </w:r>
      <w:r w:rsidR="006C3C52" w:rsidRPr="009F5901">
        <w:rPr>
          <w:rFonts w:ascii="Times New Roman" w:hAnsi="Times New Roman"/>
          <w:sz w:val="24"/>
          <w:szCs w:val="24"/>
        </w:rPr>
        <w:t>Резервуар представлял собой область диаметром 300 нм,</w:t>
      </w:r>
      <w:r w:rsidR="002F5A91">
        <w:rPr>
          <w:rFonts w:ascii="Times New Roman" w:hAnsi="Times New Roman"/>
          <w:sz w:val="24"/>
          <w:szCs w:val="24"/>
        </w:rPr>
        <w:t xml:space="preserve"> </w:t>
      </w:r>
      <w:r w:rsidR="002F5A91" w:rsidRPr="00EE57C1">
        <w:rPr>
          <w:rFonts w:ascii="Times New Roman" w:hAnsi="Times New Roman"/>
          <w:sz w:val="24"/>
          <w:szCs w:val="24"/>
        </w:rPr>
        <w:t>уровень легирования в которой</w:t>
      </w:r>
      <w:r w:rsidR="006C3C52" w:rsidRPr="00EE57C1">
        <w:rPr>
          <w:rFonts w:ascii="Times New Roman" w:hAnsi="Times New Roman"/>
          <w:sz w:val="24"/>
          <w:szCs w:val="24"/>
        </w:rPr>
        <w:t xml:space="preserve"> </w:t>
      </w:r>
      <w:r w:rsidR="002F5A91" w:rsidRPr="00EE57C1">
        <w:rPr>
          <w:rFonts w:ascii="Times New Roman" w:hAnsi="Times New Roman"/>
          <w:sz w:val="24"/>
          <w:szCs w:val="24"/>
        </w:rPr>
        <w:t xml:space="preserve">уменьшался в процессе реактивно-ионного траления до такой степени, чтобы в ней оставались только единичные </w:t>
      </w:r>
      <w:proofErr w:type="spellStart"/>
      <w:r w:rsidR="002F5A91" w:rsidRPr="00EE57C1">
        <w:rPr>
          <w:rFonts w:ascii="Times New Roman" w:hAnsi="Times New Roman"/>
          <w:sz w:val="24"/>
          <w:szCs w:val="24"/>
        </w:rPr>
        <w:t>примесные</w:t>
      </w:r>
      <w:proofErr w:type="spellEnd"/>
      <w:r w:rsidR="002F5A91" w:rsidRPr="00EE57C1">
        <w:rPr>
          <w:rFonts w:ascii="Times New Roman" w:hAnsi="Times New Roman"/>
          <w:sz w:val="24"/>
          <w:szCs w:val="24"/>
        </w:rPr>
        <w:t xml:space="preserve"> атомы, </w:t>
      </w:r>
      <w:proofErr w:type="spellStart"/>
      <w:proofErr w:type="gramStart"/>
      <w:r w:rsidR="002F5A91" w:rsidRPr="00EE57C1">
        <w:rPr>
          <w:rFonts w:ascii="Times New Roman" w:hAnsi="Times New Roman"/>
          <w:sz w:val="24"/>
          <w:szCs w:val="24"/>
        </w:rPr>
        <w:t>туннельно</w:t>
      </w:r>
      <w:proofErr w:type="spellEnd"/>
      <w:r w:rsidR="002F5A91" w:rsidRPr="00EE57C1">
        <w:rPr>
          <w:rFonts w:ascii="Times New Roman" w:hAnsi="Times New Roman"/>
          <w:sz w:val="24"/>
          <w:szCs w:val="24"/>
        </w:rPr>
        <w:t xml:space="preserve"> связанные</w:t>
      </w:r>
      <w:proofErr w:type="gramEnd"/>
      <w:r w:rsidR="002F5A91" w:rsidRPr="00EE57C1">
        <w:rPr>
          <w:rFonts w:ascii="Times New Roman" w:hAnsi="Times New Roman"/>
          <w:sz w:val="24"/>
          <w:szCs w:val="24"/>
        </w:rPr>
        <w:t xml:space="preserve"> между собой.</w:t>
      </w:r>
      <w:r w:rsidR="002F5A91">
        <w:rPr>
          <w:rFonts w:ascii="Times New Roman" w:hAnsi="Times New Roman"/>
          <w:sz w:val="24"/>
          <w:szCs w:val="24"/>
        </w:rPr>
        <w:t xml:space="preserve"> В</w:t>
      </w:r>
      <w:r w:rsidR="00AD1782">
        <w:rPr>
          <w:rFonts w:ascii="Times New Roman" w:hAnsi="Times New Roman"/>
          <w:sz w:val="24"/>
          <w:szCs w:val="24"/>
        </w:rPr>
        <w:t xml:space="preserve">округ </w:t>
      </w:r>
      <w:r w:rsidR="002F5A91">
        <w:rPr>
          <w:rFonts w:ascii="Times New Roman" w:hAnsi="Times New Roman"/>
          <w:sz w:val="24"/>
          <w:szCs w:val="24"/>
        </w:rPr>
        <w:t>резервуара</w:t>
      </w:r>
      <w:r w:rsidR="006C3C52" w:rsidRPr="009F5901">
        <w:rPr>
          <w:rFonts w:ascii="Times New Roman" w:hAnsi="Times New Roman"/>
          <w:sz w:val="24"/>
          <w:szCs w:val="24"/>
        </w:rPr>
        <w:t xml:space="preserve"> </w:t>
      </w:r>
      <w:r w:rsidR="00AD1782">
        <w:rPr>
          <w:rFonts w:ascii="Times New Roman" w:hAnsi="Times New Roman"/>
          <w:sz w:val="24"/>
          <w:szCs w:val="24"/>
        </w:rPr>
        <w:t>располагалась</w:t>
      </w:r>
      <w:r w:rsidR="006C3C52" w:rsidRPr="009F5901">
        <w:rPr>
          <w:rFonts w:ascii="Times New Roman" w:hAnsi="Times New Roman"/>
          <w:sz w:val="24"/>
          <w:szCs w:val="24"/>
        </w:rPr>
        <w:t xml:space="preserve"> система из </w:t>
      </w:r>
      <w:r w:rsidR="00061A41" w:rsidRPr="00061A41">
        <w:rPr>
          <w:rFonts w:ascii="Times New Roman" w:hAnsi="Times New Roman"/>
          <w:sz w:val="24"/>
          <w:szCs w:val="24"/>
        </w:rPr>
        <w:t>восьми</w:t>
      </w:r>
      <w:r w:rsidR="006C3C52" w:rsidRPr="009F5901">
        <w:rPr>
          <w:rFonts w:ascii="Times New Roman" w:hAnsi="Times New Roman"/>
          <w:sz w:val="24"/>
          <w:szCs w:val="24"/>
        </w:rPr>
        <w:t xml:space="preserve"> </w:t>
      </w:r>
      <w:r w:rsidR="00AD1782">
        <w:rPr>
          <w:rFonts w:ascii="Times New Roman" w:hAnsi="Times New Roman"/>
          <w:sz w:val="24"/>
          <w:szCs w:val="24"/>
        </w:rPr>
        <w:t xml:space="preserve">туннельных </w:t>
      </w:r>
      <w:r>
        <w:rPr>
          <w:rFonts w:ascii="Times New Roman" w:hAnsi="Times New Roman"/>
          <w:sz w:val="24"/>
          <w:szCs w:val="24"/>
        </w:rPr>
        <w:t xml:space="preserve">управляющих </w:t>
      </w:r>
      <w:r w:rsidR="006C3C52" w:rsidRPr="009F5901">
        <w:rPr>
          <w:rFonts w:ascii="Times New Roman" w:hAnsi="Times New Roman"/>
          <w:sz w:val="24"/>
          <w:szCs w:val="24"/>
        </w:rPr>
        <w:t>электродов</w:t>
      </w:r>
      <w:r w:rsidR="002F5A91">
        <w:rPr>
          <w:rFonts w:ascii="Times New Roman" w:hAnsi="Times New Roman"/>
          <w:sz w:val="24"/>
          <w:szCs w:val="24"/>
        </w:rPr>
        <w:t xml:space="preserve"> </w:t>
      </w:r>
      <w:r w:rsidR="002F5A91" w:rsidRPr="00EE57C1">
        <w:rPr>
          <w:rFonts w:ascii="Times New Roman" w:hAnsi="Times New Roman"/>
          <w:sz w:val="24"/>
          <w:szCs w:val="24"/>
        </w:rPr>
        <w:t xml:space="preserve">с высокой поверхностной проводимостью, накрытых слоем </w:t>
      </w:r>
      <w:proofErr w:type="spellStart"/>
      <w:r w:rsidR="002F5A91" w:rsidRPr="00EE57C1">
        <w:rPr>
          <w:rFonts w:ascii="Times New Roman" w:hAnsi="Times New Roman"/>
          <w:sz w:val="24"/>
          <w:szCs w:val="24"/>
        </w:rPr>
        <w:t>Ti</w:t>
      </w:r>
      <w:proofErr w:type="spellEnd"/>
      <w:r w:rsidR="00061A41" w:rsidRPr="00061A41">
        <w:rPr>
          <w:rFonts w:ascii="Times New Roman" w:hAnsi="Times New Roman"/>
          <w:sz w:val="24"/>
          <w:szCs w:val="24"/>
        </w:rPr>
        <w:t xml:space="preserve"> </w:t>
      </w:r>
      <w:r w:rsidR="00061A41" w:rsidRPr="009F5901">
        <w:rPr>
          <w:rFonts w:ascii="Times New Roman" w:hAnsi="Times New Roman"/>
          <w:sz w:val="24"/>
          <w:szCs w:val="24"/>
        </w:rPr>
        <w:t xml:space="preserve">шириной </w:t>
      </w:r>
      <w:r w:rsidR="00061A41">
        <w:rPr>
          <w:rFonts w:ascii="Times New Roman" w:hAnsi="Times New Roman"/>
          <w:sz w:val="24"/>
          <w:szCs w:val="24"/>
        </w:rPr>
        <w:t>~ </w:t>
      </w:r>
      <w:r w:rsidR="00061A41" w:rsidRPr="00061A41">
        <w:rPr>
          <w:rFonts w:ascii="Times New Roman" w:hAnsi="Times New Roman"/>
          <w:sz w:val="24"/>
          <w:szCs w:val="24"/>
        </w:rPr>
        <w:t>50</w:t>
      </w:r>
      <w:r w:rsidR="00061A41">
        <w:rPr>
          <w:rFonts w:ascii="Times New Roman" w:hAnsi="Times New Roman"/>
          <w:sz w:val="24"/>
          <w:szCs w:val="24"/>
          <w:lang w:val="en-US"/>
        </w:rPr>
        <w:t> </w:t>
      </w:r>
      <w:r w:rsidR="00061A41" w:rsidRPr="009F5901">
        <w:rPr>
          <w:rFonts w:ascii="Times New Roman" w:hAnsi="Times New Roman"/>
          <w:sz w:val="24"/>
          <w:szCs w:val="24"/>
        </w:rPr>
        <w:t>нм</w:t>
      </w:r>
      <w:r w:rsidR="00061A41" w:rsidRPr="00061A41">
        <w:rPr>
          <w:rFonts w:ascii="Times New Roman" w:hAnsi="Times New Roman"/>
          <w:sz w:val="24"/>
          <w:szCs w:val="24"/>
        </w:rPr>
        <w:t xml:space="preserve"> </w:t>
      </w:r>
      <w:r w:rsidR="003E55FE">
        <w:rPr>
          <w:rFonts w:ascii="Times New Roman" w:hAnsi="Times New Roman"/>
          <w:sz w:val="24"/>
          <w:szCs w:val="24"/>
        </w:rPr>
        <w:t>и толщиной</w:t>
      </w:r>
      <w:r w:rsidR="00061A41" w:rsidRPr="009F5901">
        <w:rPr>
          <w:rFonts w:ascii="Times New Roman" w:hAnsi="Times New Roman"/>
          <w:sz w:val="24"/>
          <w:szCs w:val="24"/>
        </w:rPr>
        <w:t xml:space="preserve"> 15</w:t>
      </w:r>
      <w:r w:rsidR="003E55FE">
        <w:rPr>
          <w:rFonts w:ascii="Times New Roman" w:hAnsi="Times New Roman"/>
          <w:sz w:val="24"/>
          <w:szCs w:val="24"/>
        </w:rPr>
        <w:t> </w:t>
      </w:r>
      <w:r w:rsidR="00061A41" w:rsidRPr="009F5901">
        <w:rPr>
          <w:rFonts w:ascii="Times New Roman" w:hAnsi="Times New Roman"/>
          <w:sz w:val="24"/>
          <w:szCs w:val="24"/>
        </w:rPr>
        <w:t>нм</w:t>
      </w:r>
      <w:r w:rsidR="006C3C52" w:rsidRPr="009F5901">
        <w:rPr>
          <w:rFonts w:ascii="Times New Roman" w:hAnsi="Times New Roman"/>
          <w:sz w:val="24"/>
          <w:szCs w:val="24"/>
        </w:rPr>
        <w:t xml:space="preserve">. </w:t>
      </w:r>
      <w:r w:rsidR="001C4C99">
        <w:rPr>
          <w:rFonts w:ascii="Times New Roman" w:hAnsi="Times New Roman"/>
          <w:sz w:val="24"/>
          <w:szCs w:val="24"/>
        </w:rPr>
        <w:t xml:space="preserve">Одноэлектронный транспорт </w:t>
      </w:r>
      <w:r w:rsidR="002C51F0">
        <w:rPr>
          <w:rFonts w:ascii="Times New Roman" w:hAnsi="Times New Roman"/>
          <w:sz w:val="24"/>
          <w:szCs w:val="24"/>
        </w:rPr>
        <w:t xml:space="preserve">в резервуарной сети </w:t>
      </w:r>
      <w:r w:rsidR="001C4C99">
        <w:rPr>
          <w:rFonts w:ascii="Times New Roman" w:hAnsi="Times New Roman"/>
          <w:sz w:val="24"/>
          <w:szCs w:val="24"/>
        </w:rPr>
        <w:t xml:space="preserve">достигался разделением </w:t>
      </w:r>
      <w:proofErr w:type="spellStart"/>
      <w:r w:rsidR="001C4C99">
        <w:rPr>
          <w:rFonts w:ascii="Times New Roman" w:hAnsi="Times New Roman"/>
          <w:sz w:val="24"/>
          <w:szCs w:val="24"/>
        </w:rPr>
        <w:t>примесных</w:t>
      </w:r>
      <w:proofErr w:type="spellEnd"/>
      <w:r w:rsidR="001C4C99">
        <w:rPr>
          <w:rFonts w:ascii="Times New Roman" w:hAnsi="Times New Roman"/>
          <w:sz w:val="24"/>
          <w:szCs w:val="24"/>
        </w:rPr>
        <w:t xml:space="preserve"> центров в процессе </w:t>
      </w:r>
      <w:r w:rsidR="002F5A91">
        <w:rPr>
          <w:rFonts w:ascii="Times New Roman" w:hAnsi="Times New Roman"/>
          <w:sz w:val="24"/>
          <w:szCs w:val="24"/>
        </w:rPr>
        <w:t>формирования структуры</w:t>
      </w:r>
      <w:r w:rsidR="002C51F0">
        <w:rPr>
          <w:rFonts w:ascii="Times New Roman" w:hAnsi="Times New Roman"/>
          <w:sz w:val="24"/>
          <w:szCs w:val="24"/>
        </w:rPr>
        <w:t>.</w:t>
      </w:r>
    </w:p>
    <w:p w:rsidR="0002140A" w:rsidRDefault="00123C24" w:rsidP="0002140A">
      <w:pPr>
        <w:spacing w:line="240" w:lineRule="auto"/>
        <w:ind w:firstLine="3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="00477D95">
        <w:rPr>
          <w:rFonts w:ascii="Times New Roman" w:hAnsi="Times New Roman"/>
          <w:sz w:val="24"/>
          <w:szCs w:val="24"/>
        </w:rPr>
        <w:t>арактеристики исследуемых структур</w:t>
      </w:r>
      <w:r>
        <w:rPr>
          <w:rFonts w:ascii="Times New Roman" w:hAnsi="Times New Roman"/>
          <w:sz w:val="24"/>
          <w:szCs w:val="24"/>
        </w:rPr>
        <w:t xml:space="preserve"> </w:t>
      </w:r>
      <w:r w:rsidR="00477D95">
        <w:rPr>
          <w:rFonts w:ascii="Times New Roman" w:hAnsi="Times New Roman"/>
          <w:sz w:val="24"/>
          <w:szCs w:val="24"/>
        </w:rPr>
        <w:t xml:space="preserve">были получены </w:t>
      </w:r>
      <w:r>
        <w:rPr>
          <w:rFonts w:ascii="Times New Roman" w:hAnsi="Times New Roman"/>
          <w:sz w:val="24"/>
          <w:szCs w:val="24"/>
        </w:rPr>
        <w:t>с применением векторного</w:t>
      </w:r>
      <w:r w:rsidR="00477D95" w:rsidRPr="00477D95">
        <w:rPr>
          <w:rFonts w:ascii="Times New Roman" w:hAnsi="Times New Roman"/>
          <w:sz w:val="24"/>
          <w:szCs w:val="24"/>
        </w:rPr>
        <w:t xml:space="preserve"> метода измерений</w:t>
      </w:r>
      <w:r>
        <w:rPr>
          <w:rFonts w:ascii="Times New Roman" w:hAnsi="Times New Roman"/>
          <w:sz w:val="24"/>
          <w:szCs w:val="24"/>
        </w:rPr>
        <w:t xml:space="preserve">, </w:t>
      </w:r>
      <w:r w:rsidR="002F1BA3">
        <w:rPr>
          <w:rFonts w:ascii="Times New Roman" w:hAnsi="Times New Roman"/>
          <w:sz w:val="24"/>
          <w:szCs w:val="24"/>
        </w:rPr>
        <w:t xml:space="preserve">позволяющего </w:t>
      </w:r>
      <w:r w:rsidR="002F1BA3" w:rsidRPr="00477D95">
        <w:rPr>
          <w:rFonts w:ascii="Times New Roman" w:hAnsi="Times New Roman"/>
          <w:sz w:val="24"/>
          <w:szCs w:val="24"/>
        </w:rPr>
        <w:t>совместно</w:t>
      </w:r>
      <w:r w:rsidR="002F1BA3">
        <w:rPr>
          <w:rFonts w:ascii="Times New Roman" w:hAnsi="Times New Roman"/>
          <w:sz w:val="24"/>
          <w:szCs w:val="24"/>
        </w:rPr>
        <w:t xml:space="preserve"> устанавливать напряжения на электродах</w:t>
      </w:r>
      <w:r w:rsidRPr="00477D95">
        <w:rPr>
          <w:rFonts w:ascii="Times New Roman" w:hAnsi="Times New Roman"/>
          <w:sz w:val="24"/>
          <w:szCs w:val="24"/>
        </w:rPr>
        <w:t xml:space="preserve"> и регистрировать ток, протекающий через</w:t>
      </w:r>
      <w:r w:rsidR="002F1BA3">
        <w:rPr>
          <w:rFonts w:ascii="Times New Roman" w:hAnsi="Times New Roman"/>
          <w:sz w:val="24"/>
          <w:szCs w:val="24"/>
        </w:rPr>
        <w:t xml:space="preserve"> них</w:t>
      </w:r>
      <w:r>
        <w:rPr>
          <w:rFonts w:ascii="Times New Roman" w:hAnsi="Times New Roman"/>
          <w:sz w:val="24"/>
          <w:szCs w:val="24"/>
        </w:rPr>
        <w:t xml:space="preserve">. </w:t>
      </w:r>
      <w:r w:rsidR="003E490F">
        <w:rPr>
          <w:rFonts w:ascii="Times New Roman" w:hAnsi="Times New Roman"/>
          <w:sz w:val="24"/>
          <w:szCs w:val="24"/>
        </w:rPr>
        <w:t xml:space="preserve">Исследования структур </w:t>
      </w:r>
      <w:r w:rsidR="002C51F0">
        <w:rPr>
          <w:rFonts w:ascii="Times New Roman" w:hAnsi="Times New Roman"/>
          <w:sz w:val="24"/>
          <w:szCs w:val="24"/>
        </w:rPr>
        <w:t xml:space="preserve">проводились </w:t>
      </w:r>
      <w:r w:rsidR="003E490F">
        <w:rPr>
          <w:rFonts w:ascii="Times New Roman" w:hAnsi="Times New Roman"/>
          <w:sz w:val="24"/>
          <w:szCs w:val="24"/>
        </w:rPr>
        <w:t xml:space="preserve">при температуре </w:t>
      </w:r>
      <w:r w:rsidR="00477D95">
        <w:rPr>
          <w:rFonts w:ascii="Times New Roman" w:hAnsi="Times New Roman"/>
          <w:sz w:val="24"/>
          <w:szCs w:val="24"/>
        </w:rPr>
        <w:t>2.</w:t>
      </w:r>
      <w:r w:rsidR="003E490F">
        <w:rPr>
          <w:rFonts w:ascii="Times New Roman" w:hAnsi="Times New Roman"/>
          <w:sz w:val="24"/>
          <w:szCs w:val="24"/>
        </w:rPr>
        <w:t>4</w:t>
      </w:r>
      <w:proofErr w:type="gramStart"/>
      <w:r w:rsidR="00564052">
        <w:rPr>
          <w:rFonts w:ascii="Times New Roman" w:hAnsi="Times New Roman"/>
          <w:sz w:val="24"/>
          <w:szCs w:val="24"/>
        </w:rPr>
        <w:t> </w:t>
      </w:r>
      <w:r w:rsidR="003E490F">
        <w:rPr>
          <w:rFonts w:ascii="Times New Roman" w:hAnsi="Times New Roman"/>
          <w:sz w:val="24"/>
          <w:szCs w:val="24"/>
        </w:rPr>
        <w:t>К</w:t>
      </w:r>
      <w:proofErr w:type="gramEnd"/>
      <w:r w:rsidR="003E490F">
        <w:rPr>
          <w:rFonts w:ascii="Times New Roman" w:hAnsi="Times New Roman"/>
          <w:sz w:val="24"/>
          <w:szCs w:val="24"/>
        </w:rPr>
        <w:t xml:space="preserve"> </w:t>
      </w:r>
      <w:r w:rsidR="00DC5134">
        <w:rPr>
          <w:rFonts w:ascii="Times New Roman" w:hAnsi="Times New Roman"/>
          <w:sz w:val="24"/>
          <w:szCs w:val="24"/>
        </w:rPr>
        <w:t xml:space="preserve">и </w:t>
      </w:r>
      <w:r w:rsidR="003E490F">
        <w:rPr>
          <w:rFonts w:ascii="Times New Roman" w:hAnsi="Times New Roman"/>
          <w:sz w:val="24"/>
          <w:szCs w:val="24"/>
        </w:rPr>
        <w:t>показали наличие горизонтальных участков Кулоновской блокады на во</w:t>
      </w:r>
      <w:r w:rsidR="001C4C99">
        <w:rPr>
          <w:rFonts w:ascii="Times New Roman" w:hAnsi="Times New Roman"/>
          <w:sz w:val="24"/>
          <w:szCs w:val="24"/>
        </w:rPr>
        <w:t>льт</w:t>
      </w:r>
      <w:r w:rsidR="003E490F">
        <w:rPr>
          <w:rFonts w:ascii="Times New Roman" w:hAnsi="Times New Roman"/>
          <w:sz w:val="24"/>
          <w:szCs w:val="24"/>
        </w:rPr>
        <w:t xml:space="preserve">амперных характеристиках в области низких напряжений. </w:t>
      </w:r>
      <w:r w:rsidR="004E6549">
        <w:rPr>
          <w:rFonts w:ascii="Times New Roman" w:hAnsi="Times New Roman"/>
          <w:sz w:val="24"/>
          <w:szCs w:val="24"/>
        </w:rPr>
        <w:t xml:space="preserve">Порог блокады наблюдался при </w:t>
      </w:r>
      <w:r w:rsidR="00DC5134">
        <w:rPr>
          <w:rFonts w:ascii="Times New Roman" w:hAnsi="Times New Roman"/>
          <w:sz w:val="24"/>
          <w:szCs w:val="24"/>
        </w:rPr>
        <w:t>напряжениях от десятков до</w:t>
      </w:r>
      <w:r w:rsidR="00901E4A" w:rsidRPr="00901E4A">
        <w:rPr>
          <w:rFonts w:ascii="Times New Roman" w:hAnsi="Times New Roman"/>
          <w:sz w:val="24"/>
          <w:szCs w:val="24"/>
        </w:rPr>
        <w:t xml:space="preserve"> сотен </w:t>
      </w:r>
      <w:r w:rsidR="00901E4A">
        <w:rPr>
          <w:rFonts w:ascii="Times New Roman" w:hAnsi="Times New Roman"/>
          <w:sz w:val="24"/>
          <w:szCs w:val="24"/>
        </w:rPr>
        <w:t>мВ</w:t>
      </w:r>
      <w:r w:rsidR="004E6549">
        <w:rPr>
          <w:rFonts w:ascii="Times New Roman" w:hAnsi="Times New Roman"/>
          <w:sz w:val="24"/>
          <w:szCs w:val="24"/>
        </w:rPr>
        <w:t>. Наблюдаемые особенности одноэлектронн</w:t>
      </w:r>
      <w:r w:rsidR="002C51F0">
        <w:rPr>
          <w:rFonts w:ascii="Times New Roman" w:hAnsi="Times New Roman"/>
          <w:sz w:val="24"/>
          <w:szCs w:val="24"/>
        </w:rPr>
        <w:t>ого</w:t>
      </w:r>
      <w:r w:rsidR="004E6549">
        <w:rPr>
          <w:rFonts w:ascii="Times New Roman" w:hAnsi="Times New Roman"/>
          <w:sz w:val="24"/>
          <w:szCs w:val="24"/>
        </w:rPr>
        <w:t xml:space="preserve"> тра</w:t>
      </w:r>
      <w:r w:rsidR="0002140A">
        <w:rPr>
          <w:rFonts w:ascii="Times New Roman" w:hAnsi="Times New Roman"/>
          <w:sz w:val="24"/>
          <w:szCs w:val="24"/>
        </w:rPr>
        <w:t>нспорт</w:t>
      </w:r>
      <w:r w:rsidR="00DC5134">
        <w:rPr>
          <w:rFonts w:ascii="Times New Roman" w:hAnsi="Times New Roman"/>
          <w:sz w:val="24"/>
          <w:szCs w:val="24"/>
        </w:rPr>
        <w:t>а</w:t>
      </w:r>
      <w:r w:rsidR="0002140A">
        <w:rPr>
          <w:rFonts w:ascii="Times New Roman" w:hAnsi="Times New Roman"/>
          <w:sz w:val="24"/>
          <w:szCs w:val="24"/>
        </w:rPr>
        <w:t xml:space="preserve"> в исследуемых структурах</w:t>
      </w:r>
      <w:r w:rsidR="00DC5134">
        <w:rPr>
          <w:rFonts w:ascii="Times New Roman" w:hAnsi="Times New Roman"/>
          <w:sz w:val="24"/>
          <w:szCs w:val="24"/>
        </w:rPr>
        <w:t xml:space="preserve"> показали возможность настройки сети </w:t>
      </w:r>
      <w:r w:rsidR="0002140A">
        <w:rPr>
          <w:rFonts w:ascii="Times New Roman" w:hAnsi="Times New Roman"/>
          <w:sz w:val="24"/>
          <w:szCs w:val="24"/>
        </w:rPr>
        <w:t>путем подбора напряжений на управляющих электродах.</w:t>
      </w:r>
    </w:p>
    <w:p w:rsidR="004E6549" w:rsidRPr="004B4008" w:rsidRDefault="004E6549" w:rsidP="0002140A">
      <w:pPr>
        <w:spacing w:line="240" w:lineRule="auto"/>
        <w:ind w:firstLine="3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4B4008">
        <w:rPr>
          <w:rFonts w:ascii="Times New Roman" w:hAnsi="Times New Roman"/>
          <w:sz w:val="24"/>
          <w:szCs w:val="24"/>
        </w:rPr>
        <w:t>сследование выполнено при поддержке Междисциплинарной научно-образовательной школы Московского университета «Фотонные и квантовые технологии. Цифровая медицина». В работе использовалось оборудование Учебно-методического центра литографии и микроскопии МГУ им. М.В. Ломоносова.</w:t>
      </w:r>
    </w:p>
    <w:p w:rsidR="00901E4A" w:rsidRDefault="00901E4A" w:rsidP="0013094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3094A" w:rsidRPr="00012D4A" w:rsidRDefault="00DC5134" w:rsidP="0013094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DC5134">
        <w:rPr>
          <w:rFonts w:ascii="Times New Roman" w:hAnsi="Times New Roman"/>
          <w:sz w:val="24"/>
          <w:szCs w:val="24"/>
          <w:lang w:val="en-US"/>
        </w:rPr>
        <w:lastRenderedPageBreak/>
        <w:t>1</w:t>
      </w:r>
      <w:r w:rsidR="0013094A" w:rsidRPr="0013094A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13094A" w:rsidRPr="0013094A">
        <w:rPr>
          <w:rFonts w:ascii="Times New Roman" w:hAnsi="Times New Roman"/>
          <w:sz w:val="24"/>
          <w:szCs w:val="24"/>
          <w:lang w:val="en-US"/>
        </w:rPr>
        <w:t>Shorokhov</w:t>
      </w:r>
      <w:proofErr w:type="spellEnd"/>
      <w:r w:rsidR="0013094A" w:rsidRPr="0013094A">
        <w:rPr>
          <w:rFonts w:ascii="Times New Roman" w:hAnsi="Times New Roman"/>
          <w:sz w:val="24"/>
          <w:szCs w:val="24"/>
          <w:lang w:val="en-US"/>
        </w:rPr>
        <w:t xml:space="preserve"> V.V., </w:t>
      </w:r>
      <w:proofErr w:type="spellStart"/>
      <w:r w:rsidR="0013094A" w:rsidRPr="0013094A">
        <w:rPr>
          <w:rFonts w:ascii="Times New Roman" w:hAnsi="Times New Roman"/>
          <w:sz w:val="24"/>
          <w:szCs w:val="24"/>
          <w:lang w:val="en-US"/>
        </w:rPr>
        <w:t>Presnov</w:t>
      </w:r>
      <w:proofErr w:type="spellEnd"/>
      <w:r w:rsidR="0013094A" w:rsidRPr="0013094A">
        <w:rPr>
          <w:rFonts w:ascii="Times New Roman" w:hAnsi="Times New Roman"/>
          <w:sz w:val="24"/>
          <w:szCs w:val="24"/>
          <w:lang w:val="en-US"/>
        </w:rPr>
        <w:t xml:space="preserve"> D.E., </w:t>
      </w:r>
      <w:proofErr w:type="spellStart"/>
      <w:r w:rsidR="0013094A" w:rsidRPr="0013094A">
        <w:rPr>
          <w:rFonts w:ascii="Times New Roman" w:hAnsi="Times New Roman"/>
          <w:sz w:val="24"/>
          <w:szCs w:val="24"/>
          <w:lang w:val="en-US"/>
        </w:rPr>
        <w:t>Amitonov</w:t>
      </w:r>
      <w:proofErr w:type="spellEnd"/>
      <w:r w:rsidR="0013094A" w:rsidRPr="0013094A">
        <w:rPr>
          <w:rFonts w:ascii="Times New Roman" w:hAnsi="Times New Roman"/>
          <w:sz w:val="24"/>
          <w:szCs w:val="24"/>
          <w:lang w:val="en-US"/>
        </w:rPr>
        <w:t xml:space="preserve"> S.V., </w:t>
      </w:r>
      <w:proofErr w:type="spellStart"/>
      <w:r w:rsidR="0013094A" w:rsidRPr="0013094A">
        <w:rPr>
          <w:rFonts w:ascii="Times New Roman" w:hAnsi="Times New Roman"/>
          <w:sz w:val="24"/>
          <w:szCs w:val="24"/>
          <w:lang w:val="en-US"/>
        </w:rPr>
        <w:t>Pashkin</w:t>
      </w:r>
      <w:proofErr w:type="spellEnd"/>
      <w:r w:rsidR="0013094A" w:rsidRPr="001309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3094A" w:rsidRPr="0013094A">
        <w:rPr>
          <w:rFonts w:ascii="Times New Roman" w:hAnsi="Times New Roman"/>
          <w:sz w:val="24"/>
          <w:szCs w:val="24"/>
          <w:lang w:val="en-US"/>
        </w:rPr>
        <w:t>Yu.A</w:t>
      </w:r>
      <w:proofErr w:type="spellEnd"/>
      <w:r w:rsidR="0013094A" w:rsidRPr="0013094A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 w:rsidR="0013094A" w:rsidRPr="00012D4A">
        <w:rPr>
          <w:rFonts w:ascii="Times New Roman" w:hAnsi="Times New Roman"/>
          <w:sz w:val="24"/>
          <w:szCs w:val="24"/>
          <w:lang w:val="en-US"/>
        </w:rPr>
        <w:t>Krupenin</w:t>
      </w:r>
      <w:proofErr w:type="spellEnd"/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 V.A. </w:t>
      </w:r>
      <w:r w:rsidR="00012D4A" w:rsidRPr="00012D4A">
        <w:rPr>
          <w:rFonts w:ascii="Times New Roman" w:hAnsi="Times New Roman"/>
          <w:color w:val="101010"/>
          <w:sz w:val="24"/>
          <w:szCs w:val="24"/>
          <w:shd w:val="clear" w:color="auto" w:fill="FFFFFF"/>
          <w:lang w:val="en-US"/>
        </w:rPr>
        <w:t xml:space="preserve">Single-electron tunneling through an individual arsenic </w:t>
      </w:r>
      <w:proofErr w:type="spellStart"/>
      <w:r w:rsidR="00012D4A" w:rsidRPr="00012D4A">
        <w:rPr>
          <w:rFonts w:ascii="Times New Roman" w:hAnsi="Times New Roman"/>
          <w:color w:val="101010"/>
          <w:sz w:val="24"/>
          <w:szCs w:val="24"/>
          <w:shd w:val="clear" w:color="auto" w:fill="FFFFFF"/>
          <w:lang w:val="en-US"/>
        </w:rPr>
        <w:t>dopant</w:t>
      </w:r>
      <w:proofErr w:type="spellEnd"/>
      <w:r w:rsidR="00012D4A" w:rsidRPr="00012D4A">
        <w:rPr>
          <w:rFonts w:ascii="Times New Roman" w:hAnsi="Times New Roman"/>
          <w:color w:val="101010"/>
          <w:sz w:val="24"/>
          <w:szCs w:val="24"/>
          <w:shd w:val="clear" w:color="auto" w:fill="FFFFFF"/>
          <w:lang w:val="en-US"/>
        </w:rPr>
        <w:t xml:space="preserve"> in silicon </w:t>
      </w:r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// </w:t>
      </w:r>
      <w:proofErr w:type="spellStart"/>
      <w:r w:rsidR="0013094A" w:rsidRPr="0013094A">
        <w:rPr>
          <w:rFonts w:ascii="Times New Roman" w:hAnsi="Times New Roman"/>
          <w:sz w:val="24"/>
          <w:szCs w:val="24"/>
          <w:lang w:val="en-US"/>
        </w:rPr>
        <w:t>Nanoscale</w:t>
      </w:r>
      <w:proofErr w:type="spellEnd"/>
      <w:r w:rsidR="0013094A" w:rsidRPr="0013094A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3094A" w:rsidRPr="00590F51">
        <w:rPr>
          <w:rFonts w:ascii="Times New Roman" w:hAnsi="Times New Roman"/>
          <w:sz w:val="24"/>
          <w:szCs w:val="24"/>
        </w:rPr>
        <w:t xml:space="preserve">2017. 9. P. 613-620. </w:t>
      </w:r>
    </w:p>
    <w:p w:rsidR="0013094A" w:rsidRPr="00012D4A" w:rsidRDefault="00DC5134" w:rsidP="0013094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DC5134">
        <w:rPr>
          <w:rFonts w:ascii="Times New Roman" w:hAnsi="Times New Roman"/>
          <w:sz w:val="24"/>
          <w:szCs w:val="24"/>
          <w:lang w:val="en-US"/>
        </w:rPr>
        <w:t>2</w:t>
      </w:r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13094A" w:rsidRPr="00012D4A">
        <w:rPr>
          <w:rFonts w:ascii="Times New Roman" w:hAnsi="Times New Roman"/>
          <w:sz w:val="24"/>
          <w:szCs w:val="24"/>
          <w:lang w:val="en-US"/>
        </w:rPr>
        <w:t>Presnov</w:t>
      </w:r>
      <w:proofErr w:type="spellEnd"/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 D.E., </w:t>
      </w:r>
      <w:proofErr w:type="spellStart"/>
      <w:r w:rsidR="0013094A" w:rsidRPr="00012D4A">
        <w:rPr>
          <w:rFonts w:ascii="Times New Roman" w:hAnsi="Times New Roman"/>
          <w:sz w:val="24"/>
          <w:szCs w:val="24"/>
          <w:lang w:val="en-US"/>
        </w:rPr>
        <w:t>Dagesyan</w:t>
      </w:r>
      <w:proofErr w:type="spellEnd"/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 S.A., </w:t>
      </w:r>
      <w:proofErr w:type="spellStart"/>
      <w:r w:rsidR="0013094A" w:rsidRPr="00012D4A">
        <w:rPr>
          <w:rFonts w:ascii="Times New Roman" w:hAnsi="Times New Roman"/>
          <w:sz w:val="24"/>
          <w:szCs w:val="24"/>
          <w:lang w:val="en-US"/>
        </w:rPr>
        <w:t>Bozhev</w:t>
      </w:r>
      <w:proofErr w:type="spellEnd"/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 I.V., </w:t>
      </w:r>
      <w:proofErr w:type="spellStart"/>
      <w:r w:rsidR="0013094A" w:rsidRPr="00012D4A">
        <w:rPr>
          <w:rFonts w:ascii="Times New Roman" w:hAnsi="Times New Roman"/>
          <w:sz w:val="24"/>
          <w:szCs w:val="24"/>
          <w:lang w:val="en-US"/>
        </w:rPr>
        <w:t>Shorokhov</w:t>
      </w:r>
      <w:proofErr w:type="spellEnd"/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 V.V., </w:t>
      </w:r>
      <w:proofErr w:type="spellStart"/>
      <w:r w:rsidR="0013094A" w:rsidRPr="00012D4A">
        <w:rPr>
          <w:rFonts w:ascii="Times New Roman" w:hAnsi="Times New Roman"/>
          <w:sz w:val="24"/>
          <w:szCs w:val="24"/>
          <w:lang w:val="en-US"/>
        </w:rPr>
        <w:t>Trifonov</w:t>
      </w:r>
      <w:proofErr w:type="spellEnd"/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 A.S., </w:t>
      </w:r>
      <w:proofErr w:type="spellStart"/>
      <w:r w:rsidR="0013094A" w:rsidRPr="00012D4A">
        <w:rPr>
          <w:rFonts w:ascii="Times New Roman" w:hAnsi="Times New Roman"/>
          <w:sz w:val="24"/>
          <w:szCs w:val="24"/>
          <w:lang w:val="en-US"/>
        </w:rPr>
        <w:t>Shemukhin</w:t>
      </w:r>
      <w:proofErr w:type="spellEnd"/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 A.A., </w:t>
      </w:r>
      <w:proofErr w:type="spellStart"/>
      <w:r w:rsidR="0013094A" w:rsidRPr="00012D4A">
        <w:rPr>
          <w:rFonts w:ascii="Times New Roman" w:hAnsi="Times New Roman"/>
          <w:sz w:val="24"/>
          <w:szCs w:val="24"/>
          <w:lang w:val="en-US"/>
        </w:rPr>
        <w:t>Sapkov</w:t>
      </w:r>
      <w:proofErr w:type="spellEnd"/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 I.V., </w:t>
      </w:r>
      <w:proofErr w:type="spellStart"/>
      <w:r w:rsidR="0013094A" w:rsidRPr="00012D4A">
        <w:rPr>
          <w:rFonts w:ascii="Times New Roman" w:hAnsi="Times New Roman"/>
          <w:sz w:val="24"/>
          <w:szCs w:val="24"/>
          <w:lang w:val="en-US"/>
        </w:rPr>
        <w:t>Prokhorova</w:t>
      </w:r>
      <w:proofErr w:type="spellEnd"/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 I.G., </w:t>
      </w:r>
      <w:proofErr w:type="spellStart"/>
      <w:r w:rsidR="0013094A" w:rsidRPr="00012D4A">
        <w:rPr>
          <w:rFonts w:ascii="Times New Roman" w:hAnsi="Times New Roman"/>
          <w:sz w:val="24"/>
          <w:szCs w:val="24"/>
          <w:lang w:val="en-US"/>
        </w:rPr>
        <w:t>Snigirev</w:t>
      </w:r>
      <w:proofErr w:type="spellEnd"/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 O.V., </w:t>
      </w:r>
      <w:proofErr w:type="spellStart"/>
      <w:r w:rsidR="0013094A" w:rsidRPr="00012D4A">
        <w:rPr>
          <w:rFonts w:ascii="Times New Roman" w:hAnsi="Times New Roman"/>
          <w:sz w:val="24"/>
          <w:szCs w:val="24"/>
          <w:lang w:val="en-US"/>
        </w:rPr>
        <w:t>Krupenin</w:t>
      </w:r>
      <w:proofErr w:type="spellEnd"/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 V.A.</w:t>
      </w:r>
      <w:r w:rsidR="00012D4A" w:rsidRPr="00012D4A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5" w:tooltip="Перейти на страницу статьи" w:history="1">
        <w:r w:rsidR="00012D4A" w:rsidRPr="00012D4A">
          <w:rPr>
            <w:rStyle w:val="a4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 xml:space="preserve">Single-Electron Structures Based on Solitary </w:t>
        </w:r>
        <w:proofErr w:type="spellStart"/>
        <w:r w:rsidR="00012D4A" w:rsidRPr="00012D4A">
          <w:rPr>
            <w:rStyle w:val="a4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Dopant</w:t>
        </w:r>
        <w:proofErr w:type="spellEnd"/>
        <w:r w:rsidR="00012D4A" w:rsidRPr="00012D4A">
          <w:rPr>
            <w:rStyle w:val="a4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 xml:space="preserve"> Atoms of Arsenic, Phosphorus, Gold, and Potassium in Silicon</w:t>
        </w:r>
      </w:hyperlink>
      <w:r w:rsidR="00012D4A" w:rsidRPr="00012D4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// Moscow University Physics Bulletin. </w:t>
      </w:r>
      <w:r w:rsidR="0013094A" w:rsidRPr="00012D4A">
        <w:rPr>
          <w:rFonts w:ascii="Times New Roman" w:hAnsi="Times New Roman"/>
          <w:sz w:val="24"/>
          <w:szCs w:val="24"/>
        </w:rPr>
        <w:t xml:space="preserve">2019. 74. № 2. С. 165-170. </w:t>
      </w:r>
    </w:p>
    <w:p w:rsidR="0013094A" w:rsidRPr="00012D4A" w:rsidRDefault="00DC5134" w:rsidP="0013094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DC5134">
        <w:rPr>
          <w:rFonts w:ascii="Times New Roman" w:hAnsi="Times New Roman"/>
          <w:sz w:val="24"/>
          <w:szCs w:val="24"/>
          <w:lang w:val="en-US"/>
        </w:rPr>
        <w:t>3</w:t>
      </w:r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. Chen T., van </w:t>
      </w:r>
      <w:proofErr w:type="spellStart"/>
      <w:r w:rsidR="0013094A" w:rsidRPr="00012D4A">
        <w:rPr>
          <w:rFonts w:ascii="Times New Roman" w:hAnsi="Times New Roman"/>
          <w:sz w:val="24"/>
          <w:szCs w:val="24"/>
          <w:lang w:val="en-US"/>
        </w:rPr>
        <w:t>Gelder</w:t>
      </w:r>
      <w:proofErr w:type="spellEnd"/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 J., van de </w:t>
      </w:r>
      <w:proofErr w:type="spellStart"/>
      <w:r w:rsidR="0013094A" w:rsidRPr="00012D4A">
        <w:rPr>
          <w:rFonts w:ascii="Times New Roman" w:hAnsi="Times New Roman"/>
          <w:sz w:val="24"/>
          <w:szCs w:val="24"/>
          <w:lang w:val="en-US"/>
        </w:rPr>
        <w:t>Ven</w:t>
      </w:r>
      <w:proofErr w:type="spellEnd"/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 B., </w:t>
      </w:r>
      <w:proofErr w:type="spellStart"/>
      <w:r w:rsidR="0013094A" w:rsidRPr="00012D4A">
        <w:rPr>
          <w:rFonts w:ascii="Times New Roman" w:hAnsi="Times New Roman"/>
          <w:sz w:val="24"/>
          <w:szCs w:val="24"/>
          <w:lang w:val="en-US"/>
        </w:rPr>
        <w:t>Amitonov</w:t>
      </w:r>
      <w:proofErr w:type="spellEnd"/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 S.V., de Wilde B. , Euler H.-C.R., </w:t>
      </w:r>
      <w:proofErr w:type="spellStart"/>
      <w:r w:rsidR="0013094A" w:rsidRPr="00012D4A">
        <w:rPr>
          <w:rFonts w:ascii="Times New Roman" w:hAnsi="Times New Roman"/>
          <w:sz w:val="24"/>
          <w:szCs w:val="24"/>
          <w:lang w:val="en-US"/>
        </w:rPr>
        <w:t>Broersma</w:t>
      </w:r>
      <w:proofErr w:type="spellEnd"/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 H., </w:t>
      </w:r>
      <w:proofErr w:type="spellStart"/>
      <w:r w:rsidR="0013094A" w:rsidRPr="00012D4A">
        <w:rPr>
          <w:rFonts w:ascii="Times New Roman" w:hAnsi="Times New Roman"/>
          <w:sz w:val="24"/>
          <w:szCs w:val="24"/>
          <w:lang w:val="en-US"/>
        </w:rPr>
        <w:t>Bobbert</w:t>
      </w:r>
      <w:proofErr w:type="spellEnd"/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 P.A., </w:t>
      </w:r>
      <w:proofErr w:type="spellStart"/>
      <w:r w:rsidR="0013094A" w:rsidRPr="00012D4A">
        <w:rPr>
          <w:rFonts w:ascii="Times New Roman" w:hAnsi="Times New Roman"/>
          <w:sz w:val="24"/>
          <w:szCs w:val="24"/>
          <w:lang w:val="en-US"/>
        </w:rPr>
        <w:t>Zwanenburg</w:t>
      </w:r>
      <w:proofErr w:type="spellEnd"/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 F.A., van </w:t>
      </w:r>
      <w:proofErr w:type="spellStart"/>
      <w:r w:rsidR="0013094A" w:rsidRPr="00012D4A">
        <w:rPr>
          <w:rFonts w:ascii="Times New Roman" w:hAnsi="Times New Roman"/>
          <w:sz w:val="24"/>
          <w:szCs w:val="24"/>
          <w:lang w:val="en-US"/>
        </w:rPr>
        <w:t>der</w:t>
      </w:r>
      <w:proofErr w:type="spellEnd"/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3094A" w:rsidRPr="00012D4A">
        <w:rPr>
          <w:rFonts w:ascii="Times New Roman" w:hAnsi="Times New Roman"/>
          <w:sz w:val="24"/>
          <w:szCs w:val="24"/>
          <w:lang w:val="en-US"/>
        </w:rPr>
        <w:t>Wiel</w:t>
      </w:r>
      <w:proofErr w:type="spellEnd"/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 W.G. </w:t>
      </w:r>
      <w:r w:rsidR="00012D4A" w:rsidRPr="00012D4A">
        <w:rPr>
          <w:rFonts w:ascii="Times New Roman" w:hAnsi="Times New Roman"/>
          <w:sz w:val="24"/>
          <w:szCs w:val="24"/>
          <w:lang w:val="en-US"/>
        </w:rPr>
        <w:t xml:space="preserve">Classification with a disordered </w:t>
      </w:r>
      <w:proofErr w:type="spellStart"/>
      <w:r w:rsidR="00012D4A" w:rsidRPr="00012D4A">
        <w:rPr>
          <w:rFonts w:ascii="Times New Roman" w:hAnsi="Times New Roman"/>
          <w:sz w:val="24"/>
          <w:szCs w:val="24"/>
          <w:lang w:val="en-US"/>
        </w:rPr>
        <w:t>dopant</w:t>
      </w:r>
      <w:proofErr w:type="spellEnd"/>
      <w:r w:rsidR="00012D4A" w:rsidRPr="00012D4A">
        <w:rPr>
          <w:rFonts w:ascii="Times New Roman" w:hAnsi="Times New Roman"/>
          <w:sz w:val="24"/>
          <w:szCs w:val="24"/>
          <w:lang w:val="en-US"/>
        </w:rPr>
        <w:t xml:space="preserve">-atom network in silicon </w:t>
      </w:r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// Nature. 2020. 557. P. 341-345. </w:t>
      </w:r>
    </w:p>
    <w:p w:rsidR="00AB7F70" w:rsidRPr="00012D4A" w:rsidRDefault="00DC5134" w:rsidP="00AB7F7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DC5134">
        <w:rPr>
          <w:rFonts w:ascii="Times New Roman" w:hAnsi="Times New Roman"/>
          <w:sz w:val="24"/>
          <w:szCs w:val="24"/>
          <w:lang w:val="en-US"/>
        </w:rPr>
        <w:t>4</w:t>
      </w:r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. Bose S.K., Lawrence C.P., Liu Z., </w:t>
      </w:r>
      <w:proofErr w:type="spellStart"/>
      <w:r w:rsidR="0013094A" w:rsidRPr="00012D4A">
        <w:rPr>
          <w:rFonts w:ascii="Times New Roman" w:hAnsi="Times New Roman"/>
          <w:sz w:val="24"/>
          <w:szCs w:val="24"/>
          <w:lang w:val="en-US"/>
        </w:rPr>
        <w:t>Makarenko</w:t>
      </w:r>
      <w:proofErr w:type="spellEnd"/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 K.S., van </w:t>
      </w:r>
      <w:proofErr w:type="spellStart"/>
      <w:r w:rsidR="0013094A" w:rsidRPr="00012D4A">
        <w:rPr>
          <w:rFonts w:ascii="Times New Roman" w:hAnsi="Times New Roman"/>
          <w:sz w:val="24"/>
          <w:szCs w:val="24"/>
          <w:lang w:val="en-US"/>
        </w:rPr>
        <w:t>Damme</w:t>
      </w:r>
      <w:proofErr w:type="spellEnd"/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 R.M.J., </w:t>
      </w:r>
      <w:proofErr w:type="spellStart"/>
      <w:r w:rsidR="0013094A" w:rsidRPr="00012D4A">
        <w:rPr>
          <w:rFonts w:ascii="Times New Roman" w:hAnsi="Times New Roman"/>
          <w:sz w:val="24"/>
          <w:szCs w:val="24"/>
          <w:lang w:val="en-US"/>
        </w:rPr>
        <w:t>Broersma</w:t>
      </w:r>
      <w:proofErr w:type="spellEnd"/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 H.J., van </w:t>
      </w:r>
      <w:proofErr w:type="spellStart"/>
      <w:r w:rsidR="0013094A" w:rsidRPr="00012D4A">
        <w:rPr>
          <w:rFonts w:ascii="Times New Roman" w:hAnsi="Times New Roman"/>
          <w:sz w:val="24"/>
          <w:szCs w:val="24"/>
          <w:lang w:val="en-US"/>
        </w:rPr>
        <w:t>der</w:t>
      </w:r>
      <w:proofErr w:type="spellEnd"/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3094A" w:rsidRPr="00012D4A">
        <w:rPr>
          <w:rFonts w:ascii="Times New Roman" w:hAnsi="Times New Roman"/>
          <w:sz w:val="24"/>
          <w:szCs w:val="24"/>
          <w:lang w:val="en-US"/>
        </w:rPr>
        <w:t>Wiel</w:t>
      </w:r>
      <w:proofErr w:type="spellEnd"/>
      <w:r w:rsidR="0013094A" w:rsidRPr="00012D4A">
        <w:rPr>
          <w:rFonts w:ascii="Times New Roman" w:hAnsi="Times New Roman"/>
          <w:sz w:val="24"/>
          <w:szCs w:val="24"/>
          <w:lang w:val="en-US"/>
        </w:rPr>
        <w:t xml:space="preserve"> W.G.</w:t>
      </w:r>
      <w:r w:rsidR="00E27DD0" w:rsidRPr="00E27DD0">
        <w:rPr>
          <w:lang w:val="en-US"/>
        </w:rPr>
        <w:t xml:space="preserve"> </w:t>
      </w:r>
      <w:r w:rsidR="00E27DD0" w:rsidRPr="00E27DD0">
        <w:rPr>
          <w:rFonts w:ascii="Times New Roman" w:hAnsi="Times New Roman"/>
          <w:sz w:val="24"/>
          <w:szCs w:val="24"/>
          <w:lang w:val="en-US"/>
        </w:rPr>
        <w:t xml:space="preserve">Evolution of a </w:t>
      </w:r>
      <w:proofErr w:type="spellStart"/>
      <w:r w:rsidR="00E27DD0" w:rsidRPr="00E27DD0">
        <w:rPr>
          <w:rFonts w:ascii="Times New Roman" w:hAnsi="Times New Roman"/>
          <w:sz w:val="24"/>
          <w:szCs w:val="24"/>
          <w:lang w:val="en-US"/>
        </w:rPr>
        <w:t>designless</w:t>
      </w:r>
      <w:proofErr w:type="spellEnd"/>
      <w:r w:rsidR="00E27DD0" w:rsidRPr="00E27DD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27DD0" w:rsidRPr="00E27DD0">
        <w:rPr>
          <w:rFonts w:ascii="Times New Roman" w:hAnsi="Times New Roman"/>
          <w:sz w:val="24"/>
          <w:szCs w:val="24"/>
          <w:lang w:val="en-US"/>
        </w:rPr>
        <w:t>nanoparticle</w:t>
      </w:r>
      <w:proofErr w:type="spellEnd"/>
      <w:r w:rsidR="00E27DD0" w:rsidRPr="00E27DD0">
        <w:rPr>
          <w:rFonts w:ascii="Times New Roman" w:hAnsi="Times New Roman"/>
          <w:sz w:val="24"/>
          <w:szCs w:val="24"/>
          <w:lang w:val="en-US"/>
        </w:rPr>
        <w:t xml:space="preserve"> network into reconfigurable Boolean logic</w:t>
      </w:r>
      <w:r w:rsidR="0013094A" w:rsidRPr="00E27DD0">
        <w:rPr>
          <w:rFonts w:ascii="Times New Roman" w:hAnsi="Times New Roman"/>
          <w:sz w:val="24"/>
          <w:szCs w:val="24"/>
          <w:lang w:val="en-US"/>
        </w:rPr>
        <w:t xml:space="preserve"> // Nature Nanotechnology. 2015. 10. P. 1048</w:t>
      </w:r>
      <w:r w:rsidR="0013094A" w:rsidRPr="00012D4A">
        <w:rPr>
          <w:rFonts w:ascii="Times New Roman" w:hAnsi="Times New Roman"/>
          <w:sz w:val="24"/>
          <w:szCs w:val="24"/>
          <w:lang w:val="en-US"/>
        </w:rPr>
        <w:t>-1052.</w:t>
      </w:r>
    </w:p>
    <w:p w:rsidR="00AB7F70" w:rsidRPr="0013094A" w:rsidRDefault="00AB7F70" w:rsidP="0013094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AB7F70" w:rsidRPr="0013094A" w:rsidSect="00F44040">
      <w:type w:val="continuous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2A6C"/>
    <w:multiLevelType w:val="hybridMultilevel"/>
    <w:tmpl w:val="36CEEC8E"/>
    <w:lvl w:ilvl="0" w:tplc="041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">
    <w:nsid w:val="0FF602FE"/>
    <w:multiLevelType w:val="hybridMultilevel"/>
    <w:tmpl w:val="0818F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735D0"/>
    <w:multiLevelType w:val="hybridMultilevel"/>
    <w:tmpl w:val="C6FEBB20"/>
    <w:lvl w:ilvl="0" w:tplc="3BD01A0A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012FE5"/>
    <w:multiLevelType w:val="multilevel"/>
    <w:tmpl w:val="5FD6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BA4914"/>
    <w:multiLevelType w:val="hybridMultilevel"/>
    <w:tmpl w:val="BB0C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7676"/>
    <w:rsid w:val="00012D4A"/>
    <w:rsid w:val="0002140A"/>
    <w:rsid w:val="00025D06"/>
    <w:rsid w:val="00061A41"/>
    <w:rsid w:val="00065090"/>
    <w:rsid w:val="000C35A2"/>
    <w:rsid w:val="000D7BF0"/>
    <w:rsid w:val="000D7D66"/>
    <w:rsid w:val="000E295A"/>
    <w:rsid w:val="00103272"/>
    <w:rsid w:val="00123C24"/>
    <w:rsid w:val="0013094A"/>
    <w:rsid w:val="00157676"/>
    <w:rsid w:val="00196DE9"/>
    <w:rsid w:val="001C47B8"/>
    <w:rsid w:val="001C4C99"/>
    <w:rsid w:val="001E2556"/>
    <w:rsid w:val="001F2132"/>
    <w:rsid w:val="00212166"/>
    <w:rsid w:val="00234EB3"/>
    <w:rsid w:val="00256A0D"/>
    <w:rsid w:val="00282805"/>
    <w:rsid w:val="002A0740"/>
    <w:rsid w:val="002B3780"/>
    <w:rsid w:val="002C3F4A"/>
    <w:rsid w:val="002C51F0"/>
    <w:rsid w:val="002F1BA3"/>
    <w:rsid w:val="002F5A91"/>
    <w:rsid w:val="003267BC"/>
    <w:rsid w:val="003333AF"/>
    <w:rsid w:val="00377C96"/>
    <w:rsid w:val="00381B13"/>
    <w:rsid w:val="003D3CE7"/>
    <w:rsid w:val="003E490F"/>
    <w:rsid w:val="003E55FE"/>
    <w:rsid w:val="004110F4"/>
    <w:rsid w:val="00420572"/>
    <w:rsid w:val="004227D4"/>
    <w:rsid w:val="00463008"/>
    <w:rsid w:val="00477D95"/>
    <w:rsid w:val="004E0968"/>
    <w:rsid w:val="004E4D39"/>
    <w:rsid w:val="004E6549"/>
    <w:rsid w:val="004E718F"/>
    <w:rsid w:val="0051231F"/>
    <w:rsid w:val="00537932"/>
    <w:rsid w:val="005471D9"/>
    <w:rsid w:val="00551BFD"/>
    <w:rsid w:val="00564052"/>
    <w:rsid w:val="00564F9F"/>
    <w:rsid w:val="00574194"/>
    <w:rsid w:val="00590F51"/>
    <w:rsid w:val="005E04A4"/>
    <w:rsid w:val="005E343C"/>
    <w:rsid w:val="00646904"/>
    <w:rsid w:val="00655F1A"/>
    <w:rsid w:val="006811B0"/>
    <w:rsid w:val="006A445D"/>
    <w:rsid w:val="006C3C52"/>
    <w:rsid w:val="006F65BD"/>
    <w:rsid w:val="006F74BC"/>
    <w:rsid w:val="007259BE"/>
    <w:rsid w:val="0074177D"/>
    <w:rsid w:val="00760975"/>
    <w:rsid w:val="007700EF"/>
    <w:rsid w:val="00786775"/>
    <w:rsid w:val="007A2E2E"/>
    <w:rsid w:val="007B3F7D"/>
    <w:rsid w:val="0084549A"/>
    <w:rsid w:val="00865D6C"/>
    <w:rsid w:val="00870422"/>
    <w:rsid w:val="00896153"/>
    <w:rsid w:val="008A726E"/>
    <w:rsid w:val="008B5187"/>
    <w:rsid w:val="008B652E"/>
    <w:rsid w:val="008E40AA"/>
    <w:rsid w:val="00901E4A"/>
    <w:rsid w:val="00906A1D"/>
    <w:rsid w:val="00907EF3"/>
    <w:rsid w:val="00936EEF"/>
    <w:rsid w:val="00951DE1"/>
    <w:rsid w:val="00965831"/>
    <w:rsid w:val="009917B3"/>
    <w:rsid w:val="009A1D02"/>
    <w:rsid w:val="009F4DE7"/>
    <w:rsid w:val="009F5901"/>
    <w:rsid w:val="00A90252"/>
    <w:rsid w:val="00AB7F70"/>
    <w:rsid w:val="00AD1518"/>
    <w:rsid w:val="00AD1782"/>
    <w:rsid w:val="00B566C3"/>
    <w:rsid w:val="00BD470F"/>
    <w:rsid w:val="00C021E2"/>
    <w:rsid w:val="00C2144E"/>
    <w:rsid w:val="00C55812"/>
    <w:rsid w:val="00CE28F2"/>
    <w:rsid w:val="00D60160"/>
    <w:rsid w:val="00D9078E"/>
    <w:rsid w:val="00D97EDD"/>
    <w:rsid w:val="00DC2EF9"/>
    <w:rsid w:val="00DC5134"/>
    <w:rsid w:val="00DE1214"/>
    <w:rsid w:val="00E21EEE"/>
    <w:rsid w:val="00E27DD0"/>
    <w:rsid w:val="00E604E4"/>
    <w:rsid w:val="00E637F5"/>
    <w:rsid w:val="00E85D3B"/>
    <w:rsid w:val="00EA73E9"/>
    <w:rsid w:val="00EB40CB"/>
    <w:rsid w:val="00EC0DD1"/>
    <w:rsid w:val="00EE57C1"/>
    <w:rsid w:val="00F33FE6"/>
    <w:rsid w:val="00F44040"/>
    <w:rsid w:val="00F47D34"/>
    <w:rsid w:val="00F635A9"/>
    <w:rsid w:val="00F85695"/>
    <w:rsid w:val="00F93D66"/>
    <w:rsid w:val="00FC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968"/>
    <w:pPr>
      <w:ind w:left="720"/>
      <w:contextualSpacing/>
    </w:pPr>
  </w:style>
  <w:style w:type="character" w:styleId="a4">
    <w:name w:val="Hyperlink"/>
    <w:uiPriority w:val="99"/>
    <w:semiHidden/>
    <w:unhideWhenUsed/>
    <w:rsid w:val="001E25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4F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64F9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A4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6A445D"/>
    <w:rPr>
      <w:b/>
      <w:bCs/>
    </w:rPr>
  </w:style>
  <w:style w:type="character" w:styleId="a9">
    <w:name w:val="Emphasis"/>
    <w:uiPriority w:val="20"/>
    <w:qFormat/>
    <w:rsid w:val="006A445D"/>
    <w:rPr>
      <w:i/>
      <w:iCs/>
    </w:rPr>
  </w:style>
  <w:style w:type="character" w:styleId="aa">
    <w:name w:val="Placeholder Text"/>
    <w:uiPriority w:val="99"/>
    <w:semiHidden/>
    <w:rsid w:val="001C47B8"/>
    <w:rPr>
      <w:color w:val="808080"/>
    </w:rPr>
  </w:style>
  <w:style w:type="paragraph" w:customStyle="1" w:styleId="normal">
    <w:name w:val="normal"/>
    <w:rsid w:val="008E40AA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b">
    <w:name w:val="Body Text"/>
    <w:basedOn w:val="a"/>
    <w:link w:val="ac"/>
    <w:uiPriority w:val="1"/>
    <w:qFormat/>
    <w:rsid w:val="00A90252"/>
    <w:pPr>
      <w:widowControl w:val="0"/>
      <w:autoSpaceDE w:val="0"/>
      <w:autoSpaceDN w:val="0"/>
      <w:spacing w:after="0" w:line="240" w:lineRule="auto"/>
      <w:ind w:left="302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uiPriority w:val="1"/>
    <w:rsid w:val="00A9025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f4">
    <w:name w:val="ff4"/>
    <w:basedOn w:val="a0"/>
    <w:rsid w:val="009917B3"/>
  </w:style>
  <w:style w:type="character" w:customStyle="1" w:styleId="ws21">
    <w:name w:val="ws21"/>
    <w:basedOn w:val="a0"/>
    <w:rsid w:val="009917B3"/>
  </w:style>
  <w:style w:type="character" w:customStyle="1" w:styleId="ff5">
    <w:name w:val="ff5"/>
    <w:basedOn w:val="a0"/>
    <w:rsid w:val="009917B3"/>
  </w:style>
  <w:style w:type="character" w:customStyle="1" w:styleId="ws23">
    <w:name w:val="ws23"/>
    <w:basedOn w:val="a0"/>
    <w:rsid w:val="009917B3"/>
  </w:style>
  <w:style w:type="paragraph" w:styleId="HTML">
    <w:name w:val="HTML Preformatted"/>
    <w:basedOn w:val="a"/>
    <w:link w:val="HTML0"/>
    <w:uiPriority w:val="99"/>
    <w:semiHidden/>
    <w:unhideWhenUsed/>
    <w:rsid w:val="00477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7D95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477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tina.msu.ru/publications/article/20664559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Андреева</cp:lastModifiedBy>
  <cp:revision>3</cp:revision>
  <dcterms:created xsi:type="dcterms:W3CDTF">2024-02-16T15:53:00Z</dcterms:created>
  <dcterms:modified xsi:type="dcterms:W3CDTF">2024-02-16T15:56:00Z</dcterms:modified>
</cp:coreProperties>
</file>