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8D" w:rsidRPr="00C45C3A" w:rsidRDefault="009F1C0C" w:rsidP="005B3FE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45C3A">
        <w:rPr>
          <w:rFonts w:ascii="Times New Roman" w:hAnsi="Times New Roman"/>
          <w:b/>
          <w:sz w:val="24"/>
          <w:szCs w:val="24"/>
        </w:rPr>
        <w:t xml:space="preserve">Туннельная спектроскопия пниктидов </w:t>
      </w:r>
      <w:r w:rsidRPr="00C45C3A">
        <w:rPr>
          <w:rFonts w:ascii="Times New Roman" w:hAnsi="Times New Roman"/>
          <w:b/>
          <w:sz w:val="24"/>
          <w:szCs w:val="24"/>
          <w:lang w:val="en-US"/>
        </w:rPr>
        <w:t>Ba</w:t>
      </w:r>
      <w:r w:rsidRPr="00C45C3A">
        <w:rPr>
          <w:rFonts w:ascii="Times New Roman" w:hAnsi="Times New Roman"/>
          <w:b/>
          <w:sz w:val="24"/>
          <w:szCs w:val="24"/>
        </w:rPr>
        <w:t>(</w:t>
      </w:r>
      <w:r w:rsidRPr="00C45C3A">
        <w:rPr>
          <w:rFonts w:ascii="Times New Roman" w:hAnsi="Times New Roman"/>
          <w:b/>
          <w:sz w:val="24"/>
          <w:szCs w:val="24"/>
          <w:lang w:val="en-US"/>
        </w:rPr>
        <w:t>Fe</w:t>
      </w:r>
      <w:r w:rsidRPr="00C45C3A">
        <w:rPr>
          <w:rFonts w:ascii="Times New Roman" w:hAnsi="Times New Roman"/>
          <w:b/>
          <w:sz w:val="24"/>
          <w:szCs w:val="24"/>
        </w:rPr>
        <w:t>,</w:t>
      </w:r>
      <w:r w:rsidRPr="00C45C3A">
        <w:rPr>
          <w:rFonts w:ascii="Times New Roman" w:hAnsi="Times New Roman"/>
          <w:b/>
          <w:sz w:val="24"/>
          <w:szCs w:val="24"/>
          <w:lang w:val="en-US"/>
        </w:rPr>
        <w:t>Ni</w:t>
      </w:r>
      <w:r w:rsidRPr="00C45C3A">
        <w:rPr>
          <w:rFonts w:ascii="Times New Roman" w:hAnsi="Times New Roman"/>
          <w:b/>
          <w:sz w:val="24"/>
          <w:szCs w:val="24"/>
        </w:rPr>
        <w:t>)</w:t>
      </w:r>
      <w:r w:rsidRPr="00C45C3A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C45C3A">
        <w:rPr>
          <w:rFonts w:ascii="Times New Roman" w:hAnsi="Times New Roman"/>
          <w:b/>
          <w:sz w:val="24"/>
          <w:szCs w:val="24"/>
          <w:lang w:val="en-US"/>
        </w:rPr>
        <w:t>As</w:t>
      </w:r>
      <w:r w:rsidRPr="00C45C3A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C45C3A">
        <w:rPr>
          <w:rFonts w:ascii="Times New Roman" w:hAnsi="Times New Roman"/>
          <w:b/>
          <w:sz w:val="24"/>
          <w:szCs w:val="24"/>
        </w:rPr>
        <w:t xml:space="preserve"> с вариацией степени допирования в нормальном состоянии</w:t>
      </w:r>
    </w:p>
    <w:p w:rsidR="009F1C0C" w:rsidRPr="00C45C3A" w:rsidRDefault="009F1C0C" w:rsidP="009F1C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45C3A">
        <w:rPr>
          <w:rFonts w:ascii="Times New Roman" w:hAnsi="Times New Roman"/>
          <w:b/>
          <w:i/>
          <w:sz w:val="24"/>
          <w:szCs w:val="24"/>
        </w:rPr>
        <w:t>Никитченков И.А.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1,</w:t>
      </w:r>
      <w:r w:rsidR="002012D7">
        <w:rPr>
          <w:rFonts w:ascii="Times New Roman" w:hAnsi="Times New Roman"/>
          <w:b/>
          <w:i/>
          <w:sz w:val="24"/>
          <w:szCs w:val="24"/>
          <w:vertAlign w:val="superscript"/>
        </w:rPr>
        <w:t>2,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*</w:t>
      </w:r>
      <w:r w:rsidRPr="00C45C3A">
        <w:rPr>
          <w:rFonts w:ascii="Times New Roman" w:hAnsi="Times New Roman"/>
          <w:b/>
          <w:i/>
          <w:sz w:val="24"/>
          <w:szCs w:val="24"/>
        </w:rPr>
        <w:t>, Кузьмичев С.А.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2012D7">
        <w:rPr>
          <w:rFonts w:ascii="Times New Roman" w:hAnsi="Times New Roman"/>
          <w:b/>
          <w:i/>
          <w:sz w:val="24"/>
          <w:szCs w:val="24"/>
          <w:vertAlign w:val="superscript"/>
        </w:rPr>
        <w:t>,2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,</w:t>
      </w:r>
      <w:r w:rsidRPr="00C45C3A">
        <w:rPr>
          <w:rFonts w:ascii="Times New Roman" w:hAnsi="Times New Roman"/>
          <w:sz w:val="24"/>
          <w:szCs w:val="24"/>
          <w:vertAlign w:val="superscript"/>
        </w:rPr>
        <w:sym w:font="Symbol" w:char="F023"/>
      </w:r>
      <w:r w:rsidRPr="00C45C3A">
        <w:rPr>
          <w:rFonts w:ascii="Times New Roman" w:hAnsi="Times New Roman"/>
          <w:b/>
          <w:i/>
          <w:sz w:val="24"/>
          <w:szCs w:val="24"/>
        </w:rPr>
        <w:t>, Перваков К.С.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2,</w:t>
      </w:r>
      <w:r w:rsidRPr="00C45C3A">
        <w:rPr>
          <w:rFonts w:ascii="Times New Roman" w:hAnsi="Times New Roman"/>
          <w:sz w:val="24"/>
          <w:szCs w:val="24"/>
        </w:rPr>
        <w:sym w:font="Symbol" w:char="F0B0"/>
      </w:r>
      <w:r w:rsidRPr="00C45C3A">
        <w:rPr>
          <w:rFonts w:ascii="Times New Roman" w:hAnsi="Times New Roman"/>
          <w:b/>
          <w:i/>
          <w:sz w:val="24"/>
          <w:szCs w:val="24"/>
        </w:rPr>
        <w:t>, Власенко В.А.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2,</w:t>
      </w:r>
      <w:r w:rsidRPr="00C45C3A">
        <w:rPr>
          <w:rFonts w:ascii="Times New Roman" w:hAnsi="Times New Roman"/>
          <w:sz w:val="24"/>
          <w:szCs w:val="24"/>
        </w:rPr>
        <w:sym w:font="Symbol" w:char="F0B0"/>
      </w:r>
      <w:r w:rsidRPr="00C45C3A">
        <w:rPr>
          <w:rFonts w:ascii="Times New Roman" w:hAnsi="Times New Roman"/>
          <w:sz w:val="24"/>
          <w:szCs w:val="24"/>
        </w:rPr>
        <w:sym w:font="Symbol" w:char="F0B0"/>
      </w:r>
      <w:r w:rsidRPr="00C45C3A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5B3FED" w:rsidRPr="00C45C3A" w:rsidRDefault="009C1A8B" w:rsidP="009F1C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45C3A">
        <w:rPr>
          <w:rFonts w:ascii="Times New Roman" w:hAnsi="Times New Roman"/>
          <w:b/>
          <w:i/>
          <w:sz w:val="24"/>
          <w:szCs w:val="24"/>
        </w:rPr>
        <w:t>Ильина А.Д.</w:t>
      </w:r>
      <w:r w:rsidR="002012D7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9F1C0C"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,3</w:t>
      </w:r>
      <w:r w:rsidR="00881A82" w:rsidRPr="00881A82">
        <w:rPr>
          <w:rFonts w:ascii="Times New Roman" w:hAnsi="Times New Roman"/>
          <w:b/>
          <w:i/>
          <w:sz w:val="24"/>
          <w:szCs w:val="24"/>
          <w:vertAlign w:val="superscript"/>
        </w:rPr>
        <w:t>,</w:t>
      </w:r>
      <w:r w:rsidR="00881A82">
        <w:rPr>
          <w:rFonts w:ascii="Times New Roman" w:hAnsi="Times New Roman"/>
          <w:b/>
          <w:i/>
          <w:sz w:val="24"/>
          <w:szCs w:val="24"/>
          <w:vertAlign w:val="superscript"/>
        </w:rPr>
        <w:t>*</w:t>
      </w:r>
      <w:r w:rsidRPr="00C45C3A">
        <w:rPr>
          <w:rFonts w:ascii="Times New Roman" w:hAnsi="Times New Roman"/>
          <w:b/>
          <w:i/>
          <w:sz w:val="24"/>
          <w:szCs w:val="24"/>
        </w:rPr>
        <w:t>, Кузьмичева Т.Е.</w:t>
      </w:r>
      <w:r w:rsidR="002012D7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C45C3A">
        <w:rPr>
          <w:rFonts w:ascii="Times New Roman" w:hAnsi="Times New Roman"/>
          <w:b/>
          <w:i/>
          <w:sz w:val="24"/>
          <w:szCs w:val="24"/>
          <w:vertAlign w:val="superscript"/>
        </w:rPr>
        <w:t>,</w:t>
      </w:r>
      <w:r w:rsidRPr="00C45C3A">
        <w:rPr>
          <w:rFonts w:ascii="Times New Roman" w:hAnsi="Times New Roman"/>
          <w:sz w:val="24"/>
          <w:szCs w:val="24"/>
          <w:vertAlign w:val="superscript"/>
        </w:rPr>
        <w:sym w:font="Symbol" w:char="F023"/>
      </w:r>
    </w:p>
    <w:p w:rsidR="005B3FED" w:rsidRPr="00C45C3A" w:rsidRDefault="005B3FED" w:rsidP="005B3FE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45C3A">
        <w:rPr>
          <w:rFonts w:ascii="Times New Roman" w:hAnsi="Times New Roman"/>
          <w:sz w:val="24"/>
          <w:szCs w:val="24"/>
        </w:rPr>
        <w:t>*</w:t>
      </w:r>
      <w:r w:rsidR="009C1A8B" w:rsidRPr="00C45C3A">
        <w:rPr>
          <w:rFonts w:ascii="Times New Roman" w:hAnsi="Times New Roman"/>
          <w:sz w:val="24"/>
          <w:szCs w:val="24"/>
        </w:rPr>
        <w:t xml:space="preserve">студент, </w:t>
      </w:r>
      <w:r w:rsidR="009C1A8B" w:rsidRPr="00C45C3A">
        <w:rPr>
          <w:rFonts w:ascii="Times New Roman" w:hAnsi="Times New Roman"/>
          <w:sz w:val="24"/>
          <w:szCs w:val="24"/>
        </w:rPr>
        <w:sym w:font="Symbol" w:char="F023"/>
      </w:r>
      <w:r w:rsidR="009C1A8B" w:rsidRPr="00C45C3A">
        <w:rPr>
          <w:rFonts w:ascii="Times New Roman" w:hAnsi="Times New Roman"/>
          <w:sz w:val="24"/>
          <w:szCs w:val="24"/>
        </w:rPr>
        <w:t xml:space="preserve"> старший научный сотрудник, к.ф.-м.н., </w:t>
      </w:r>
      <w:r w:rsidR="009C1A8B" w:rsidRPr="00C45C3A">
        <w:rPr>
          <w:rFonts w:ascii="Times New Roman" w:hAnsi="Times New Roman"/>
          <w:sz w:val="24"/>
          <w:szCs w:val="24"/>
        </w:rPr>
        <w:sym w:font="Symbol" w:char="F0B0"/>
      </w:r>
      <w:r w:rsidR="009C1A8B" w:rsidRPr="00C45C3A">
        <w:rPr>
          <w:rFonts w:ascii="Times New Roman" w:hAnsi="Times New Roman"/>
          <w:sz w:val="24"/>
          <w:szCs w:val="24"/>
        </w:rPr>
        <w:t xml:space="preserve"> научный сотрудник</w:t>
      </w:r>
      <w:r w:rsidR="009F1C0C" w:rsidRPr="00C45C3A">
        <w:rPr>
          <w:rFonts w:ascii="Times New Roman" w:hAnsi="Times New Roman"/>
          <w:sz w:val="24"/>
          <w:szCs w:val="24"/>
        </w:rPr>
        <w:t xml:space="preserve">, </w:t>
      </w:r>
      <w:r w:rsidR="009F1C0C" w:rsidRPr="00C45C3A">
        <w:rPr>
          <w:rFonts w:ascii="Times New Roman" w:hAnsi="Times New Roman"/>
          <w:sz w:val="24"/>
          <w:szCs w:val="24"/>
        </w:rPr>
        <w:sym w:font="Symbol" w:char="F0B0"/>
      </w:r>
      <w:r w:rsidR="009F1C0C" w:rsidRPr="00C45C3A">
        <w:rPr>
          <w:rFonts w:ascii="Times New Roman" w:hAnsi="Times New Roman"/>
          <w:sz w:val="24"/>
          <w:szCs w:val="24"/>
        </w:rPr>
        <w:sym w:font="Symbol" w:char="F0B0"/>
      </w:r>
      <w:r w:rsidR="009F1C0C" w:rsidRPr="00C45C3A">
        <w:rPr>
          <w:rFonts w:ascii="Times New Roman" w:hAnsi="Times New Roman"/>
          <w:sz w:val="24"/>
          <w:szCs w:val="24"/>
        </w:rPr>
        <w:t xml:space="preserve"> научный сотрудник, к.ф.-м.н.</w:t>
      </w:r>
    </w:p>
    <w:p w:rsidR="009F1C0C" w:rsidRPr="00C45C3A" w:rsidRDefault="009F1C0C" w:rsidP="009F1C0C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4412F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C45C3A">
        <w:rPr>
          <w:rFonts w:ascii="Times New Roman" w:hAnsi="Times New Roman"/>
          <w:i/>
          <w:sz w:val="24"/>
          <w:szCs w:val="24"/>
        </w:rPr>
        <w:t xml:space="preserve"> МГУ им. М.В. Ломоносова, физический факультет, Москва, Россия</w:t>
      </w:r>
    </w:p>
    <w:p w:rsidR="005B3FED" w:rsidRPr="00C45C3A" w:rsidRDefault="009F1C0C" w:rsidP="005B3FE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4412F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5B3FED" w:rsidRPr="00C45C3A">
        <w:rPr>
          <w:rFonts w:ascii="Times New Roman" w:hAnsi="Times New Roman"/>
          <w:i/>
          <w:sz w:val="24"/>
          <w:szCs w:val="24"/>
        </w:rPr>
        <w:t xml:space="preserve"> Физический институт им. П.Н. Лебедева РАН, Москва, Россия</w:t>
      </w:r>
    </w:p>
    <w:p w:rsidR="009C1A8B" w:rsidRPr="00C45C3A" w:rsidRDefault="009F1C0C" w:rsidP="005B3FE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4412F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="009C1A8B" w:rsidRPr="00C45C3A">
        <w:rPr>
          <w:rFonts w:ascii="Times New Roman" w:hAnsi="Times New Roman"/>
          <w:i/>
          <w:sz w:val="24"/>
          <w:szCs w:val="24"/>
        </w:rPr>
        <w:t xml:space="preserve"> Московский физико-технический институт, Долгопрудный, Россия</w:t>
      </w:r>
    </w:p>
    <w:p w:rsidR="005B3FED" w:rsidRPr="00554F43" w:rsidRDefault="00554F43" w:rsidP="005B3FE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nikitchenkov</w:t>
      </w:r>
      <w:r w:rsidR="00241E1C" w:rsidRPr="00554F43">
        <w:rPr>
          <w:rFonts w:ascii="Times New Roman" w:hAnsi="Times New Roman"/>
          <w:i/>
          <w:sz w:val="24"/>
          <w:szCs w:val="24"/>
          <w:lang w:val="en-US"/>
        </w:rPr>
        <w:t>.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ia</w:t>
      </w:r>
      <w:r w:rsidR="00241E1C" w:rsidRPr="00554F43">
        <w:rPr>
          <w:rFonts w:ascii="Times New Roman" w:hAnsi="Times New Roman"/>
          <w:i/>
          <w:sz w:val="24"/>
          <w:szCs w:val="24"/>
          <w:lang w:val="en-US"/>
        </w:rPr>
        <w:t>19@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physics</w:t>
      </w:r>
      <w:r w:rsidR="00241E1C" w:rsidRPr="00554F43">
        <w:rPr>
          <w:rFonts w:ascii="Times New Roman" w:hAnsi="Times New Roman"/>
          <w:i/>
          <w:sz w:val="24"/>
          <w:szCs w:val="24"/>
          <w:lang w:val="en-US"/>
        </w:rPr>
        <w:t>.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msu</w:t>
      </w:r>
      <w:r w:rsidR="00241E1C" w:rsidRPr="00554F43">
        <w:rPr>
          <w:rFonts w:ascii="Times New Roman" w:hAnsi="Times New Roman"/>
          <w:i/>
          <w:sz w:val="24"/>
          <w:szCs w:val="24"/>
          <w:lang w:val="en-US"/>
        </w:rPr>
        <w:t>.</w:t>
      </w:r>
      <w:r w:rsidR="00241E1C" w:rsidRPr="00C45C3A">
        <w:rPr>
          <w:rFonts w:ascii="Times New Roman" w:hAnsi="Times New Roman"/>
          <w:i/>
          <w:sz w:val="24"/>
          <w:szCs w:val="24"/>
          <w:lang w:val="en-US"/>
        </w:rPr>
        <w:t>ru</w:t>
      </w:r>
    </w:p>
    <w:p w:rsidR="005B3FED" w:rsidRPr="00C45C3A" w:rsidRDefault="006D3CF2" w:rsidP="001F74E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45C3A">
        <w:rPr>
          <w:rFonts w:ascii="Times New Roman" w:hAnsi="Times New Roman"/>
          <w:sz w:val="24"/>
          <w:szCs w:val="24"/>
        </w:rPr>
        <w:t>Соединени</w:t>
      </w:r>
      <w:r w:rsidR="009F1C0C" w:rsidRPr="00C45C3A">
        <w:rPr>
          <w:rFonts w:ascii="Times New Roman" w:hAnsi="Times New Roman"/>
          <w:sz w:val="24"/>
          <w:szCs w:val="24"/>
        </w:rPr>
        <w:t>я</w:t>
      </w:r>
      <w:r w:rsidRPr="00C45C3A">
        <w:rPr>
          <w:rFonts w:ascii="Times New Roman" w:hAnsi="Times New Roman"/>
          <w:sz w:val="24"/>
          <w:szCs w:val="24"/>
        </w:rPr>
        <w:t xml:space="preserve"> </w:t>
      </w:r>
      <w:r w:rsidR="009F1C0C" w:rsidRPr="00C45C3A">
        <w:rPr>
          <w:rFonts w:ascii="Times New Roman" w:hAnsi="Times New Roman"/>
          <w:sz w:val="24"/>
          <w:szCs w:val="24"/>
          <w:lang w:val="en-US"/>
        </w:rPr>
        <w:t>Ba</w:t>
      </w:r>
      <w:r w:rsidR="009F1C0C" w:rsidRPr="00C45C3A">
        <w:rPr>
          <w:rFonts w:ascii="Times New Roman" w:hAnsi="Times New Roman"/>
          <w:sz w:val="24"/>
          <w:szCs w:val="24"/>
        </w:rPr>
        <w:t>(</w:t>
      </w:r>
      <w:r w:rsidR="009F1C0C" w:rsidRPr="00C45C3A">
        <w:rPr>
          <w:rFonts w:ascii="Times New Roman" w:hAnsi="Times New Roman"/>
          <w:sz w:val="24"/>
          <w:szCs w:val="24"/>
          <w:lang w:val="en-US"/>
        </w:rPr>
        <w:t>Fe</w:t>
      </w:r>
      <w:r w:rsidR="009F1C0C" w:rsidRPr="00C45C3A">
        <w:rPr>
          <w:rFonts w:ascii="Times New Roman" w:hAnsi="Times New Roman"/>
          <w:sz w:val="24"/>
          <w:szCs w:val="24"/>
        </w:rPr>
        <w:t>,</w:t>
      </w:r>
      <w:r w:rsidR="009F1C0C" w:rsidRPr="00C45C3A">
        <w:rPr>
          <w:rFonts w:ascii="Times New Roman" w:hAnsi="Times New Roman"/>
          <w:sz w:val="24"/>
          <w:szCs w:val="24"/>
          <w:lang w:val="en-US"/>
        </w:rPr>
        <w:t>Ni</w:t>
      </w:r>
      <w:r w:rsidR="009F1C0C" w:rsidRPr="00C45C3A">
        <w:rPr>
          <w:rFonts w:ascii="Times New Roman" w:hAnsi="Times New Roman"/>
          <w:sz w:val="24"/>
          <w:szCs w:val="24"/>
        </w:rPr>
        <w:t>)</w:t>
      </w:r>
      <w:r w:rsidR="009F1C0C" w:rsidRPr="00C45C3A">
        <w:rPr>
          <w:rFonts w:ascii="Times New Roman" w:hAnsi="Times New Roman"/>
          <w:sz w:val="24"/>
          <w:szCs w:val="24"/>
          <w:vertAlign w:val="subscript"/>
        </w:rPr>
        <w:t>2</w:t>
      </w:r>
      <w:r w:rsidR="009F1C0C" w:rsidRPr="00C45C3A">
        <w:rPr>
          <w:rFonts w:ascii="Times New Roman" w:hAnsi="Times New Roman"/>
          <w:sz w:val="24"/>
          <w:szCs w:val="24"/>
          <w:lang w:val="en-US"/>
        </w:rPr>
        <w:t>As</w:t>
      </w:r>
      <w:r w:rsidR="009F1C0C" w:rsidRPr="00C45C3A">
        <w:rPr>
          <w:rFonts w:ascii="Times New Roman" w:hAnsi="Times New Roman"/>
          <w:sz w:val="24"/>
          <w:szCs w:val="24"/>
          <w:vertAlign w:val="subscript"/>
        </w:rPr>
        <w:t>2</w:t>
      </w:r>
      <w:r w:rsidR="009F1C0C" w:rsidRPr="00C45C3A">
        <w:rPr>
          <w:rFonts w:ascii="Times New Roman" w:hAnsi="Times New Roman"/>
          <w:sz w:val="24"/>
          <w:szCs w:val="24"/>
        </w:rPr>
        <w:t xml:space="preserve"> имеют слоистую кристаллическую структуру, в которой сверхпроводящие</w:t>
      </w:r>
      <w:r w:rsidR="00881A82" w:rsidRPr="00881A82">
        <w:rPr>
          <w:rFonts w:ascii="Times New Roman" w:hAnsi="Times New Roman"/>
          <w:sz w:val="24"/>
          <w:szCs w:val="24"/>
        </w:rPr>
        <w:t xml:space="preserve"> (</w:t>
      </w:r>
      <w:r w:rsidR="00881A82">
        <w:rPr>
          <w:rFonts w:ascii="Times New Roman" w:hAnsi="Times New Roman"/>
          <w:sz w:val="24"/>
          <w:szCs w:val="24"/>
        </w:rPr>
        <w:t>СП</w:t>
      </w:r>
      <w:r w:rsidR="00881A82" w:rsidRPr="00881A82">
        <w:rPr>
          <w:rFonts w:ascii="Times New Roman" w:hAnsi="Times New Roman"/>
          <w:sz w:val="24"/>
          <w:szCs w:val="24"/>
        </w:rPr>
        <w:t>)</w:t>
      </w:r>
      <w:r w:rsidR="009F1C0C" w:rsidRPr="00C45C3A">
        <w:rPr>
          <w:rFonts w:ascii="Times New Roman" w:hAnsi="Times New Roman"/>
          <w:sz w:val="24"/>
          <w:szCs w:val="24"/>
        </w:rPr>
        <w:t xml:space="preserve"> блоки </w:t>
      </w:r>
      <w:r w:rsidR="009F1C0C" w:rsidRPr="00C45C3A">
        <w:rPr>
          <w:rFonts w:ascii="Times New Roman" w:hAnsi="Times New Roman"/>
          <w:sz w:val="24"/>
          <w:szCs w:val="24"/>
          <w:lang w:val="en-US"/>
        </w:rPr>
        <w:t>FeAs</w:t>
      </w:r>
      <w:r w:rsidR="009F1C0C" w:rsidRPr="00C45C3A">
        <w:rPr>
          <w:rFonts w:ascii="Times New Roman" w:hAnsi="Times New Roman"/>
          <w:sz w:val="24"/>
          <w:szCs w:val="24"/>
        </w:rPr>
        <w:t xml:space="preserve"> чередуются в </w:t>
      </w:r>
      <w:r w:rsidR="009F1C0C" w:rsidRPr="00881A82">
        <w:rPr>
          <w:rFonts w:ascii="Times New Roman" w:hAnsi="Times New Roman"/>
          <w:i/>
          <w:sz w:val="24"/>
          <w:szCs w:val="24"/>
        </w:rPr>
        <w:t>с</w:t>
      </w:r>
      <w:r w:rsidR="009F1C0C" w:rsidRPr="00C45C3A">
        <w:rPr>
          <w:rFonts w:ascii="Times New Roman" w:hAnsi="Times New Roman"/>
          <w:sz w:val="24"/>
          <w:szCs w:val="24"/>
        </w:rPr>
        <w:t xml:space="preserve">-направлении с плоскостями </w:t>
      </w:r>
      <w:r w:rsidR="009F1C0C" w:rsidRPr="00C45C3A">
        <w:rPr>
          <w:rFonts w:ascii="Times New Roman" w:hAnsi="Times New Roman"/>
          <w:sz w:val="24"/>
          <w:szCs w:val="24"/>
          <w:lang w:val="en-US"/>
        </w:rPr>
        <w:t>Ba</w:t>
      </w:r>
      <w:r w:rsidR="009F1C0C" w:rsidRPr="00C45C3A">
        <w:rPr>
          <w:rFonts w:ascii="Times New Roman" w:hAnsi="Times New Roman"/>
          <w:sz w:val="24"/>
          <w:szCs w:val="24"/>
        </w:rPr>
        <w:t xml:space="preserve">. </w:t>
      </w:r>
      <w:r w:rsidR="006738D5" w:rsidRPr="00C45C3A">
        <w:rPr>
          <w:rFonts w:ascii="Times New Roman" w:hAnsi="Times New Roman"/>
          <w:sz w:val="24"/>
          <w:szCs w:val="24"/>
        </w:rPr>
        <w:t>В стехиометрическом составе это соединение имеет дальний антиферромагнитный порядок. При электронном допировании антиферромагнетизм постепенно подавляется и возникает сверхпроводящая фаза, образующая «колокол», с максимальной критической температурой Т</w:t>
      </w:r>
      <w:r w:rsidR="006738D5" w:rsidRPr="00C45C3A">
        <w:rPr>
          <w:rFonts w:ascii="Times New Roman" w:hAnsi="Times New Roman"/>
          <w:sz w:val="24"/>
          <w:szCs w:val="24"/>
          <w:vertAlign w:val="subscript"/>
        </w:rPr>
        <w:t>с</w:t>
      </w:r>
      <w:r w:rsidR="006738D5" w:rsidRPr="00C45C3A">
        <w:rPr>
          <w:rFonts w:ascii="Times New Roman" w:hAnsi="Times New Roman"/>
          <w:sz w:val="24"/>
          <w:szCs w:val="24"/>
        </w:rPr>
        <w:t xml:space="preserve"> </w:t>
      </w:r>
      <w:r w:rsidR="006738D5" w:rsidRPr="00C45C3A">
        <w:rPr>
          <w:rFonts w:ascii="Times New Roman" w:hAnsi="Times New Roman"/>
          <w:sz w:val="24"/>
          <w:szCs w:val="24"/>
        </w:rPr>
        <w:sym w:font="Symbol" w:char="F0BB"/>
      </w:r>
      <w:r w:rsidR="00B011D5">
        <w:rPr>
          <w:rFonts w:ascii="Times New Roman" w:hAnsi="Times New Roman"/>
          <w:sz w:val="24"/>
          <w:szCs w:val="24"/>
        </w:rPr>
        <w:t xml:space="preserve"> 21 К [</w:t>
      </w:r>
      <w:r w:rsidR="006E4027" w:rsidRPr="006E4027">
        <w:rPr>
          <w:rFonts w:ascii="Times New Roman" w:hAnsi="Times New Roman"/>
          <w:sz w:val="24"/>
          <w:szCs w:val="24"/>
        </w:rPr>
        <w:t>4</w:t>
      </w:r>
      <w:r w:rsidR="006738D5" w:rsidRPr="00C45C3A">
        <w:rPr>
          <w:rFonts w:ascii="Times New Roman" w:hAnsi="Times New Roman"/>
          <w:sz w:val="24"/>
          <w:szCs w:val="24"/>
        </w:rPr>
        <w:t xml:space="preserve">]. </w:t>
      </w:r>
      <w:r w:rsidR="00596DD5" w:rsidRPr="00C45C3A">
        <w:rPr>
          <w:rFonts w:ascii="Times New Roman" w:hAnsi="Times New Roman"/>
          <w:sz w:val="24"/>
          <w:szCs w:val="24"/>
        </w:rPr>
        <w:t xml:space="preserve">На поверхности Ферми </w:t>
      </w:r>
      <w:r w:rsidR="006738D5" w:rsidRPr="00C45C3A">
        <w:rPr>
          <w:rFonts w:ascii="Times New Roman" w:hAnsi="Times New Roman"/>
          <w:sz w:val="24"/>
          <w:szCs w:val="24"/>
        </w:rPr>
        <w:t>при</w:t>
      </w:r>
      <w:r w:rsidR="00596DD5" w:rsidRPr="00C45C3A">
        <w:rPr>
          <w:rFonts w:ascii="Times New Roman" w:hAnsi="Times New Roman"/>
          <w:sz w:val="24"/>
          <w:szCs w:val="24"/>
        </w:rPr>
        <w:t>сутствуют дырочны</w:t>
      </w:r>
      <w:r w:rsidR="00450E50" w:rsidRPr="00C45C3A">
        <w:rPr>
          <w:rFonts w:ascii="Times New Roman" w:hAnsi="Times New Roman"/>
          <w:sz w:val="24"/>
          <w:szCs w:val="24"/>
        </w:rPr>
        <w:t>е</w:t>
      </w:r>
      <w:r w:rsidR="00596DD5" w:rsidRPr="00C45C3A">
        <w:rPr>
          <w:rFonts w:ascii="Times New Roman" w:hAnsi="Times New Roman"/>
          <w:sz w:val="24"/>
          <w:szCs w:val="24"/>
        </w:rPr>
        <w:t xml:space="preserve"> </w:t>
      </w:r>
      <w:r w:rsidR="00450E50" w:rsidRPr="00C45C3A">
        <w:rPr>
          <w:rFonts w:ascii="Times New Roman" w:hAnsi="Times New Roman"/>
          <w:sz w:val="24"/>
          <w:szCs w:val="24"/>
        </w:rPr>
        <w:t>зоны</w:t>
      </w:r>
      <w:r w:rsidR="00596DD5" w:rsidRPr="00C45C3A">
        <w:rPr>
          <w:rFonts w:ascii="Times New Roman" w:hAnsi="Times New Roman"/>
          <w:sz w:val="24"/>
          <w:szCs w:val="24"/>
        </w:rPr>
        <w:t xml:space="preserve"> о</w:t>
      </w:r>
      <w:r w:rsidR="006738D5" w:rsidRPr="00C45C3A">
        <w:rPr>
          <w:rFonts w:ascii="Times New Roman" w:hAnsi="Times New Roman"/>
          <w:sz w:val="24"/>
          <w:szCs w:val="24"/>
        </w:rPr>
        <w:t>коло Г-точки зоны Бриллюэна</w:t>
      </w:r>
      <w:r w:rsidR="00596DD5" w:rsidRPr="00C45C3A">
        <w:rPr>
          <w:rFonts w:ascii="Times New Roman" w:hAnsi="Times New Roman"/>
          <w:sz w:val="24"/>
          <w:szCs w:val="24"/>
        </w:rPr>
        <w:t xml:space="preserve"> </w:t>
      </w:r>
      <w:r w:rsidR="006738D5" w:rsidRPr="00C45C3A">
        <w:rPr>
          <w:rFonts w:ascii="Times New Roman" w:hAnsi="Times New Roman"/>
          <w:sz w:val="24"/>
          <w:szCs w:val="24"/>
        </w:rPr>
        <w:t>и</w:t>
      </w:r>
      <w:r w:rsidR="00A52C49" w:rsidRPr="00C45C3A">
        <w:rPr>
          <w:rFonts w:ascii="Times New Roman" w:hAnsi="Times New Roman"/>
          <w:sz w:val="24"/>
          <w:szCs w:val="24"/>
        </w:rPr>
        <w:t xml:space="preserve"> </w:t>
      </w:r>
      <w:r w:rsidR="00596DD5" w:rsidRPr="00C45C3A">
        <w:rPr>
          <w:rFonts w:ascii="Times New Roman" w:hAnsi="Times New Roman"/>
          <w:sz w:val="24"/>
          <w:szCs w:val="24"/>
        </w:rPr>
        <w:t>электронны</w:t>
      </w:r>
      <w:r w:rsidR="00A52C49" w:rsidRPr="00C45C3A">
        <w:rPr>
          <w:rFonts w:ascii="Times New Roman" w:hAnsi="Times New Roman"/>
          <w:sz w:val="24"/>
          <w:szCs w:val="24"/>
        </w:rPr>
        <w:t>е</w:t>
      </w:r>
      <w:r w:rsidR="00596DD5" w:rsidRPr="00C45C3A">
        <w:rPr>
          <w:rFonts w:ascii="Times New Roman" w:hAnsi="Times New Roman"/>
          <w:sz w:val="24"/>
          <w:szCs w:val="24"/>
        </w:rPr>
        <w:t xml:space="preserve"> цилиндр</w:t>
      </w:r>
      <w:r w:rsidR="00A52C49" w:rsidRPr="00C45C3A">
        <w:rPr>
          <w:rFonts w:ascii="Times New Roman" w:hAnsi="Times New Roman"/>
          <w:sz w:val="24"/>
          <w:szCs w:val="24"/>
        </w:rPr>
        <w:t>ы</w:t>
      </w:r>
      <w:r w:rsidR="00596DD5" w:rsidRPr="00C45C3A">
        <w:rPr>
          <w:rFonts w:ascii="Times New Roman" w:hAnsi="Times New Roman"/>
          <w:sz w:val="24"/>
          <w:szCs w:val="24"/>
        </w:rPr>
        <w:t xml:space="preserve"> около М-точки; последние часто рассматривают как единую эффективную электронную зону. </w:t>
      </w:r>
      <w:r w:rsidR="00A52C49" w:rsidRPr="00C45C3A">
        <w:rPr>
          <w:rFonts w:ascii="Times New Roman" w:hAnsi="Times New Roman"/>
          <w:sz w:val="24"/>
          <w:szCs w:val="24"/>
        </w:rPr>
        <w:t>Ожидается, что п</w:t>
      </w:r>
      <w:r w:rsidR="000263CE" w:rsidRPr="00C45C3A">
        <w:rPr>
          <w:rFonts w:ascii="Times New Roman" w:hAnsi="Times New Roman"/>
          <w:sz w:val="24"/>
          <w:szCs w:val="24"/>
        </w:rPr>
        <w:t>ри температурах ниже Т</w:t>
      </w:r>
      <w:r w:rsidR="000263CE" w:rsidRPr="00C45C3A">
        <w:rPr>
          <w:rFonts w:ascii="Times New Roman" w:hAnsi="Times New Roman"/>
          <w:sz w:val="24"/>
          <w:szCs w:val="24"/>
          <w:vertAlign w:val="subscript"/>
        </w:rPr>
        <w:t>с</w:t>
      </w:r>
      <w:r w:rsidR="000263CE" w:rsidRPr="00C45C3A">
        <w:rPr>
          <w:rFonts w:ascii="Times New Roman" w:hAnsi="Times New Roman"/>
          <w:sz w:val="24"/>
          <w:szCs w:val="24"/>
        </w:rPr>
        <w:t xml:space="preserve"> на </w:t>
      </w:r>
      <w:r w:rsidR="00A52C49" w:rsidRPr="00C45C3A">
        <w:rPr>
          <w:rFonts w:ascii="Times New Roman" w:hAnsi="Times New Roman"/>
          <w:sz w:val="24"/>
          <w:szCs w:val="24"/>
        </w:rPr>
        <w:t>электронных</w:t>
      </w:r>
      <w:r w:rsidR="000263CE" w:rsidRPr="00C45C3A">
        <w:rPr>
          <w:rFonts w:ascii="Times New Roman" w:hAnsi="Times New Roman"/>
          <w:sz w:val="24"/>
          <w:szCs w:val="24"/>
        </w:rPr>
        <w:t xml:space="preserve"> листах поверхности Ферми образу</w:t>
      </w:r>
      <w:r w:rsidR="00A52C49" w:rsidRPr="00C45C3A">
        <w:rPr>
          <w:rFonts w:ascii="Times New Roman" w:hAnsi="Times New Roman"/>
          <w:sz w:val="24"/>
          <w:szCs w:val="24"/>
        </w:rPr>
        <w:t>е</w:t>
      </w:r>
      <w:r w:rsidR="000263CE" w:rsidRPr="00C45C3A">
        <w:rPr>
          <w:rFonts w:ascii="Times New Roman" w:hAnsi="Times New Roman"/>
          <w:sz w:val="24"/>
          <w:szCs w:val="24"/>
        </w:rPr>
        <w:t xml:space="preserve">тся </w:t>
      </w:r>
      <w:r w:rsidR="006738D5" w:rsidRPr="00C45C3A">
        <w:rPr>
          <w:rFonts w:ascii="Times New Roman" w:hAnsi="Times New Roman"/>
          <w:sz w:val="24"/>
          <w:szCs w:val="24"/>
        </w:rPr>
        <w:t>несколько</w:t>
      </w:r>
      <w:r w:rsidR="00A52C49" w:rsidRPr="00C45C3A">
        <w:rPr>
          <w:rFonts w:ascii="Times New Roman" w:hAnsi="Times New Roman"/>
          <w:sz w:val="24"/>
          <w:szCs w:val="24"/>
        </w:rPr>
        <w:t xml:space="preserve"> СП </w:t>
      </w:r>
      <w:r w:rsidR="00345D53" w:rsidRPr="00C45C3A">
        <w:rPr>
          <w:rFonts w:ascii="Times New Roman" w:hAnsi="Times New Roman"/>
          <w:sz w:val="24"/>
          <w:szCs w:val="24"/>
        </w:rPr>
        <w:t>конденсат</w:t>
      </w:r>
      <w:r w:rsidR="006738D5" w:rsidRPr="00C45C3A">
        <w:rPr>
          <w:rFonts w:ascii="Times New Roman" w:hAnsi="Times New Roman"/>
          <w:sz w:val="24"/>
          <w:szCs w:val="24"/>
        </w:rPr>
        <w:t>ов</w:t>
      </w:r>
      <w:r w:rsidR="000263CE" w:rsidRPr="00C45C3A">
        <w:rPr>
          <w:rFonts w:ascii="Times New Roman" w:hAnsi="Times New Roman"/>
          <w:sz w:val="24"/>
          <w:szCs w:val="24"/>
        </w:rPr>
        <w:t>.</w:t>
      </w:r>
      <w:r w:rsidR="00974667" w:rsidRPr="00C45C3A">
        <w:rPr>
          <w:rFonts w:ascii="Times New Roman" w:hAnsi="Times New Roman"/>
          <w:sz w:val="24"/>
          <w:szCs w:val="24"/>
        </w:rPr>
        <w:t xml:space="preserve"> </w:t>
      </w:r>
    </w:p>
    <w:p w:rsidR="006738D5" w:rsidRPr="00C45C3A" w:rsidRDefault="00CD2326" w:rsidP="00881A8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исследовали</w:t>
      </w:r>
      <w:r w:rsidR="006738D5" w:rsidRPr="00C45C3A">
        <w:rPr>
          <w:rFonts w:ascii="Times New Roman" w:hAnsi="Times New Roman"/>
          <w:sz w:val="24"/>
          <w:szCs w:val="24"/>
        </w:rPr>
        <w:t xml:space="preserve"> монокристаллы </w:t>
      </w:r>
      <w:r w:rsidR="006738D5" w:rsidRPr="00C45C3A">
        <w:rPr>
          <w:rFonts w:ascii="Times New Roman" w:hAnsi="Times New Roman"/>
          <w:sz w:val="24"/>
          <w:szCs w:val="24"/>
          <w:lang w:val="en-US"/>
        </w:rPr>
        <w:t>BaFe</w:t>
      </w:r>
      <w:r w:rsidR="006738D5" w:rsidRPr="00C45C3A">
        <w:rPr>
          <w:rFonts w:ascii="Times New Roman" w:hAnsi="Times New Roman"/>
          <w:sz w:val="24"/>
          <w:szCs w:val="24"/>
          <w:vertAlign w:val="subscript"/>
        </w:rPr>
        <w:t>2-</w:t>
      </w:r>
      <w:r w:rsidR="006738D5" w:rsidRPr="00C45C3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6738D5" w:rsidRPr="00C45C3A">
        <w:rPr>
          <w:rFonts w:ascii="Times New Roman" w:hAnsi="Times New Roman"/>
          <w:sz w:val="24"/>
          <w:szCs w:val="24"/>
          <w:lang w:val="en-US"/>
        </w:rPr>
        <w:t>Ni</w:t>
      </w:r>
      <w:r w:rsidR="006738D5" w:rsidRPr="00C45C3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6738D5" w:rsidRPr="00C45C3A">
        <w:rPr>
          <w:rFonts w:ascii="Times New Roman" w:hAnsi="Times New Roman"/>
          <w:sz w:val="24"/>
          <w:szCs w:val="24"/>
          <w:lang w:val="en-US"/>
        </w:rPr>
        <w:t>As</w:t>
      </w:r>
      <w:r w:rsidR="006738D5" w:rsidRPr="00C45C3A">
        <w:rPr>
          <w:rFonts w:ascii="Times New Roman" w:hAnsi="Times New Roman"/>
          <w:sz w:val="24"/>
          <w:szCs w:val="24"/>
          <w:vertAlign w:val="subscript"/>
        </w:rPr>
        <w:t>2</w:t>
      </w:r>
      <w:r w:rsidR="006738D5" w:rsidRPr="00C45C3A">
        <w:rPr>
          <w:rFonts w:ascii="Times New Roman" w:hAnsi="Times New Roman"/>
          <w:sz w:val="24"/>
          <w:szCs w:val="24"/>
        </w:rPr>
        <w:t xml:space="preserve"> недо- и передопированных составов с </w:t>
      </w:r>
      <w:r w:rsidR="006738D5" w:rsidRPr="00C45C3A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 xml:space="preserve"> = 0.06 - 0.14 и</w:t>
      </w:r>
      <w:r w:rsidR="006738D5" w:rsidRPr="00C45C3A">
        <w:rPr>
          <w:rFonts w:ascii="Times New Roman" w:hAnsi="Times New Roman"/>
          <w:sz w:val="24"/>
          <w:szCs w:val="24"/>
        </w:rPr>
        <w:t xml:space="preserve"> Т</w:t>
      </w:r>
      <w:r w:rsidR="006738D5" w:rsidRPr="00C45C3A">
        <w:rPr>
          <w:rFonts w:ascii="Times New Roman" w:hAnsi="Times New Roman"/>
          <w:sz w:val="24"/>
          <w:szCs w:val="24"/>
          <w:vertAlign w:val="subscript"/>
        </w:rPr>
        <w:t>с</w:t>
      </w:r>
      <w:r w:rsidR="00E70981" w:rsidRPr="00C45C3A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в диапазоне 12 – 21 К</w:t>
      </w:r>
      <w:r w:rsidR="0093431D" w:rsidRPr="00C45C3A">
        <w:rPr>
          <w:rFonts w:ascii="Times New Roman" w:hAnsi="Times New Roman"/>
          <w:sz w:val="24"/>
          <w:szCs w:val="24"/>
        </w:rPr>
        <w:t>. В образцах при Т = 4.2 К</w:t>
      </w:r>
      <w:r w:rsidR="006738D5" w:rsidRPr="00C45C3A">
        <w:rPr>
          <w:rFonts w:ascii="Times New Roman" w:hAnsi="Times New Roman"/>
          <w:sz w:val="24"/>
          <w:szCs w:val="24"/>
        </w:rPr>
        <w:t xml:space="preserve"> с помощью техники «</w:t>
      </w:r>
      <w:r w:rsidR="006738D5" w:rsidRPr="00C45C3A">
        <w:rPr>
          <w:rFonts w:ascii="Times New Roman" w:hAnsi="Times New Roman"/>
          <w:sz w:val="24"/>
          <w:szCs w:val="24"/>
          <w:lang w:val="en-US"/>
        </w:rPr>
        <w:t>break</w:t>
      </w:r>
      <w:r w:rsidR="006738D5" w:rsidRPr="00C45C3A">
        <w:rPr>
          <w:rFonts w:ascii="Times New Roman" w:hAnsi="Times New Roman"/>
          <w:sz w:val="24"/>
          <w:szCs w:val="24"/>
        </w:rPr>
        <w:t>-</w:t>
      </w:r>
      <w:r w:rsidR="006738D5" w:rsidRPr="00C45C3A">
        <w:rPr>
          <w:rFonts w:ascii="Times New Roman" w:hAnsi="Times New Roman"/>
          <w:sz w:val="24"/>
          <w:szCs w:val="24"/>
          <w:lang w:val="en-US"/>
        </w:rPr>
        <w:t>junction</w:t>
      </w:r>
      <w:r w:rsidR="00B011D5">
        <w:rPr>
          <w:rFonts w:ascii="Times New Roman" w:hAnsi="Times New Roman"/>
          <w:sz w:val="24"/>
          <w:szCs w:val="24"/>
        </w:rPr>
        <w:t>» [</w:t>
      </w:r>
      <w:r w:rsidR="006E4027" w:rsidRPr="006E4027">
        <w:rPr>
          <w:rFonts w:ascii="Times New Roman" w:hAnsi="Times New Roman"/>
          <w:sz w:val="24"/>
          <w:szCs w:val="24"/>
        </w:rPr>
        <w:t>5</w:t>
      </w:r>
      <w:r w:rsidR="006738D5" w:rsidRPr="00C45C3A">
        <w:rPr>
          <w:rFonts w:ascii="Times New Roman" w:hAnsi="Times New Roman"/>
          <w:sz w:val="24"/>
          <w:szCs w:val="24"/>
        </w:rPr>
        <w:t xml:space="preserve">] </w:t>
      </w:r>
      <w:r w:rsidR="00FF2AB4">
        <w:rPr>
          <w:rFonts w:ascii="Times New Roman" w:hAnsi="Times New Roman"/>
          <w:sz w:val="24"/>
          <w:szCs w:val="24"/>
        </w:rPr>
        <w:t>создавались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0263CE" w:rsidRPr="00C45C3A">
        <w:rPr>
          <w:rFonts w:ascii="Times New Roman" w:hAnsi="Times New Roman"/>
          <w:sz w:val="24"/>
          <w:szCs w:val="24"/>
        </w:rPr>
        <w:t>контакты на микротрещине типа сверхпроводник-</w:t>
      </w:r>
      <w:r w:rsidR="0068243B" w:rsidRPr="00C45C3A">
        <w:rPr>
          <w:rFonts w:ascii="Times New Roman" w:hAnsi="Times New Roman"/>
          <w:sz w:val="24"/>
          <w:szCs w:val="24"/>
        </w:rPr>
        <w:t>барьер</w:t>
      </w:r>
      <w:r w:rsidR="000263CE" w:rsidRPr="00C45C3A">
        <w:rPr>
          <w:rFonts w:ascii="Times New Roman" w:hAnsi="Times New Roman"/>
          <w:sz w:val="24"/>
          <w:szCs w:val="24"/>
        </w:rPr>
        <w:t>-сверхпроводник (</w:t>
      </w:r>
      <w:r w:rsidR="0068243B" w:rsidRPr="00C45C3A">
        <w:rPr>
          <w:rFonts w:ascii="Times New Roman" w:hAnsi="Times New Roman"/>
          <w:sz w:val="24"/>
          <w:szCs w:val="24"/>
          <w:lang w:val="en-US"/>
        </w:rPr>
        <w:t>Sc</w:t>
      </w:r>
      <w:r w:rsidR="000263CE" w:rsidRPr="00C45C3A">
        <w:rPr>
          <w:rFonts w:ascii="Times New Roman" w:hAnsi="Times New Roman"/>
          <w:sz w:val="24"/>
          <w:szCs w:val="24"/>
          <w:lang w:val="en-US"/>
        </w:rPr>
        <w:t>S</w:t>
      </w:r>
      <w:r w:rsidR="000263CE" w:rsidRPr="00C45C3A">
        <w:rPr>
          <w:rFonts w:ascii="Times New Roman" w:hAnsi="Times New Roman"/>
          <w:sz w:val="24"/>
          <w:szCs w:val="24"/>
        </w:rPr>
        <w:t>).</w:t>
      </w:r>
      <w:r w:rsidR="00FF2AB4">
        <w:rPr>
          <w:rFonts w:ascii="Times New Roman" w:hAnsi="Times New Roman"/>
          <w:sz w:val="24"/>
          <w:szCs w:val="24"/>
        </w:rPr>
        <w:t xml:space="preserve"> Исследовались туннельные контакты в режиме, близком к баллистическому.</w:t>
      </w:r>
      <w:r w:rsidR="00D208E5">
        <w:rPr>
          <w:rFonts w:ascii="Times New Roman" w:hAnsi="Times New Roman"/>
          <w:sz w:val="24"/>
          <w:szCs w:val="24"/>
        </w:rPr>
        <w:t xml:space="preserve"> </w:t>
      </w:r>
      <w:r w:rsidR="0040434F" w:rsidRPr="00C45C3A">
        <w:rPr>
          <w:rFonts w:ascii="Times New Roman" w:hAnsi="Times New Roman"/>
          <w:sz w:val="24"/>
          <w:szCs w:val="24"/>
        </w:rPr>
        <w:t xml:space="preserve">Целью </w:t>
      </w:r>
      <w:r w:rsidR="008A0503">
        <w:rPr>
          <w:rFonts w:ascii="Times New Roman" w:hAnsi="Times New Roman"/>
          <w:sz w:val="24"/>
          <w:szCs w:val="24"/>
        </w:rPr>
        <w:t xml:space="preserve">работы являлось исследование </w:t>
      </w:r>
      <w:r w:rsidR="006738D5" w:rsidRPr="00C45C3A">
        <w:rPr>
          <w:rFonts w:ascii="Times New Roman" w:hAnsi="Times New Roman"/>
          <w:sz w:val="24"/>
          <w:szCs w:val="24"/>
        </w:rPr>
        <w:t xml:space="preserve">особенностей вольтамперных характеристик (ВАХ) и спектров динамической проводимости </w:t>
      </w:r>
      <w:r w:rsidR="006738D5" w:rsidRPr="00C45C3A">
        <w:rPr>
          <w:rFonts w:ascii="Times New Roman" w:hAnsi="Times New Roman"/>
          <w:sz w:val="24"/>
          <w:szCs w:val="24"/>
          <w:lang w:val="en-US"/>
        </w:rPr>
        <w:t>dI</w:t>
      </w:r>
      <w:r w:rsidR="006738D5" w:rsidRPr="00C45C3A">
        <w:rPr>
          <w:rFonts w:ascii="Times New Roman" w:hAnsi="Times New Roman"/>
          <w:sz w:val="24"/>
          <w:szCs w:val="24"/>
        </w:rPr>
        <w:t>(</w:t>
      </w:r>
      <w:r w:rsidR="006738D5" w:rsidRPr="00C45C3A">
        <w:rPr>
          <w:rFonts w:ascii="Times New Roman" w:hAnsi="Times New Roman"/>
          <w:sz w:val="24"/>
          <w:szCs w:val="24"/>
          <w:lang w:val="en-US"/>
        </w:rPr>
        <w:t>V</w:t>
      </w:r>
      <w:r w:rsidR="006738D5" w:rsidRPr="00C45C3A">
        <w:rPr>
          <w:rFonts w:ascii="Times New Roman" w:hAnsi="Times New Roman"/>
          <w:sz w:val="24"/>
          <w:szCs w:val="24"/>
        </w:rPr>
        <w:t>)/</w:t>
      </w:r>
      <w:r w:rsidR="006738D5" w:rsidRPr="00C45C3A">
        <w:rPr>
          <w:rFonts w:ascii="Times New Roman" w:hAnsi="Times New Roman"/>
          <w:sz w:val="24"/>
          <w:szCs w:val="24"/>
          <w:lang w:val="en-US"/>
        </w:rPr>
        <w:t>dV</w:t>
      </w:r>
      <w:r w:rsidR="006738D5" w:rsidRPr="00C45C3A">
        <w:rPr>
          <w:rFonts w:ascii="Times New Roman" w:hAnsi="Times New Roman"/>
          <w:sz w:val="24"/>
          <w:szCs w:val="24"/>
        </w:rPr>
        <w:t xml:space="preserve"> </w:t>
      </w:r>
      <w:r w:rsidR="008A0503" w:rsidRPr="00C45C3A">
        <w:rPr>
          <w:rFonts w:ascii="Times New Roman" w:hAnsi="Times New Roman"/>
          <w:sz w:val="24"/>
          <w:szCs w:val="24"/>
        </w:rPr>
        <w:t xml:space="preserve">контактов </w:t>
      </w:r>
      <w:r w:rsidR="006738D5" w:rsidRPr="00C45C3A">
        <w:rPr>
          <w:rFonts w:ascii="Times New Roman" w:hAnsi="Times New Roman"/>
          <w:sz w:val="24"/>
          <w:szCs w:val="24"/>
        </w:rPr>
        <w:t xml:space="preserve">в сверхпроводящем и нормальном состоянии. </w:t>
      </w:r>
    </w:p>
    <w:p w:rsidR="00BD0461" w:rsidRPr="00C45C3A" w:rsidRDefault="006738D5" w:rsidP="00BD046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45C3A">
        <w:rPr>
          <w:rFonts w:ascii="Times New Roman" w:hAnsi="Times New Roman"/>
          <w:sz w:val="24"/>
          <w:szCs w:val="24"/>
        </w:rPr>
        <w:t>Ниже Т</w:t>
      </w:r>
      <w:r w:rsidRPr="00C45C3A">
        <w:rPr>
          <w:rFonts w:ascii="Times New Roman" w:hAnsi="Times New Roman"/>
          <w:sz w:val="24"/>
          <w:szCs w:val="24"/>
          <w:vertAlign w:val="subscript"/>
        </w:rPr>
        <w:t>с</w:t>
      </w:r>
      <w:r w:rsidR="000263CE" w:rsidRPr="00C45C3A">
        <w:rPr>
          <w:rFonts w:ascii="Times New Roman" w:hAnsi="Times New Roman"/>
          <w:sz w:val="24"/>
          <w:szCs w:val="24"/>
        </w:rPr>
        <w:t xml:space="preserve"> наблюдался эффект </w:t>
      </w:r>
      <w:r w:rsidRPr="00C45C3A">
        <w:rPr>
          <w:rFonts w:ascii="Times New Roman" w:hAnsi="Times New Roman"/>
          <w:sz w:val="24"/>
          <w:szCs w:val="24"/>
        </w:rPr>
        <w:t>некогерентных многократных андреевских отражений (</w:t>
      </w:r>
      <w:r w:rsidR="00D22EA6" w:rsidRPr="00C45C3A">
        <w:rPr>
          <w:rFonts w:ascii="Times New Roman" w:hAnsi="Times New Roman"/>
          <w:sz w:val="24"/>
          <w:szCs w:val="24"/>
          <w:lang w:val="en-US"/>
        </w:rPr>
        <w:t>IMARE</w:t>
      </w:r>
      <w:r w:rsidRPr="00C45C3A">
        <w:rPr>
          <w:rFonts w:ascii="Times New Roman" w:hAnsi="Times New Roman"/>
          <w:sz w:val="24"/>
          <w:szCs w:val="24"/>
        </w:rPr>
        <w:t>), вызывающий</w:t>
      </w:r>
      <w:r w:rsidR="000263CE" w:rsidRPr="00C45C3A">
        <w:rPr>
          <w:rFonts w:ascii="Times New Roman" w:hAnsi="Times New Roman"/>
          <w:sz w:val="24"/>
          <w:szCs w:val="24"/>
        </w:rPr>
        <w:t xml:space="preserve"> избыточный</w:t>
      </w:r>
      <w:r w:rsidR="00D22EA6" w:rsidRPr="00C45C3A">
        <w:rPr>
          <w:rFonts w:ascii="Times New Roman" w:hAnsi="Times New Roman"/>
          <w:sz w:val="24"/>
          <w:szCs w:val="24"/>
        </w:rPr>
        <w:t xml:space="preserve"> </w:t>
      </w:r>
      <w:r w:rsidRPr="00C45C3A">
        <w:rPr>
          <w:rFonts w:ascii="Times New Roman" w:hAnsi="Times New Roman"/>
          <w:sz w:val="24"/>
          <w:szCs w:val="24"/>
        </w:rPr>
        <w:t>т</w:t>
      </w:r>
      <w:r w:rsidR="000263CE" w:rsidRPr="00C45C3A">
        <w:rPr>
          <w:rFonts w:ascii="Times New Roman" w:hAnsi="Times New Roman"/>
          <w:sz w:val="24"/>
          <w:szCs w:val="24"/>
        </w:rPr>
        <w:t>ок</w:t>
      </w:r>
      <w:r w:rsidR="00C761F5" w:rsidRPr="00C45C3A">
        <w:rPr>
          <w:rFonts w:ascii="Times New Roman" w:hAnsi="Times New Roman"/>
          <w:sz w:val="24"/>
          <w:szCs w:val="24"/>
        </w:rPr>
        <w:t xml:space="preserve"> </w:t>
      </w:r>
      <w:r w:rsidR="00D22EA6" w:rsidRPr="00C45C3A">
        <w:rPr>
          <w:rFonts w:ascii="Times New Roman" w:hAnsi="Times New Roman"/>
          <w:sz w:val="24"/>
          <w:szCs w:val="24"/>
        </w:rPr>
        <w:t xml:space="preserve">при любых смещениях </w:t>
      </w:r>
      <w:r w:rsidR="00D22EA6" w:rsidRPr="00C45C3A">
        <w:rPr>
          <w:rFonts w:ascii="Times New Roman" w:hAnsi="Times New Roman"/>
          <w:sz w:val="24"/>
          <w:szCs w:val="24"/>
          <w:lang w:val="en-US"/>
        </w:rPr>
        <w:t>eV</w:t>
      </w:r>
      <w:r w:rsidR="000263CE" w:rsidRPr="00C45C3A">
        <w:rPr>
          <w:rFonts w:ascii="Times New Roman" w:hAnsi="Times New Roman"/>
          <w:sz w:val="24"/>
          <w:szCs w:val="24"/>
        </w:rPr>
        <w:t xml:space="preserve">, а также появление </w:t>
      </w:r>
      <w:r w:rsidR="00C761F5" w:rsidRPr="00C45C3A">
        <w:rPr>
          <w:rFonts w:ascii="Times New Roman" w:hAnsi="Times New Roman"/>
          <w:sz w:val="24"/>
          <w:szCs w:val="24"/>
        </w:rPr>
        <w:t xml:space="preserve">повышенной андреевской проводимости при нулевом смещении </w:t>
      </w:r>
      <w:r w:rsidRPr="00C45C3A">
        <w:rPr>
          <w:rFonts w:ascii="Times New Roman" w:hAnsi="Times New Roman"/>
          <w:sz w:val="24"/>
          <w:szCs w:val="24"/>
        </w:rPr>
        <w:t>и щелевых минимумов</w:t>
      </w:r>
      <w:r w:rsidR="001D757C" w:rsidRPr="00C45C3A">
        <w:rPr>
          <w:rFonts w:ascii="Times New Roman" w:hAnsi="Times New Roman"/>
          <w:sz w:val="24"/>
          <w:szCs w:val="24"/>
        </w:rPr>
        <w:t xml:space="preserve"> при любых температурах вплоть до Т</w:t>
      </w:r>
      <w:r w:rsidR="001D757C" w:rsidRPr="00C45C3A">
        <w:rPr>
          <w:rFonts w:ascii="Times New Roman" w:hAnsi="Times New Roman"/>
          <w:sz w:val="24"/>
          <w:szCs w:val="24"/>
          <w:vertAlign w:val="subscript"/>
        </w:rPr>
        <w:t>с</w:t>
      </w:r>
      <w:r w:rsidR="00974667" w:rsidRPr="00C45C3A">
        <w:rPr>
          <w:rFonts w:ascii="Times New Roman" w:hAnsi="Times New Roman"/>
          <w:sz w:val="24"/>
          <w:szCs w:val="24"/>
        </w:rPr>
        <w:t xml:space="preserve"> [</w:t>
      </w:r>
      <w:r w:rsidR="00B011D5">
        <w:rPr>
          <w:rFonts w:ascii="Times New Roman" w:hAnsi="Times New Roman"/>
          <w:sz w:val="24"/>
          <w:szCs w:val="24"/>
        </w:rPr>
        <w:t>2</w:t>
      </w:r>
      <w:r w:rsidR="00974667" w:rsidRPr="00C45C3A">
        <w:rPr>
          <w:rFonts w:ascii="Times New Roman" w:hAnsi="Times New Roman"/>
          <w:sz w:val="24"/>
          <w:szCs w:val="24"/>
        </w:rPr>
        <w:t>]</w:t>
      </w:r>
      <w:r w:rsidR="001D757C" w:rsidRPr="00C45C3A">
        <w:rPr>
          <w:rFonts w:ascii="Times New Roman" w:hAnsi="Times New Roman"/>
          <w:sz w:val="24"/>
          <w:szCs w:val="24"/>
        </w:rPr>
        <w:t xml:space="preserve">. </w:t>
      </w:r>
      <w:r w:rsidR="00BD0461">
        <w:rPr>
          <w:rFonts w:ascii="Times New Roman" w:hAnsi="Times New Roman"/>
          <w:sz w:val="24"/>
          <w:szCs w:val="24"/>
        </w:rPr>
        <w:t>При этом на</w:t>
      </w:r>
      <w:r w:rsidR="00696A6C" w:rsidRPr="00C45C3A">
        <w:rPr>
          <w:rFonts w:ascii="Times New Roman" w:hAnsi="Times New Roman"/>
          <w:sz w:val="24"/>
          <w:szCs w:val="24"/>
        </w:rPr>
        <w:t xml:space="preserve"> ВАХ и </w:t>
      </w:r>
      <w:r w:rsidR="00696A6C" w:rsidRPr="00C45C3A">
        <w:rPr>
          <w:rFonts w:ascii="Times New Roman" w:hAnsi="Times New Roman"/>
          <w:sz w:val="24"/>
          <w:szCs w:val="24"/>
          <w:lang w:val="en-US"/>
        </w:rPr>
        <w:t>dI</w:t>
      </w:r>
      <w:r w:rsidR="00696A6C" w:rsidRPr="00C45C3A">
        <w:rPr>
          <w:rFonts w:ascii="Times New Roman" w:hAnsi="Times New Roman"/>
          <w:sz w:val="24"/>
          <w:szCs w:val="24"/>
        </w:rPr>
        <w:t>(</w:t>
      </w:r>
      <w:r w:rsidR="00696A6C" w:rsidRPr="00C45C3A">
        <w:rPr>
          <w:rFonts w:ascii="Times New Roman" w:hAnsi="Times New Roman"/>
          <w:sz w:val="24"/>
          <w:szCs w:val="24"/>
          <w:lang w:val="en-US"/>
        </w:rPr>
        <w:t>V</w:t>
      </w:r>
      <w:r w:rsidR="00696A6C" w:rsidRPr="00C45C3A">
        <w:rPr>
          <w:rFonts w:ascii="Times New Roman" w:hAnsi="Times New Roman"/>
          <w:sz w:val="24"/>
          <w:szCs w:val="24"/>
        </w:rPr>
        <w:t>)/</w:t>
      </w:r>
      <w:r w:rsidR="00696A6C" w:rsidRPr="00C45C3A">
        <w:rPr>
          <w:rFonts w:ascii="Times New Roman" w:hAnsi="Times New Roman"/>
          <w:sz w:val="24"/>
          <w:szCs w:val="24"/>
          <w:lang w:val="en-US"/>
        </w:rPr>
        <w:t>dV</w:t>
      </w:r>
      <w:r w:rsidR="00696A6C" w:rsidRPr="00C45C3A">
        <w:rPr>
          <w:rFonts w:ascii="Times New Roman" w:hAnsi="Times New Roman"/>
          <w:sz w:val="24"/>
          <w:szCs w:val="24"/>
        </w:rPr>
        <w:t xml:space="preserve"> </w:t>
      </w:r>
      <w:r w:rsidR="00BD0461">
        <w:rPr>
          <w:rFonts w:ascii="Times New Roman" w:hAnsi="Times New Roman"/>
          <w:sz w:val="24"/>
          <w:szCs w:val="24"/>
        </w:rPr>
        <w:t xml:space="preserve">наблюдалась не относящаяся к эффекту </w:t>
      </w:r>
      <w:r w:rsidR="00BD0461">
        <w:rPr>
          <w:rFonts w:ascii="Times New Roman" w:hAnsi="Times New Roman"/>
          <w:sz w:val="24"/>
          <w:szCs w:val="24"/>
          <w:lang w:val="en-US"/>
        </w:rPr>
        <w:t>IMARE</w:t>
      </w:r>
      <w:r w:rsidR="00BD0461" w:rsidRPr="00BD0461">
        <w:rPr>
          <w:rFonts w:ascii="Times New Roman" w:hAnsi="Times New Roman"/>
          <w:sz w:val="24"/>
          <w:szCs w:val="24"/>
        </w:rPr>
        <w:t xml:space="preserve"> </w:t>
      </w:r>
      <w:r w:rsidR="00BD0461">
        <w:rPr>
          <w:rFonts w:ascii="Times New Roman" w:hAnsi="Times New Roman"/>
          <w:sz w:val="24"/>
          <w:szCs w:val="24"/>
        </w:rPr>
        <w:t>нелинейность, проявляющаяся как</w:t>
      </w:r>
      <w:r w:rsidR="00696A6C" w:rsidRPr="00C45C3A">
        <w:rPr>
          <w:rFonts w:ascii="Times New Roman" w:hAnsi="Times New Roman"/>
          <w:sz w:val="24"/>
          <w:szCs w:val="24"/>
        </w:rPr>
        <w:t xml:space="preserve"> в СП, так и в нормальном состоянии</w:t>
      </w:r>
      <w:r w:rsidR="00D00F5D">
        <w:rPr>
          <w:rFonts w:ascii="Times New Roman" w:hAnsi="Times New Roman"/>
          <w:sz w:val="24"/>
          <w:szCs w:val="24"/>
        </w:rPr>
        <w:t xml:space="preserve"> (рис. 1а). </w:t>
      </w:r>
      <w:r w:rsidR="00D00F5D" w:rsidRPr="00C45C3A">
        <w:rPr>
          <w:rFonts w:ascii="Times New Roman" w:hAnsi="Times New Roman"/>
          <w:sz w:val="24"/>
          <w:szCs w:val="24"/>
        </w:rPr>
        <w:t xml:space="preserve">Форма нелинейности </w:t>
      </w:r>
      <w:r w:rsidR="00D00F5D" w:rsidRPr="00C45C3A">
        <w:rPr>
          <w:rFonts w:ascii="Times New Roman" w:hAnsi="Times New Roman"/>
          <w:sz w:val="24"/>
          <w:szCs w:val="24"/>
          <w:lang w:val="en-US"/>
        </w:rPr>
        <w:t>dI</w:t>
      </w:r>
      <w:r w:rsidR="00D00F5D" w:rsidRPr="00C45C3A">
        <w:rPr>
          <w:rFonts w:ascii="Times New Roman" w:hAnsi="Times New Roman"/>
          <w:sz w:val="24"/>
          <w:szCs w:val="24"/>
        </w:rPr>
        <w:t>(</w:t>
      </w:r>
      <w:r w:rsidR="00D00F5D" w:rsidRPr="00C45C3A">
        <w:rPr>
          <w:rFonts w:ascii="Times New Roman" w:hAnsi="Times New Roman"/>
          <w:sz w:val="24"/>
          <w:szCs w:val="24"/>
          <w:lang w:val="en-US"/>
        </w:rPr>
        <w:t>V</w:t>
      </w:r>
      <w:r w:rsidR="00D00F5D" w:rsidRPr="00C45C3A">
        <w:rPr>
          <w:rFonts w:ascii="Times New Roman" w:hAnsi="Times New Roman"/>
          <w:sz w:val="24"/>
          <w:szCs w:val="24"/>
        </w:rPr>
        <w:t>)/</w:t>
      </w:r>
      <w:r w:rsidR="00D00F5D" w:rsidRPr="00C45C3A">
        <w:rPr>
          <w:rFonts w:ascii="Times New Roman" w:hAnsi="Times New Roman"/>
          <w:sz w:val="24"/>
          <w:szCs w:val="24"/>
          <w:lang w:val="en-US"/>
        </w:rPr>
        <w:t>dV</w:t>
      </w:r>
      <w:r w:rsidR="00D00F5D" w:rsidRPr="00C45C3A">
        <w:rPr>
          <w:rFonts w:ascii="Times New Roman" w:hAnsi="Times New Roman"/>
          <w:sz w:val="24"/>
          <w:szCs w:val="24"/>
        </w:rPr>
        <w:t xml:space="preserve"> схожа с «псевдощелью», наблюдаемой в высокотемпературных </w:t>
      </w:r>
      <w:r w:rsidR="00D00F5D" w:rsidRPr="00881A82">
        <w:rPr>
          <w:rFonts w:ascii="Times New Roman" w:hAnsi="Times New Roman"/>
          <w:sz w:val="24"/>
          <w:szCs w:val="24"/>
        </w:rPr>
        <w:t>купратах.</w:t>
      </w:r>
      <w:r w:rsidR="00D00F5D">
        <w:rPr>
          <w:rFonts w:ascii="Times New Roman" w:hAnsi="Times New Roman"/>
          <w:sz w:val="24"/>
          <w:szCs w:val="24"/>
        </w:rPr>
        <w:t xml:space="preserve"> Р</w:t>
      </w:r>
      <w:r w:rsidR="00BD0461">
        <w:rPr>
          <w:rFonts w:ascii="Times New Roman" w:hAnsi="Times New Roman"/>
          <w:sz w:val="24"/>
          <w:szCs w:val="24"/>
        </w:rPr>
        <w:t>анее,</w:t>
      </w:r>
      <w:r w:rsidR="00D00F5D">
        <w:rPr>
          <w:rFonts w:ascii="Times New Roman" w:hAnsi="Times New Roman"/>
          <w:sz w:val="24"/>
          <w:szCs w:val="24"/>
        </w:rPr>
        <w:t xml:space="preserve"> подобная</w:t>
      </w:r>
      <w:r w:rsidR="00BD0461">
        <w:rPr>
          <w:rFonts w:ascii="Times New Roman" w:hAnsi="Times New Roman"/>
          <w:sz w:val="24"/>
          <w:szCs w:val="24"/>
        </w:rPr>
        <w:t xml:space="preserve"> не</w:t>
      </w:r>
      <w:r w:rsidR="00D00F5D">
        <w:rPr>
          <w:rFonts w:ascii="Times New Roman" w:hAnsi="Times New Roman"/>
          <w:sz w:val="24"/>
          <w:szCs w:val="24"/>
        </w:rPr>
        <w:t>линейность уже наблюдалась нами</w:t>
      </w:r>
      <w:r w:rsidR="00BD0461">
        <w:rPr>
          <w:rFonts w:ascii="Times New Roman" w:hAnsi="Times New Roman"/>
          <w:sz w:val="24"/>
          <w:szCs w:val="24"/>
        </w:rPr>
        <w:t xml:space="preserve"> для состава </w:t>
      </w:r>
      <w:r w:rsidR="00BD0461" w:rsidRPr="00BD0461">
        <w:rPr>
          <w:rFonts w:ascii="Times New Roman" w:hAnsi="Times New Roman"/>
          <w:sz w:val="24"/>
          <w:szCs w:val="24"/>
        </w:rPr>
        <w:t>BaFe</w:t>
      </w:r>
      <w:r w:rsidR="00BD0461" w:rsidRPr="00BD0461">
        <w:rPr>
          <w:rFonts w:ascii="Times New Roman" w:hAnsi="Times New Roman"/>
          <w:sz w:val="24"/>
          <w:szCs w:val="24"/>
          <w:vertAlign w:val="subscript"/>
        </w:rPr>
        <w:t>1.88</w:t>
      </w:r>
      <w:r w:rsidR="00BD0461" w:rsidRPr="00BD0461">
        <w:rPr>
          <w:rFonts w:ascii="Times New Roman" w:hAnsi="Times New Roman"/>
          <w:sz w:val="24"/>
          <w:szCs w:val="24"/>
        </w:rPr>
        <w:t>Ni</w:t>
      </w:r>
      <w:r w:rsidR="00BD0461" w:rsidRPr="00BD0461">
        <w:rPr>
          <w:rFonts w:ascii="Times New Roman" w:hAnsi="Times New Roman"/>
          <w:sz w:val="24"/>
          <w:szCs w:val="24"/>
          <w:vertAlign w:val="subscript"/>
        </w:rPr>
        <w:t>0.12</w:t>
      </w:r>
      <w:r w:rsidR="00BD0461" w:rsidRPr="00BD0461">
        <w:rPr>
          <w:rFonts w:ascii="Times New Roman" w:hAnsi="Times New Roman"/>
          <w:sz w:val="24"/>
          <w:szCs w:val="24"/>
        </w:rPr>
        <w:t>As</w:t>
      </w:r>
      <w:r w:rsidR="00BD0461" w:rsidRPr="00BD0461">
        <w:rPr>
          <w:rFonts w:ascii="Times New Roman" w:hAnsi="Times New Roman"/>
          <w:sz w:val="24"/>
          <w:szCs w:val="24"/>
          <w:vertAlign w:val="subscript"/>
        </w:rPr>
        <w:t>2</w:t>
      </w:r>
      <w:r w:rsidR="00D00F5D">
        <w:rPr>
          <w:rFonts w:ascii="Times New Roman" w:hAnsi="Times New Roman"/>
          <w:sz w:val="24"/>
          <w:szCs w:val="24"/>
        </w:rPr>
        <w:t xml:space="preserve"> </w:t>
      </w:r>
      <w:r w:rsidR="00D00F5D" w:rsidRPr="006E4027">
        <w:rPr>
          <w:rFonts w:ascii="Times New Roman" w:hAnsi="Times New Roman"/>
          <w:sz w:val="24"/>
          <w:szCs w:val="24"/>
        </w:rPr>
        <w:t>[</w:t>
      </w:r>
      <w:r w:rsidR="006E4027" w:rsidRPr="006E4027">
        <w:rPr>
          <w:rFonts w:ascii="Times New Roman" w:hAnsi="Times New Roman"/>
          <w:sz w:val="24"/>
          <w:szCs w:val="24"/>
        </w:rPr>
        <w:t>3</w:t>
      </w:r>
      <w:r w:rsidR="00D00F5D" w:rsidRPr="006E4027">
        <w:rPr>
          <w:rFonts w:ascii="Times New Roman" w:hAnsi="Times New Roman"/>
          <w:sz w:val="24"/>
          <w:szCs w:val="24"/>
        </w:rPr>
        <w:t>].</w:t>
      </w:r>
      <w:r w:rsidR="00D00F5D">
        <w:rPr>
          <w:rFonts w:ascii="Times New Roman" w:hAnsi="Times New Roman"/>
          <w:sz w:val="24"/>
          <w:szCs w:val="24"/>
        </w:rPr>
        <w:t xml:space="preserve"> Установлено, что положения особенностей и форма нелинейности </w:t>
      </w:r>
      <w:r w:rsidR="00D00F5D">
        <w:rPr>
          <w:rFonts w:ascii="Times New Roman" w:hAnsi="Times New Roman"/>
          <w:sz w:val="24"/>
          <w:szCs w:val="24"/>
          <w:lang w:val="en-US"/>
        </w:rPr>
        <w:t>dI</w:t>
      </w:r>
      <w:r w:rsidR="00D00F5D" w:rsidRPr="00D00F5D">
        <w:rPr>
          <w:rFonts w:ascii="Times New Roman" w:hAnsi="Times New Roman"/>
          <w:sz w:val="24"/>
          <w:szCs w:val="24"/>
        </w:rPr>
        <w:t>(</w:t>
      </w:r>
      <w:r w:rsidR="00D00F5D">
        <w:rPr>
          <w:rFonts w:ascii="Times New Roman" w:hAnsi="Times New Roman"/>
          <w:sz w:val="24"/>
          <w:szCs w:val="24"/>
          <w:lang w:val="en-US"/>
        </w:rPr>
        <w:t>V</w:t>
      </w:r>
      <w:r w:rsidR="00D00F5D" w:rsidRPr="00D00F5D">
        <w:rPr>
          <w:rFonts w:ascii="Times New Roman" w:hAnsi="Times New Roman"/>
          <w:sz w:val="24"/>
          <w:szCs w:val="24"/>
        </w:rPr>
        <w:t>)/</w:t>
      </w:r>
      <w:r w:rsidR="00D00F5D">
        <w:rPr>
          <w:rFonts w:ascii="Times New Roman" w:hAnsi="Times New Roman"/>
          <w:sz w:val="24"/>
          <w:szCs w:val="24"/>
          <w:lang w:val="en-US"/>
        </w:rPr>
        <w:t>dV</w:t>
      </w:r>
      <w:r w:rsidR="00D00F5D">
        <w:rPr>
          <w:rFonts w:ascii="Times New Roman" w:hAnsi="Times New Roman"/>
          <w:sz w:val="24"/>
          <w:szCs w:val="24"/>
        </w:rPr>
        <w:t>-спектров не зависят от температуры в диапазоне 4.3 – 50 К,</w:t>
      </w:r>
      <w:r w:rsidR="0064281D">
        <w:rPr>
          <w:rFonts w:ascii="Times New Roman" w:hAnsi="Times New Roman"/>
          <w:sz w:val="24"/>
          <w:szCs w:val="24"/>
        </w:rPr>
        <w:t xml:space="preserve"> не зависят от </w:t>
      </w:r>
      <w:r w:rsidR="0064281D" w:rsidRPr="00C45C3A">
        <w:rPr>
          <w:rFonts w:ascii="Times New Roman" w:hAnsi="Times New Roman"/>
          <w:sz w:val="24"/>
          <w:szCs w:val="24"/>
        </w:rPr>
        <w:t>нормального сопротивления контакта</w:t>
      </w:r>
      <w:r w:rsidR="00814E0C">
        <w:rPr>
          <w:rFonts w:ascii="Times New Roman" w:hAnsi="Times New Roman"/>
          <w:sz w:val="24"/>
          <w:szCs w:val="24"/>
        </w:rPr>
        <w:t xml:space="preserve"> и не могут быть объяснены перегревом контактной области при протекании измерительного тока. Д</w:t>
      </w:r>
      <w:r w:rsidR="00D00F5D">
        <w:rPr>
          <w:rFonts w:ascii="Times New Roman" w:hAnsi="Times New Roman"/>
          <w:sz w:val="24"/>
          <w:szCs w:val="24"/>
        </w:rPr>
        <w:t>анные особенности нормального состояния</w:t>
      </w:r>
      <w:r w:rsidR="00814E0C">
        <w:rPr>
          <w:rFonts w:ascii="Times New Roman" w:hAnsi="Times New Roman"/>
          <w:sz w:val="24"/>
          <w:szCs w:val="24"/>
        </w:rPr>
        <w:t xml:space="preserve"> воспроизводятся для всех исследованных контактов</w:t>
      </w:r>
      <w:r w:rsidR="00D00F5D">
        <w:rPr>
          <w:rFonts w:ascii="Times New Roman" w:hAnsi="Times New Roman"/>
          <w:sz w:val="24"/>
          <w:szCs w:val="24"/>
        </w:rPr>
        <w:t xml:space="preserve"> и связаны с внутренними свойствами исследуемого материала. </w:t>
      </w:r>
    </w:p>
    <w:p w:rsidR="001F4DA3" w:rsidRDefault="00814E0C" w:rsidP="001F74E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</w:t>
      </w:r>
      <w:r w:rsidR="00881A82">
        <w:rPr>
          <w:rFonts w:ascii="Times New Roman" w:hAnsi="Times New Roman"/>
          <w:sz w:val="24"/>
          <w:szCs w:val="24"/>
        </w:rPr>
        <w:t xml:space="preserve"> особенностей</w:t>
      </w:r>
      <w:r w:rsidR="00A969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схожи</w:t>
      </w:r>
      <w:r w:rsidR="00881A82">
        <w:rPr>
          <w:rFonts w:ascii="Times New Roman" w:hAnsi="Times New Roman"/>
          <w:sz w:val="24"/>
          <w:szCs w:val="24"/>
        </w:rPr>
        <w:t xml:space="preserve"> при различной </w:t>
      </w:r>
      <w:r w:rsidR="00881A82" w:rsidRPr="00C45C3A">
        <w:rPr>
          <w:rFonts w:ascii="Times New Roman" w:hAnsi="Times New Roman"/>
          <w:sz w:val="24"/>
          <w:szCs w:val="24"/>
        </w:rPr>
        <w:t>степени электронного допирования и Т</w:t>
      </w:r>
      <w:r w:rsidR="00881A82" w:rsidRPr="00C45C3A">
        <w:rPr>
          <w:rFonts w:ascii="Times New Roman" w:hAnsi="Times New Roman"/>
          <w:sz w:val="24"/>
          <w:szCs w:val="24"/>
          <w:vertAlign w:val="subscript"/>
        </w:rPr>
        <w:t>с</w:t>
      </w:r>
      <w:r w:rsidR="0068243B" w:rsidRPr="00C45C3A">
        <w:rPr>
          <w:rFonts w:ascii="Times New Roman" w:hAnsi="Times New Roman"/>
          <w:sz w:val="24"/>
          <w:szCs w:val="24"/>
        </w:rPr>
        <w:t>.</w:t>
      </w:r>
      <w:r w:rsidR="001F4DA3">
        <w:rPr>
          <w:rFonts w:ascii="Times New Roman" w:hAnsi="Times New Roman"/>
          <w:sz w:val="24"/>
          <w:szCs w:val="24"/>
        </w:rPr>
        <w:t xml:space="preserve"> Однако, при </w:t>
      </w:r>
      <w:r w:rsidR="00A96969">
        <w:rPr>
          <w:rFonts w:ascii="Times New Roman" w:hAnsi="Times New Roman"/>
          <w:sz w:val="24"/>
          <w:szCs w:val="24"/>
        </w:rPr>
        <w:t xml:space="preserve">движении </w:t>
      </w:r>
      <w:r w:rsidR="001F4DA3">
        <w:rPr>
          <w:rFonts w:ascii="Times New Roman" w:hAnsi="Times New Roman"/>
          <w:sz w:val="24"/>
          <w:szCs w:val="24"/>
        </w:rPr>
        <w:t xml:space="preserve">вдоль фазовой диаграммы меняются </w:t>
      </w:r>
      <w:r w:rsidR="00A96969">
        <w:rPr>
          <w:rFonts w:ascii="Times New Roman" w:hAnsi="Times New Roman"/>
          <w:sz w:val="24"/>
          <w:szCs w:val="24"/>
        </w:rPr>
        <w:t xml:space="preserve">энергетические положения особенностей нелинейности на </w:t>
      </w:r>
      <w:r w:rsidR="00A96969">
        <w:rPr>
          <w:rFonts w:ascii="Times New Roman" w:hAnsi="Times New Roman"/>
          <w:sz w:val="24"/>
          <w:szCs w:val="24"/>
          <w:lang w:val="en-US"/>
        </w:rPr>
        <w:t>dI</w:t>
      </w:r>
      <w:r w:rsidR="00A96969" w:rsidRPr="00A96969">
        <w:rPr>
          <w:rFonts w:ascii="Times New Roman" w:hAnsi="Times New Roman"/>
          <w:sz w:val="24"/>
          <w:szCs w:val="24"/>
        </w:rPr>
        <w:t>(</w:t>
      </w:r>
      <w:r w:rsidR="00A96969">
        <w:rPr>
          <w:rFonts w:ascii="Times New Roman" w:hAnsi="Times New Roman"/>
          <w:sz w:val="24"/>
          <w:szCs w:val="24"/>
          <w:lang w:val="en-US"/>
        </w:rPr>
        <w:t>V</w:t>
      </w:r>
      <w:r w:rsidR="00A96969" w:rsidRPr="00A96969">
        <w:rPr>
          <w:rFonts w:ascii="Times New Roman" w:hAnsi="Times New Roman"/>
          <w:sz w:val="24"/>
          <w:szCs w:val="24"/>
        </w:rPr>
        <w:t>)/</w:t>
      </w:r>
      <w:r w:rsidR="00A96969">
        <w:rPr>
          <w:rFonts w:ascii="Times New Roman" w:hAnsi="Times New Roman"/>
          <w:sz w:val="24"/>
          <w:szCs w:val="24"/>
          <w:lang w:val="en-US"/>
        </w:rPr>
        <w:t>dV</w:t>
      </w:r>
      <w:r w:rsidR="00A96969">
        <w:rPr>
          <w:rFonts w:ascii="Times New Roman" w:hAnsi="Times New Roman"/>
          <w:sz w:val="24"/>
          <w:szCs w:val="24"/>
        </w:rPr>
        <w:t xml:space="preserve">. </w:t>
      </w:r>
      <w:r w:rsidR="001F4DA3">
        <w:rPr>
          <w:rFonts w:ascii="Times New Roman" w:hAnsi="Times New Roman"/>
          <w:sz w:val="24"/>
          <w:szCs w:val="24"/>
        </w:rPr>
        <w:t>Отношение положения</w:t>
      </w:r>
      <w:r w:rsidR="00A96969">
        <w:rPr>
          <w:rFonts w:ascii="Times New Roman" w:hAnsi="Times New Roman"/>
          <w:sz w:val="24"/>
          <w:szCs w:val="24"/>
        </w:rPr>
        <w:t xml:space="preserve"> </w:t>
      </w:r>
      <w:r w:rsidR="001F4DA3">
        <w:rPr>
          <w:rFonts w:ascii="Times New Roman" w:hAnsi="Times New Roman"/>
          <w:sz w:val="24"/>
          <w:szCs w:val="24"/>
        </w:rPr>
        <w:t xml:space="preserve">максимума нелинейности </w:t>
      </w:r>
      <w:r w:rsidR="001F4DA3">
        <w:rPr>
          <w:rFonts w:ascii="Times New Roman" w:hAnsi="Times New Roman"/>
          <w:sz w:val="24"/>
          <w:szCs w:val="24"/>
          <w:lang w:val="en-US"/>
        </w:rPr>
        <w:t>V</w:t>
      </w:r>
      <w:r w:rsidR="001F4DA3" w:rsidRPr="00F66676">
        <w:rPr>
          <w:rFonts w:ascii="Times New Roman" w:hAnsi="Times New Roman"/>
          <w:sz w:val="24"/>
          <w:szCs w:val="24"/>
          <w:vertAlign w:val="subscript"/>
          <w:lang w:val="en-US"/>
        </w:rPr>
        <w:t>max</w:t>
      </w:r>
      <w:r w:rsidR="001F4DA3" w:rsidRPr="001F4DA3">
        <w:rPr>
          <w:rFonts w:ascii="Times New Roman" w:hAnsi="Times New Roman"/>
          <w:sz w:val="24"/>
          <w:szCs w:val="24"/>
        </w:rPr>
        <w:t xml:space="preserve"> </w:t>
      </w:r>
      <w:r w:rsidR="001F4DA3">
        <w:rPr>
          <w:rFonts w:ascii="Times New Roman" w:hAnsi="Times New Roman"/>
          <w:sz w:val="24"/>
          <w:szCs w:val="24"/>
        </w:rPr>
        <w:t>к характеристическому соотношению</w:t>
      </w:r>
      <w:r w:rsidR="00F34757" w:rsidRPr="00F34757">
        <w:rPr>
          <w:rFonts w:ascii="Times New Roman" w:hAnsi="Times New Roman"/>
          <w:sz w:val="24"/>
          <w:szCs w:val="24"/>
        </w:rPr>
        <w:t xml:space="preserve"> </w:t>
      </w:r>
      <w:r w:rsidR="00F34757">
        <w:rPr>
          <w:rFonts w:ascii="Times New Roman" w:hAnsi="Times New Roman"/>
          <w:sz w:val="24"/>
          <w:szCs w:val="24"/>
        </w:rPr>
        <w:t>большой СП щели</w:t>
      </w:r>
      <w:r w:rsidR="001F4DA3">
        <w:rPr>
          <w:rFonts w:ascii="Times New Roman" w:hAnsi="Times New Roman"/>
          <w:sz w:val="24"/>
          <w:szCs w:val="24"/>
        </w:rPr>
        <w:t xml:space="preserve"> </w:t>
      </w:r>
      <w:r w:rsidR="001F4DA3" w:rsidRPr="001F4DA3">
        <w:rPr>
          <w:rFonts w:ascii="Times New Roman" w:hAnsi="Times New Roman"/>
          <w:sz w:val="24"/>
          <w:szCs w:val="24"/>
        </w:rPr>
        <w:t>2</w:t>
      </w:r>
      <w:r w:rsidR="001F4DA3">
        <w:rPr>
          <w:rFonts w:ascii="Times New Roman" w:hAnsi="Times New Roman"/>
          <w:sz w:val="24"/>
          <w:szCs w:val="24"/>
        </w:rPr>
        <w:sym w:font="Symbol" w:char="F044"/>
      </w:r>
      <w:r w:rsidR="001F4DA3" w:rsidRPr="001F4DA3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="001F4DA3" w:rsidRPr="001F4DA3">
        <w:rPr>
          <w:rFonts w:ascii="Times New Roman" w:hAnsi="Times New Roman"/>
          <w:sz w:val="24"/>
          <w:szCs w:val="24"/>
          <w:vertAlign w:val="superscript"/>
          <w:lang w:val="en-US"/>
        </w:rPr>
        <w:t>out</w:t>
      </w:r>
      <w:r w:rsidR="00F66676">
        <w:rPr>
          <w:rFonts w:ascii="Times New Roman" w:hAnsi="Times New Roman"/>
          <w:sz w:val="24"/>
          <w:szCs w:val="24"/>
        </w:rPr>
        <w:t>(0)</w:t>
      </w:r>
      <w:r w:rsidR="001F4DA3">
        <w:rPr>
          <w:rFonts w:ascii="Times New Roman" w:hAnsi="Times New Roman"/>
          <w:sz w:val="24"/>
          <w:szCs w:val="24"/>
        </w:rPr>
        <w:t>/kT</w:t>
      </w:r>
      <w:r w:rsidR="001F4DA3" w:rsidRPr="001F4DA3">
        <w:rPr>
          <w:rFonts w:ascii="Times New Roman" w:hAnsi="Times New Roman"/>
          <w:sz w:val="24"/>
          <w:szCs w:val="24"/>
          <w:vertAlign w:val="subscript"/>
        </w:rPr>
        <w:t>c</w:t>
      </w:r>
      <w:r w:rsidR="001F4DA3">
        <w:rPr>
          <w:rFonts w:ascii="Times New Roman" w:hAnsi="Times New Roman"/>
          <w:sz w:val="24"/>
          <w:szCs w:val="24"/>
        </w:rPr>
        <w:t xml:space="preserve"> постепенно понижается при движении из недодопированной области фазовой диаграммы в передопированную. Учитывая, что</w:t>
      </w:r>
      <w:r w:rsidR="00F66676">
        <w:rPr>
          <w:rFonts w:ascii="Times New Roman" w:hAnsi="Times New Roman"/>
          <w:sz w:val="24"/>
          <w:szCs w:val="24"/>
        </w:rPr>
        <w:t xml:space="preserve"> согласно нашим данным отношение</w:t>
      </w:r>
      <w:r w:rsidR="001F4DA3">
        <w:rPr>
          <w:rFonts w:ascii="Times New Roman" w:hAnsi="Times New Roman"/>
          <w:sz w:val="24"/>
          <w:szCs w:val="24"/>
        </w:rPr>
        <w:t xml:space="preserve"> </w:t>
      </w:r>
      <w:r w:rsidR="001F4DA3" w:rsidRPr="001F4DA3">
        <w:rPr>
          <w:rFonts w:ascii="Times New Roman" w:hAnsi="Times New Roman"/>
          <w:sz w:val="24"/>
          <w:szCs w:val="24"/>
        </w:rPr>
        <w:t>2</w:t>
      </w:r>
      <w:r w:rsidR="001F4DA3">
        <w:rPr>
          <w:rFonts w:ascii="Times New Roman" w:hAnsi="Times New Roman"/>
          <w:sz w:val="24"/>
          <w:szCs w:val="24"/>
        </w:rPr>
        <w:sym w:font="Symbol" w:char="F044"/>
      </w:r>
      <w:r w:rsidR="001F4DA3" w:rsidRPr="001F4DA3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="001F4DA3" w:rsidRPr="001F4DA3">
        <w:rPr>
          <w:rFonts w:ascii="Times New Roman" w:hAnsi="Times New Roman"/>
          <w:sz w:val="24"/>
          <w:szCs w:val="24"/>
          <w:vertAlign w:val="superscript"/>
          <w:lang w:val="en-US"/>
        </w:rPr>
        <w:t>out</w:t>
      </w:r>
      <w:r w:rsidR="00231913">
        <w:rPr>
          <w:rFonts w:ascii="Times New Roman" w:hAnsi="Times New Roman"/>
          <w:sz w:val="24"/>
          <w:szCs w:val="24"/>
        </w:rPr>
        <w:t>(0)</w:t>
      </w:r>
      <w:r w:rsidR="001F4DA3">
        <w:rPr>
          <w:rFonts w:ascii="Times New Roman" w:hAnsi="Times New Roman"/>
          <w:sz w:val="24"/>
          <w:szCs w:val="24"/>
        </w:rPr>
        <w:t>/kT</w:t>
      </w:r>
      <w:r w:rsidR="001F4DA3" w:rsidRPr="001F4DA3">
        <w:rPr>
          <w:rFonts w:ascii="Times New Roman" w:hAnsi="Times New Roman"/>
          <w:sz w:val="24"/>
          <w:szCs w:val="24"/>
          <w:vertAlign w:val="subscript"/>
        </w:rPr>
        <w:t>c</w:t>
      </w:r>
      <w:r w:rsidR="001F4DA3">
        <w:rPr>
          <w:rFonts w:ascii="Times New Roman" w:hAnsi="Times New Roman"/>
          <w:sz w:val="24"/>
          <w:szCs w:val="24"/>
        </w:rPr>
        <w:t> </w:t>
      </w:r>
      <w:r w:rsidR="001F4DA3">
        <w:rPr>
          <w:rFonts w:ascii="Times New Roman" w:hAnsi="Times New Roman"/>
          <w:sz w:val="24"/>
          <w:szCs w:val="24"/>
        </w:rPr>
        <w:sym w:font="Symbol" w:char="F0BB"/>
      </w:r>
      <w:r w:rsidR="001F4DA3">
        <w:rPr>
          <w:rFonts w:ascii="Times New Roman" w:hAnsi="Times New Roman"/>
          <w:sz w:val="24"/>
          <w:szCs w:val="24"/>
        </w:rPr>
        <w:t> 6 сохраняется в исследуемой области допирования</w:t>
      </w:r>
      <w:r w:rsidR="00F66676">
        <w:rPr>
          <w:rFonts w:ascii="Times New Roman" w:hAnsi="Times New Roman"/>
          <w:sz w:val="24"/>
          <w:szCs w:val="24"/>
        </w:rPr>
        <w:t xml:space="preserve"> примерно постоянным</w:t>
      </w:r>
      <w:r w:rsidR="001F4DA3">
        <w:rPr>
          <w:rFonts w:ascii="Times New Roman" w:hAnsi="Times New Roman"/>
          <w:sz w:val="24"/>
          <w:szCs w:val="24"/>
        </w:rPr>
        <w:t xml:space="preserve">, поведение </w:t>
      </w:r>
      <w:r w:rsidR="001F4DA3">
        <w:rPr>
          <w:rFonts w:ascii="Times New Roman" w:hAnsi="Times New Roman"/>
          <w:sz w:val="24"/>
          <w:szCs w:val="24"/>
        </w:rPr>
        <w:lastRenderedPageBreak/>
        <w:t>особенностей нормального состояния оказывается не</w:t>
      </w:r>
      <w:r w:rsidR="002E750C">
        <w:rPr>
          <w:rFonts w:ascii="Times New Roman" w:hAnsi="Times New Roman"/>
          <w:sz w:val="24"/>
          <w:szCs w:val="24"/>
        </w:rPr>
        <w:t xml:space="preserve"> </w:t>
      </w:r>
      <w:r w:rsidR="001F4DA3">
        <w:rPr>
          <w:rFonts w:ascii="Times New Roman" w:hAnsi="Times New Roman"/>
          <w:sz w:val="24"/>
          <w:szCs w:val="24"/>
        </w:rPr>
        <w:t>связанным</w:t>
      </w:r>
      <w:r w:rsidR="00F66676">
        <w:rPr>
          <w:rFonts w:ascii="Times New Roman" w:hAnsi="Times New Roman"/>
          <w:sz w:val="24"/>
          <w:szCs w:val="24"/>
        </w:rPr>
        <w:t xml:space="preserve"> напрямую</w:t>
      </w:r>
      <w:r w:rsidR="001F4DA3">
        <w:rPr>
          <w:rFonts w:ascii="Times New Roman" w:hAnsi="Times New Roman"/>
          <w:sz w:val="24"/>
          <w:szCs w:val="24"/>
        </w:rPr>
        <w:t xml:space="preserve"> со сверхпроводящими свойствами исследуемого соединения.</w:t>
      </w:r>
    </w:p>
    <w:p w:rsidR="0068243B" w:rsidRDefault="001F4DA3" w:rsidP="001F27A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45C3A">
        <w:rPr>
          <w:rFonts w:ascii="Times New Roman" w:hAnsi="Times New Roman"/>
          <w:sz w:val="24"/>
          <w:szCs w:val="24"/>
        </w:rPr>
        <w:t xml:space="preserve">Известно, что спектр туннельного </w:t>
      </w:r>
      <w:r w:rsidRPr="00C45C3A">
        <w:rPr>
          <w:rFonts w:ascii="Times New Roman" w:hAnsi="Times New Roman"/>
          <w:sz w:val="24"/>
          <w:szCs w:val="24"/>
          <w:lang w:val="en-US"/>
        </w:rPr>
        <w:t>NcN</w:t>
      </w:r>
      <w:r w:rsidRPr="00C45C3A">
        <w:rPr>
          <w:rFonts w:ascii="Times New Roman" w:hAnsi="Times New Roman"/>
          <w:sz w:val="24"/>
          <w:szCs w:val="24"/>
        </w:rPr>
        <w:t>-контакта (</w:t>
      </w:r>
      <w:r w:rsidRPr="00C45C3A">
        <w:rPr>
          <w:rFonts w:ascii="Times New Roman" w:hAnsi="Times New Roman"/>
          <w:sz w:val="24"/>
          <w:szCs w:val="24"/>
          <w:lang w:val="en-US"/>
        </w:rPr>
        <w:t>N</w:t>
      </w:r>
      <w:r w:rsidRPr="00C45C3A">
        <w:rPr>
          <w:rFonts w:ascii="Times New Roman" w:hAnsi="Times New Roman"/>
          <w:sz w:val="24"/>
          <w:szCs w:val="24"/>
        </w:rPr>
        <w:t xml:space="preserve"> – нормальный металл) определяется распределением плотности электронных состояний </w:t>
      </w:r>
      <w:r w:rsidRPr="00C45C3A">
        <w:rPr>
          <w:rFonts w:ascii="Times New Roman" w:hAnsi="Times New Roman"/>
          <w:sz w:val="24"/>
          <w:szCs w:val="24"/>
          <w:lang w:val="en-US"/>
        </w:rPr>
        <w:t>N</w:t>
      </w:r>
      <w:r w:rsidRPr="00C45C3A">
        <w:rPr>
          <w:rFonts w:ascii="Times New Roman" w:hAnsi="Times New Roman"/>
          <w:sz w:val="24"/>
          <w:szCs w:val="24"/>
        </w:rPr>
        <w:t>(</w:t>
      </w:r>
      <w:r w:rsidRPr="00C45C3A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вблизи уровня Ферми [1</w:t>
      </w:r>
      <w:r w:rsidRPr="00C45C3A">
        <w:rPr>
          <w:rFonts w:ascii="Times New Roman" w:hAnsi="Times New Roman"/>
          <w:sz w:val="24"/>
          <w:szCs w:val="24"/>
        </w:rPr>
        <w:t>].</w:t>
      </w:r>
      <w:r w:rsidR="001F27A1">
        <w:rPr>
          <w:rFonts w:ascii="Times New Roman" w:hAnsi="Times New Roman"/>
          <w:sz w:val="24"/>
          <w:szCs w:val="24"/>
        </w:rPr>
        <w:t xml:space="preserve"> Наблюдаемый эффект может </w:t>
      </w:r>
      <w:r w:rsidR="00F75542">
        <w:rPr>
          <w:rFonts w:ascii="Times New Roman" w:hAnsi="Times New Roman"/>
          <w:sz w:val="24"/>
          <w:szCs w:val="24"/>
        </w:rPr>
        <w:t>быть</w:t>
      </w:r>
      <w:r w:rsidR="001F27A1">
        <w:rPr>
          <w:rFonts w:ascii="Times New Roman" w:hAnsi="Times New Roman"/>
          <w:sz w:val="24"/>
          <w:szCs w:val="24"/>
        </w:rPr>
        <w:t xml:space="preserve"> обусловлен особенностями плотности электронных состояний </w:t>
      </w:r>
      <w:r w:rsidR="001F27A1">
        <w:rPr>
          <w:rFonts w:ascii="Times New Roman" w:hAnsi="Times New Roman"/>
          <w:sz w:val="24"/>
          <w:szCs w:val="24"/>
          <w:lang w:val="en-US"/>
        </w:rPr>
        <w:t>N</w:t>
      </w:r>
      <w:r w:rsidR="001F27A1" w:rsidRPr="001F27A1">
        <w:rPr>
          <w:rFonts w:ascii="Times New Roman" w:hAnsi="Times New Roman"/>
          <w:sz w:val="24"/>
          <w:szCs w:val="24"/>
        </w:rPr>
        <w:t>(</w:t>
      </w:r>
      <w:r w:rsidR="001F27A1">
        <w:rPr>
          <w:rFonts w:ascii="Times New Roman" w:hAnsi="Times New Roman"/>
          <w:sz w:val="24"/>
          <w:szCs w:val="24"/>
          <w:lang w:val="en-US"/>
        </w:rPr>
        <w:t>E</w:t>
      </w:r>
      <w:r w:rsidR="001F27A1" w:rsidRPr="001F27A1">
        <w:rPr>
          <w:rFonts w:ascii="Times New Roman" w:hAnsi="Times New Roman"/>
          <w:sz w:val="24"/>
          <w:szCs w:val="24"/>
          <w:vertAlign w:val="subscript"/>
          <w:lang w:val="en-US"/>
        </w:rPr>
        <w:t>F</w:t>
      </w:r>
      <w:r w:rsidR="001F27A1" w:rsidRPr="001F27A1">
        <w:rPr>
          <w:rFonts w:ascii="Times New Roman" w:hAnsi="Times New Roman"/>
          <w:sz w:val="24"/>
          <w:szCs w:val="24"/>
        </w:rPr>
        <w:t>)</w:t>
      </w:r>
      <w:r w:rsidR="001F27A1">
        <w:rPr>
          <w:rFonts w:ascii="Times New Roman" w:hAnsi="Times New Roman"/>
          <w:sz w:val="24"/>
          <w:szCs w:val="24"/>
          <w:lang w:val="en-US"/>
        </w:rPr>
        <w:t> </w:t>
      </w:r>
      <w:r w:rsidR="001F27A1">
        <w:rPr>
          <w:rFonts w:ascii="Times New Roman" w:hAnsi="Times New Roman"/>
          <w:sz w:val="24"/>
          <w:szCs w:val="24"/>
          <w:lang w:val="en-US"/>
        </w:rPr>
        <w:sym w:font="Symbol" w:char="F0B9"/>
      </w:r>
      <w:r w:rsidR="001F27A1">
        <w:rPr>
          <w:rFonts w:ascii="Times New Roman" w:hAnsi="Times New Roman"/>
          <w:sz w:val="24"/>
          <w:szCs w:val="24"/>
          <w:lang w:val="en-US"/>
        </w:rPr>
        <w:t> const</w:t>
      </w:r>
      <w:r w:rsidR="001F27A1" w:rsidRPr="001F27A1">
        <w:rPr>
          <w:rFonts w:ascii="Times New Roman" w:hAnsi="Times New Roman"/>
          <w:sz w:val="24"/>
          <w:szCs w:val="24"/>
        </w:rPr>
        <w:t xml:space="preserve"> </w:t>
      </w:r>
      <w:r w:rsidR="001F27A1">
        <w:rPr>
          <w:rFonts w:ascii="Times New Roman" w:hAnsi="Times New Roman"/>
          <w:sz w:val="24"/>
          <w:szCs w:val="24"/>
        </w:rPr>
        <w:t xml:space="preserve">вблизи уровня Ферми вследствие топологии зонной структуры в </w:t>
      </w:r>
      <w:r w:rsidR="001F27A1">
        <w:rPr>
          <w:rFonts w:ascii="Times New Roman" w:hAnsi="Times New Roman"/>
          <w:sz w:val="24"/>
          <w:szCs w:val="24"/>
          <w:lang w:val="en-US"/>
        </w:rPr>
        <w:t>Ba</w:t>
      </w:r>
      <w:r w:rsidR="001F27A1" w:rsidRPr="001F27A1">
        <w:rPr>
          <w:rFonts w:ascii="Times New Roman" w:hAnsi="Times New Roman"/>
          <w:sz w:val="24"/>
          <w:szCs w:val="24"/>
        </w:rPr>
        <w:t>(</w:t>
      </w:r>
      <w:r w:rsidR="001F27A1">
        <w:rPr>
          <w:rFonts w:ascii="Times New Roman" w:hAnsi="Times New Roman"/>
          <w:sz w:val="24"/>
          <w:szCs w:val="24"/>
          <w:lang w:val="en-US"/>
        </w:rPr>
        <w:t>Fe</w:t>
      </w:r>
      <w:r w:rsidR="001F27A1" w:rsidRPr="001F27A1">
        <w:rPr>
          <w:rFonts w:ascii="Times New Roman" w:hAnsi="Times New Roman"/>
          <w:sz w:val="24"/>
          <w:szCs w:val="24"/>
        </w:rPr>
        <w:t>,</w:t>
      </w:r>
      <w:r w:rsidR="001F27A1">
        <w:rPr>
          <w:rFonts w:ascii="Times New Roman" w:hAnsi="Times New Roman"/>
          <w:sz w:val="24"/>
          <w:szCs w:val="24"/>
          <w:lang w:val="en-US"/>
        </w:rPr>
        <w:t>Ni</w:t>
      </w:r>
      <w:r w:rsidR="001F27A1" w:rsidRPr="001F27A1">
        <w:rPr>
          <w:rFonts w:ascii="Times New Roman" w:hAnsi="Times New Roman"/>
          <w:sz w:val="24"/>
          <w:szCs w:val="24"/>
        </w:rPr>
        <w:t>)</w:t>
      </w:r>
      <w:r w:rsidR="001F27A1" w:rsidRPr="001F27A1">
        <w:rPr>
          <w:rFonts w:ascii="Times New Roman" w:hAnsi="Times New Roman"/>
          <w:sz w:val="24"/>
          <w:szCs w:val="24"/>
          <w:vertAlign w:val="subscript"/>
        </w:rPr>
        <w:t>2</w:t>
      </w:r>
      <w:r w:rsidR="001F27A1">
        <w:rPr>
          <w:rFonts w:ascii="Times New Roman" w:hAnsi="Times New Roman"/>
          <w:sz w:val="24"/>
          <w:szCs w:val="24"/>
          <w:lang w:val="en-US"/>
        </w:rPr>
        <w:t>As</w:t>
      </w:r>
      <w:r w:rsidR="001F27A1" w:rsidRPr="001F27A1">
        <w:rPr>
          <w:rFonts w:ascii="Times New Roman" w:hAnsi="Times New Roman"/>
          <w:sz w:val="24"/>
          <w:szCs w:val="24"/>
          <w:vertAlign w:val="subscript"/>
        </w:rPr>
        <w:t>2</w:t>
      </w:r>
      <w:r w:rsidR="001F27A1">
        <w:rPr>
          <w:rFonts w:ascii="Times New Roman" w:hAnsi="Times New Roman"/>
          <w:sz w:val="24"/>
          <w:szCs w:val="24"/>
        </w:rPr>
        <w:t xml:space="preserve"> или перенормировкой </w:t>
      </w:r>
      <w:r w:rsidR="001F27A1">
        <w:rPr>
          <w:rFonts w:ascii="Times New Roman" w:hAnsi="Times New Roman"/>
          <w:sz w:val="24"/>
          <w:szCs w:val="24"/>
          <w:lang w:val="en-US"/>
        </w:rPr>
        <w:t>N</w:t>
      </w:r>
      <w:r w:rsidR="001F27A1" w:rsidRPr="001F27A1">
        <w:rPr>
          <w:rFonts w:ascii="Times New Roman" w:hAnsi="Times New Roman"/>
          <w:sz w:val="24"/>
          <w:szCs w:val="24"/>
        </w:rPr>
        <w:t>(</w:t>
      </w:r>
      <w:r w:rsidR="001F27A1">
        <w:rPr>
          <w:rFonts w:ascii="Times New Roman" w:hAnsi="Times New Roman"/>
          <w:sz w:val="24"/>
          <w:szCs w:val="24"/>
          <w:lang w:val="en-US"/>
        </w:rPr>
        <w:t>E</w:t>
      </w:r>
      <w:r w:rsidR="001F27A1" w:rsidRPr="001F27A1">
        <w:rPr>
          <w:rFonts w:ascii="Times New Roman" w:hAnsi="Times New Roman"/>
          <w:sz w:val="24"/>
          <w:szCs w:val="24"/>
        </w:rPr>
        <w:t xml:space="preserve">) </w:t>
      </w:r>
      <w:r w:rsidR="001F27A1">
        <w:rPr>
          <w:rFonts w:ascii="Times New Roman" w:hAnsi="Times New Roman"/>
          <w:sz w:val="24"/>
          <w:szCs w:val="24"/>
        </w:rPr>
        <w:t>на взаимодействие с характерными бозонными модами</w:t>
      </w:r>
      <w:r w:rsidR="001F27A1" w:rsidRPr="001F27A1">
        <w:rPr>
          <w:rFonts w:ascii="Times New Roman" w:hAnsi="Times New Roman"/>
          <w:sz w:val="24"/>
          <w:szCs w:val="24"/>
        </w:rPr>
        <w:t xml:space="preserve"> [6]</w:t>
      </w:r>
      <w:r w:rsidR="001F27A1">
        <w:rPr>
          <w:rFonts w:ascii="Times New Roman" w:hAnsi="Times New Roman"/>
          <w:sz w:val="24"/>
          <w:szCs w:val="24"/>
        </w:rPr>
        <w:t>, например, нематическими флуктуациями</w:t>
      </w:r>
      <w:r w:rsidR="00080F57" w:rsidRPr="00C45C3A">
        <w:rPr>
          <w:rFonts w:ascii="Times New Roman" w:hAnsi="Times New Roman"/>
          <w:sz w:val="24"/>
          <w:szCs w:val="24"/>
        </w:rPr>
        <w:t>.</w:t>
      </w:r>
    </w:p>
    <w:p w:rsidR="001F27A1" w:rsidRPr="00C45C3A" w:rsidRDefault="001F27A1" w:rsidP="001F27A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9"/>
        <w:gridCol w:w="23"/>
        <w:gridCol w:w="5392"/>
      </w:tblGrid>
      <w:tr w:rsidR="00024CF6" w:rsidRPr="00166FB6" w:rsidTr="00166FB6">
        <w:tc>
          <w:tcPr>
            <w:tcW w:w="4578" w:type="dxa"/>
            <w:shd w:val="clear" w:color="auto" w:fill="auto"/>
          </w:tcPr>
          <w:p w:rsidR="00024CF6" w:rsidRPr="00166FB6" w:rsidRDefault="00315D1E" w:rsidP="0056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98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33625" cy="2638425"/>
                  <wp:effectExtent l="0" t="0" r="0" b="0"/>
                  <wp:docPr id="1" name="Рисунок 1" descr="CVC_spectra_014 for LOMONOS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VC_spectra_014 for LOMONOS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  <w:gridSpan w:val="2"/>
            <w:shd w:val="clear" w:color="auto" w:fill="auto"/>
          </w:tcPr>
          <w:p w:rsidR="00024CF6" w:rsidRPr="00166FB6" w:rsidRDefault="00315D1E" w:rsidP="00562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98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09950" cy="2676525"/>
                  <wp:effectExtent l="0" t="0" r="0" b="0"/>
                  <wp:docPr id="2" name="Рисунок 2" descr="phase diagram for LOMONOS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ase diagram for LOMONOS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6A0" w:rsidRPr="00166FB6" w:rsidTr="00166FB6">
        <w:tc>
          <w:tcPr>
            <w:tcW w:w="4587" w:type="dxa"/>
            <w:gridSpan w:val="2"/>
            <w:shd w:val="clear" w:color="auto" w:fill="auto"/>
          </w:tcPr>
          <w:p w:rsidR="009506A0" w:rsidRPr="00166FB6" w:rsidRDefault="009506A0" w:rsidP="001F7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B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87" w:type="dxa"/>
            <w:shd w:val="clear" w:color="auto" w:fill="auto"/>
          </w:tcPr>
          <w:p w:rsidR="009506A0" w:rsidRPr="00166FB6" w:rsidRDefault="009506A0" w:rsidP="001F7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B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024CF6" w:rsidRPr="00166FB6" w:rsidTr="00166FB6">
        <w:tc>
          <w:tcPr>
            <w:tcW w:w="9174" w:type="dxa"/>
            <w:gridSpan w:val="3"/>
            <w:shd w:val="clear" w:color="auto" w:fill="auto"/>
          </w:tcPr>
          <w:p w:rsidR="00024CF6" w:rsidRDefault="00024CF6" w:rsidP="003F62ED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FB6">
              <w:rPr>
                <w:rFonts w:ascii="Times New Roman" w:hAnsi="Times New Roman"/>
                <w:sz w:val="24"/>
                <w:szCs w:val="24"/>
              </w:rPr>
              <w:t xml:space="preserve">Рис. </w:t>
            </w:r>
            <w:r w:rsidR="009506A0" w:rsidRPr="00166FB6">
              <w:rPr>
                <w:rFonts w:ascii="Times New Roman" w:hAnsi="Times New Roman"/>
                <w:sz w:val="24"/>
                <w:szCs w:val="24"/>
              </w:rPr>
              <w:t>1</w:t>
            </w:r>
            <w:r w:rsidRPr="00166F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48B7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>ВАХ (</w:t>
            </w:r>
            <w:r w:rsidR="00DF48B7">
              <w:rPr>
                <w:rFonts w:ascii="Times New Roman" w:hAnsi="Times New Roman"/>
                <w:sz w:val="24"/>
                <w:szCs w:val="24"/>
              </w:rPr>
              <w:t>пунктир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>, правая ось) и dI(V)/dV-спектры</w:t>
            </w:r>
            <w:r w:rsidR="00DF4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>(</w:t>
            </w:r>
            <w:r w:rsidR="00DF48B7">
              <w:rPr>
                <w:rFonts w:ascii="Times New Roman" w:hAnsi="Times New Roman"/>
                <w:sz w:val="24"/>
                <w:szCs w:val="24"/>
              </w:rPr>
              <w:t>черная линия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>, левая ось), измеренные при T = 4.6 K и в нормаль</w:t>
            </w:r>
            <w:r w:rsidR="00DF48B7">
              <w:rPr>
                <w:rFonts w:ascii="Times New Roman" w:hAnsi="Times New Roman"/>
                <w:sz w:val="24"/>
                <w:szCs w:val="24"/>
              </w:rPr>
              <w:t xml:space="preserve">ном состоянии при T = 13.2 K </w:t>
            </w:r>
            <w:r w:rsidR="00DF48B7">
              <w:rPr>
                <w:rFonts w:ascii="Times New Roman" w:hAnsi="Times New Roman"/>
                <w:sz w:val="24"/>
                <w:szCs w:val="24"/>
              </w:rPr>
              <w:sym w:font="Symbol" w:char="F0BB"/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DF48B7" w:rsidRPr="00DF48B7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r w:rsidR="00DF48B7" w:rsidRPr="00DF48B7">
              <w:rPr>
                <w:rFonts w:ascii="Times New Roman" w:hAnsi="Times New Roman"/>
                <w:sz w:val="24"/>
                <w:szCs w:val="24"/>
                <w:vertAlign w:val="superscript"/>
              </w:rPr>
              <w:t>local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 xml:space="preserve"> (серая</w:t>
            </w:r>
            <w:r w:rsidR="00DF48B7">
              <w:rPr>
                <w:rFonts w:ascii="Times New Roman" w:hAnsi="Times New Roman"/>
                <w:sz w:val="24"/>
                <w:szCs w:val="24"/>
              </w:rPr>
              <w:t xml:space="preserve"> жирная линия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>, левая ось) для SnS-контакта в монокристалле BaFe</w:t>
            </w:r>
            <w:r w:rsidR="00DF48B7" w:rsidRPr="00DF48B7">
              <w:rPr>
                <w:rFonts w:ascii="Times New Roman" w:hAnsi="Times New Roman"/>
                <w:sz w:val="24"/>
                <w:szCs w:val="24"/>
                <w:vertAlign w:val="subscript"/>
              </w:rPr>
              <w:t>1.86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>Ni</w:t>
            </w:r>
            <w:r w:rsidR="00DF48B7" w:rsidRPr="00DF48B7">
              <w:rPr>
                <w:rFonts w:ascii="Times New Roman" w:hAnsi="Times New Roman"/>
                <w:sz w:val="24"/>
                <w:szCs w:val="24"/>
                <w:vertAlign w:val="subscript"/>
              </w:rPr>
              <w:t>0.14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>As</w:t>
            </w:r>
            <w:r w:rsidR="00DF48B7" w:rsidRPr="00DF48B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 xml:space="preserve"> сильно передопированного состава. Черными стрелками отмечены положения андреевских минимумов от малой сверхпроводящей щели 2</w:t>
            </w:r>
            <w:r w:rsidR="003F62ED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="00DF48B7" w:rsidRPr="003F62ED">
              <w:rPr>
                <w:rFonts w:ascii="Times New Roman" w:hAnsi="Times New Roman"/>
                <w:sz w:val="24"/>
                <w:szCs w:val="24"/>
                <w:vertAlign w:val="subscript"/>
              </w:rPr>
              <w:t>S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2ED">
              <w:rPr>
                <w:rFonts w:ascii="Times New Roman" w:hAnsi="Times New Roman"/>
                <w:sz w:val="24"/>
                <w:szCs w:val="24"/>
              </w:rPr>
              <w:sym w:font="Symbol" w:char="F0BB"/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 xml:space="preserve"> 1.6 мэВ, </w:t>
            </w:r>
            <w:r w:rsidR="003F62ED">
              <w:rPr>
                <w:rFonts w:ascii="Times New Roman" w:hAnsi="Times New Roman"/>
                <w:sz w:val="24"/>
                <w:szCs w:val="24"/>
              </w:rPr>
              <w:t>вертикальными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 xml:space="preserve"> стрелками показаны положения особенностей dI(V)/dV нормаль</w:t>
            </w:r>
            <w:r w:rsidR="003F62ED">
              <w:rPr>
                <w:rFonts w:ascii="Times New Roman" w:hAnsi="Times New Roman"/>
                <w:sz w:val="24"/>
                <w:szCs w:val="24"/>
              </w:rPr>
              <w:t>ного состояния – минимумов V</w:t>
            </w:r>
            <w:r w:rsidR="003F62ED" w:rsidRPr="00F66676">
              <w:rPr>
                <w:rFonts w:ascii="Times New Roman" w:hAnsi="Times New Roman"/>
                <w:sz w:val="24"/>
                <w:szCs w:val="24"/>
                <w:vertAlign w:val="subscript"/>
              </w:rPr>
              <w:t>min</w:t>
            </w:r>
            <w:r w:rsidR="003F62ED">
              <w:rPr>
                <w:rFonts w:ascii="Times New Roman" w:hAnsi="Times New Roman"/>
                <w:sz w:val="24"/>
                <w:szCs w:val="24"/>
              </w:rPr>
              <w:t> </w:t>
            </w:r>
            <w:r w:rsidR="003F62ED">
              <w:rPr>
                <w:rFonts w:ascii="Times New Roman" w:hAnsi="Times New Roman"/>
                <w:sz w:val="24"/>
                <w:szCs w:val="24"/>
              </w:rPr>
              <w:sym w:font="Symbol" w:char="F0BB"/>
            </w:r>
            <w:r w:rsidR="003F62ED">
              <w:rPr>
                <w:rFonts w:ascii="Times New Roman" w:hAnsi="Times New Roman"/>
                <w:sz w:val="24"/>
                <w:szCs w:val="24"/>
              </w:rPr>
              <w:t> 23.8 мВ и максимумов V</w:t>
            </w:r>
            <w:r w:rsidR="003F62ED" w:rsidRPr="00F66676">
              <w:rPr>
                <w:rFonts w:ascii="Times New Roman" w:hAnsi="Times New Roman"/>
                <w:sz w:val="24"/>
                <w:szCs w:val="24"/>
                <w:vertAlign w:val="subscript"/>
              </w:rPr>
              <w:t>max</w:t>
            </w:r>
            <w:r w:rsidR="003F62ED">
              <w:rPr>
                <w:rFonts w:ascii="Times New Roman" w:hAnsi="Times New Roman"/>
                <w:sz w:val="24"/>
                <w:szCs w:val="24"/>
              </w:rPr>
              <w:t> </w:t>
            </w:r>
            <w:r w:rsidR="003F62ED">
              <w:rPr>
                <w:rFonts w:ascii="Times New Roman" w:hAnsi="Times New Roman"/>
                <w:sz w:val="24"/>
                <w:szCs w:val="24"/>
              </w:rPr>
              <w:sym w:font="Symbol" w:char="F0BB"/>
            </w:r>
            <w:r w:rsidR="003F62ED">
              <w:rPr>
                <w:rFonts w:ascii="Times New Roman" w:hAnsi="Times New Roman"/>
                <w:sz w:val="24"/>
                <w:szCs w:val="24"/>
              </w:rPr>
              <w:t> 11.8 </w:t>
            </w:r>
            <w:r w:rsidR="00DF48B7" w:rsidRPr="00DF48B7">
              <w:rPr>
                <w:rFonts w:ascii="Times New Roman" w:hAnsi="Times New Roman"/>
                <w:sz w:val="24"/>
                <w:szCs w:val="24"/>
              </w:rPr>
              <w:t>мВ</w:t>
            </w:r>
            <w:r w:rsidR="003F62ED">
              <w:rPr>
                <w:rFonts w:ascii="Times New Roman" w:hAnsi="Times New Roman"/>
                <w:sz w:val="24"/>
                <w:szCs w:val="24"/>
              </w:rPr>
              <w:t>. б) Отношение</w:t>
            </w:r>
            <w:r w:rsidR="003F62ED" w:rsidRPr="003F6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2ED">
              <w:rPr>
                <w:rFonts w:ascii="Times New Roman" w:hAnsi="Times New Roman"/>
                <w:sz w:val="24"/>
                <w:szCs w:val="24"/>
              </w:rPr>
              <w:t xml:space="preserve">амплитуды максимума исследуемой нелинейности нормального состояния </w:t>
            </w:r>
            <w:r w:rsidR="003F62ED">
              <w:rPr>
                <w:rFonts w:ascii="Times New Roman" w:hAnsi="Times New Roman"/>
                <w:sz w:val="24"/>
                <w:szCs w:val="24"/>
                <w:lang w:val="en-US"/>
              </w:rPr>
              <w:t>Vmax</w:t>
            </w:r>
            <w:r w:rsidR="003F62ED" w:rsidRPr="003F6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2ED">
              <w:rPr>
                <w:rFonts w:ascii="Times New Roman" w:hAnsi="Times New Roman"/>
                <w:sz w:val="24"/>
                <w:szCs w:val="24"/>
              </w:rPr>
              <w:t xml:space="preserve">к характеристическому отношению большой щели </w:t>
            </w:r>
            <w:r w:rsidR="003F62ED" w:rsidRPr="003F62ED">
              <w:rPr>
                <w:rFonts w:ascii="Times New Roman" w:hAnsi="Times New Roman"/>
                <w:sz w:val="24"/>
                <w:szCs w:val="24"/>
              </w:rPr>
              <w:t>2</w:t>
            </w:r>
            <w:r w:rsidR="003F62E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44"/>
            </w:r>
            <w:r w:rsidR="003F62ED" w:rsidRPr="003F62E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L</w:t>
            </w:r>
            <w:r w:rsidR="003F62ED" w:rsidRPr="003F62E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out</w:t>
            </w:r>
            <w:r w:rsidR="00F66676">
              <w:rPr>
                <w:rFonts w:ascii="Times New Roman" w:hAnsi="Times New Roman"/>
                <w:sz w:val="24"/>
                <w:szCs w:val="24"/>
              </w:rPr>
              <w:t>(0)</w:t>
            </w:r>
            <w:r w:rsidR="003F62ED">
              <w:rPr>
                <w:rFonts w:ascii="Times New Roman" w:hAnsi="Times New Roman"/>
                <w:sz w:val="24"/>
                <w:szCs w:val="24"/>
              </w:rPr>
              <w:t>/kT</w:t>
            </w:r>
            <w:r w:rsidR="003F62ED" w:rsidRPr="003F62ED">
              <w:rPr>
                <w:rFonts w:ascii="Times New Roman" w:hAnsi="Times New Roman"/>
                <w:sz w:val="24"/>
                <w:szCs w:val="24"/>
                <w:vertAlign w:val="subscript"/>
              </w:rPr>
              <w:t>c</w:t>
            </w:r>
            <w:r w:rsidR="003F62ED">
              <w:rPr>
                <w:rFonts w:ascii="Times New Roman" w:hAnsi="Times New Roman"/>
                <w:sz w:val="24"/>
                <w:szCs w:val="24"/>
              </w:rPr>
              <w:t>, полученное в широком диапазоне допирования (пунктирная линия – линейная аппроксимация полученных данных)</w:t>
            </w:r>
            <w:r w:rsidR="004B1D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27A1" w:rsidRPr="00166FB6" w:rsidRDefault="001F27A1" w:rsidP="003F62ED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CF6" w:rsidRPr="0053089D" w:rsidRDefault="0053089D" w:rsidP="001F74ED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53089D">
        <w:rPr>
          <w:rFonts w:ascii="Times New Roman" w:hAnsi="Times New Roman"/>
          <w:b/>
          <w:sz w:val="24"/>
          <w:szCs w:val="24"/>
        </w:rPr>
        <w:t>Литература</w:t>
      </w:r>
    </w:p>
    <w:p w:rsidR="004B1D4A" w:rsidRPr="00876C5A" w:rsidRDefault="004B1D4A" w:rsidP="004B1D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76C5A">
        <w:rPr>
          <w:rFonts w:ascii="Times New Roman" w:hAnsi="Times New Roman"/>
          <w:sz w:val="24"/>
          <w:szCs w:val="24"/>
          <w:lang w:val="en-US"/>
        </w:rPr>
        <w:t xml:space="preserve">Giaever I., Megerle K., Study of Superconductors by Electron Tunneling // Phys. Rev. 1961. Vol. 112. P. 1101 </w:t>
      </w:r>
    </w:p>
    <w:p w:rsidR="004B1D4A" w:rsidRPr="001F27A1" w:rsidRDefault="004B1D4A" w:rsidP="004B1D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76C5A">
        <w:rPr>
          <w:rFonts w:ascii="Times New Roman" w:hAnsi="Times New Roman"/>
          <w:color w:val="000000"/>
          <w:sz w:val="24"/>
          <w:szCs w:val="24"/>
          <w:lang w:val="en-US"/>
        </w:rPr>
        <w:t xml:space="preserve">Kuemmel R., et al. // Andreev scattering of quasiparticle wave packets and current-voltage characteristics of superconducting weak links // Phys. Rev. B 1990. Vol. 42 P. 3992. </w:t>
      </w:r>
    </w:p>
    <w:p w:rsidR="001F27A1" w:rsidRPr="00876C5A" w:rsidRDefault="001F27A1" w:rsidP="004B1D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D208E5">
        <w:rPr>
          <w:rFonts w:ascii="Times New Roman" w:hAnsi="Times New Roman"/>
          <w:sz w:val="24"/>
          <w:szCs w:val="24"/>
          <w:lang w:val="en-US"/>
        </w:rPr>
        <w:t>Nik</w:t>
      </w:r>
      <w:r>
        <w:rPr>
          <w:rFonts w:ascii="Times New Roman" w:hAnsi="Times New Roman"/>
          <w:sz w:val="24"/>
          <w:szCs w:val="24"/>
          <w:lang w:val="en-US"/>
        </w:rPr>
        <w:t>itchenkov</w:t>
      </w:r>
      <w:r w:rsidRPr="001F4DA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08E5">
        <w:rPr>
          <w:rFonts w:ascii="Times New Roman" w:hAnsi="Times New Roman"/>
          <w:sz w:val="24"/>
          <w:szCs w:val="24"/>
          <w:lang w:val="en-US"/>
        </w:rPr>
        <w:t>I.A.</w:t>
      </w:r>
      <w:r>
        <w:rPr>
          <w:rFonts w:ascii="Times New Roman" w:hAnsi="Times New Roman"/>
          <w:sz w:val="24"/>
          <w:szCs w:val="24"/>
          <w:lang w:val="en-US"/>
        </w:rPr>
        <w:t>, Ilina</w:t>
      </w:r>
      <w:r w:rsidRPr="001F4DA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A.D., et al.// </w:t>
      </w:r>
      <w:r w:rsidRPr="00D208E5">
        <w:rPr>
          <w:rFonts w:ascii="Times New Roman" w:hAnsi="Times New Roman"/>
          <w:sz w:val="24"/>
          <w:szCs w:val="24"/>
          <w:lang w:val="en-US"/>
        </w:rPr>
        <w:t>Moscow Univ.Phys.Bull,</w:t>
      </w:r>
      <w:r>
        <w:rPr>
          <w:rFonts w:ascii="Times New Roman" w:hAnsi="Times New Roman"/>
          <w:sz w:val="24"/>
          <w:szCs w:val="24"/>
          <w:lang w:val="en-US"/>
        </w:rPr>
        <w:t xml:space="preserve"> 2023.</w:t>
      </w:r>
      <w:r w:rsidRPr="00D208E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Vol. 78(4) P</w:t>
      </w:r>
      <w:r w:rsidRPr="00D208E5">
        <w:rPr>
          <w:rFonts w:ascii="Times New Roman" w:hAnsi="Times New Roman"/>
          <w:sz w:val="24"/>
          <w:szCs w:val="24"/>
          <w:lang w:val="en-US"/>
        </w:rPr>
        <w:t xml:space="preserve"> 521–526.</w:t>
      </w:r>
    </w:p>
    <w:p w:rsidR="004B1D4A" w:rsidRPr="00876C5A" w:rsidRDefault="004B1D4A" w:rsidP="004B1D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76C5A">
        <w:rPr>
          <w:rFonts w:ascii="Times New Roman" w:hAnsi="Times New Roman"/>
          <w:sz w:val="24"/>
          <w:szCs w:val="24"/>
          <w:lang w:val="en-US"/>
        </w:rPr>
        <w:t>Xingye Lu. Phase Diagram and Magnetic Excitations of BaFe</w:t>
      </w:r>
      <w:r w:rsidRPr="00876C5A">
        <w:rPr>
          <w:rFonts w:ascii="Times New Roman" w:hAnsi="Times New Roman"/>
          <w:sz w:val="24"/>
          <w:szCs w:val="24"/>
          <w:vertAlign w:val="subscript"/>
          <w:lang w:val="en-US"/>
        </w:rPr>
        <w:t>2-x</w:t>
      </w:r>
      <w:r w:rsidRPr="00876C5A">
        <w:rPr>
          <w:rFonts w:ascii="Times New Roman" w:hAnsi="Times New Roman"/>
          <w:sz w:val="24"/>
          <w:szCs w:val="24"/>
          <w:lang w:val="en-US"/>
        </w:rPr>
        <w:t>Ni</w:t>
      </w:r>
      <w:r w:rsidRPr="00876C5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876C5A">
        <w:rPr>
          <w:rFonts w:ascii="Times New Roman" w:hAnsi="Times New Roman"/>
          <w:sz w:val="24"/>
          <w:szCs w:val="24"/>
          <w:lang w:val="en-US"/>
        </w:rPr>
        <w:t>As</w:t>
      </w:r>
      <w:r w:rsidRPr="00876C5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76C5A">
        <w:rPr>
          <w:rFonts w:ascii="Times New Roman" w:hAnsi="Times New Roman"/>
          <w:sz w:val="24"/>
          <w:szCs w:val="24"/>
          <w:lang w:val="en-US"/>
        </w:rPr>
        <w:t>: A Neutron Scattering Study. Springer Theses 2017.</w:t>
      </w:r>
    </w:p>
    <w:p w:rsidR="004B1D4A" w:rsidRPr="00876C5A" w:rsidRDefault="004B1D4A" w:rsidP="004B1D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6C5A">
        <w:rPr>
          <w:rFonts w:ascii="Times New Roman" w:hAnsi="Times New Roman"/>
          <w:sz w:val="24"/>
          <w:szCs w:val="24"/>
        </w:rPr>
        <w:t>Кузьмичев С.А., Кузьмичева Т.Е. Техника “</w:t>
      </w:r>
      <w:r w:rsidRPr="00876C5A">
        <w:rPr>
          <w:rFonts w:ascii="Times New Roman" w:hAnsi="Times New Roman"/>
          <w:sz w:val="24"/>
          <w:szCs w:val="24"/>
          <w:lang w:val="en-US"/>
        </w:rPr>
        <w:t>break</w:t>
      </w:r>
      <w:r w:rsidRPr="00876C5A">
        <w:rPr>
          <w:rFonts w:ascii="Times New Roman" w:hAnsi="Times New Roman"/>
          <w:sz w:val="24"/>
          <w:szCs w:val="24"/>
        </w:rPr>
        <w:t>-</w:t>
      </w:r>
      <w:r w:rsidRPr="00876C5A">
        <w:rPr>
          <w:rFonts w:ascii="Times New Roman" w:hAnsi="Times New Roman"/>
          <w:sz w:val="24"/>
          <w:szCs w:val="24"/>
          <w:lang w:val="en-US"/>
        </w:rPr>
        <w:t>junction</w:t>
      </w:r>
      <w:r w:rsidRPr="00876C5A">
        <w:rPr>
          <w:rFonts w:ascii="Times New Roman" w:hAnsi="Times New Roman"/>
          <w:sz w:val="24"/>
          <w:szCs w:val="24"/>
        </w:rPr>
        <w:t xml:space="preserve">” применительно к слоистым сверхпроводникам // </w:t>
      </w:r>
      <w:r w:rsidRPr="00876C5A">
        <w:rPr>
          <w:rStyle w:val="ff2"/>
          <w:rFonts w:ascii="Times New Roman" w:hAnsi="Times New Roman"/>
          <w:color w:val="000000"/>
          <w:spacing w:val="-2"/>
          <w:sz w:val="24"/>
          <w:szCs w:val="24"/>
        </w:rPr>
        <w:t>Физика</w:t>
      </w:r>
      <w:r w:rsidRPr="00876C5A">
        <w:rPr>
          <w:rStyle w:val="ls16"/>
          <w:rFonts w:ascii="Times New Roman" w:hAnsi="Times New Roman"/>
          <w:color w:val="000000"/>
          <w:sz w:val="24"/>
          <w:szCs w:val="24"/>
        </w:rPr>
        <w:t xml:space="preserve"> </w:t>
      </w:r>
      <w:r w:rsidRPr="00876C5A">
        <w:rPr>
          <w:rStyle w:val="ff2"/>
          <w:rFonts w:ascii="Times New Roman" w:hAnsi="Times New Roman"/>
          <w:color w:val="000000"/>
          <w:spacing w:val="-2"/>
          <w:sz w:val="24"/>
          <w:szCs w:val="24"/>
        </w:rPr>
        <w:t>низких</w:t>
      </w:r>
      <w:r w:rsidRPr="00876C5A">
        <w:rPr>
          <w:rStyle w:val="ls16"/>
          <w:rFonts w:ascii="Times New Roman" w:hAnsi="Times New Roman"/>
          <w:color w:val="000000"/>
          <w:sz w:val="24"/>
          <w:szCs w:val="24"/>
        </w:rPr>
        <w:t xml:space="preserve"> </w:t>
      </w:r>
      <w:r w:rsidRPr="00876C5A">
        <w:rPr>
          <w:rStyle w:val="ff2"/>
          <w:rFonts w:ascii="Times New Roman" w:hAnsi="Times New Roman"/>
          <w:color w:val="000000"/>
          <w:spacing w:val="-1"/>
          <w:sz w:val="24"/>
          <w:szCs w:val="24"/>
        </w:rPr>
        <w:t>температур</w:t>
      </w:r>
      <w:r w:rsidRPr="00876C5A">
        <w:rPr>
          <w:rStyle w:val="ws1d"/>
          <w:rFonts w:ascii="Times New Roman" w:hAnsi="Times New Roman"/>
          <w:color w:val="000000"/>
          <w:spacing w:val="-1"/>
          <w:sz w:val="24"/>
          <w:szCs w:val="24"/>
        </w:rPr>
        <w:t>, 201</w:t>
      </w:r>
      <w:r w:rsidRPr="00876C5A">
        <w:rPr>
          <w:rStyle w:val="ls16"/>
          <w:rFonts w:ascii="Times New Roman" w:hAnsi="Times New Roman"/>
          <w:color w:val="000000"/>
          <w:sz w:val="24"/>
          <w:szCs w:val="24"/>
        </w:rPr>
        <w:t>6</w:t>
      </w:r>
      <w:r w:rsidRPr="00876C5A">
        <w:rPr>
          <w:rStyle w:val="ls18"/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876C5A">
        <w:rPr>
          <w:rStyle w:val="ff2"/>
          <w:rFonts w:ascii="Times New Roman" w:hAnsi="Times New Roman"/>
          <w:color w:val="000000"/>
          <w:sz w:val="24"/>
          <w:szCs w:val="24"/>
        </w:rPr>
        <w:t>т</w:t>
      </w:r>
      <w:r w:rsidRPr="00876C5A">
        <w:rPr>
          <w:rStyle w:val="ls18"/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Pr="00876C5A">
        <w:rPr>
          <w:rStyle w:val="ws3"/>
          <w:rFonts w:ascii="Times New Roman" w:hAnsi="Times New Roman"/>
          <w:color w:val="000000"/>
          <w:sz w:val="24"/>
          <w:szCs w:val="24"/>
        </w:rPr>
        <w:t>42</w:t>
      </w:r>
      <w:r w:rsidRPr="00876C5A">
        <w:rPr>
          <w:rStyle w:val="ff2"/>
          <w:rFonts w:ascii="Times New Roman" w:hAnsi="Times New Roman"/>
          <w:color w:val="000000"/>
          <w:spacing w:val="-1"/>
          <w:sz w:val="24"/>
          <w:szCs w:val="24"/>
        </w:rPr>
        <w:t xml:space="preserve">, № </w:t>
      </w:r>
      <w:r w:rsidRPr="00876C5A">
        <w:rPr>
          <w:rStyle w:val="ws3"/>
          <w:rFonts w:ascii="Times New Roman" w:hAnsi="Times New Roman"/>
          <w:color w:val="000000"/>
          <w:sz w:val="24"/>
          <w:szCs w:val="24"/>
        </w:rPr>
        <w:t>11</w:t>
      </w:r>
      <w:r w:rsidRPr="00876C5A">
        <w:rPr>
          <w:rStyle w:val="ls18"/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876C5A">
        <w:rPr>
          <w:rStyle w:val="ls1"/>
          <w:rFonts w:ascii="Times New Roman" w:hAnsi="Times New Roman"/>
          <w:color w:val="000000"/>
          <w:spacing w:val="4"/>
          <w:sz w:val="24"/>
          <w:szCs w:val="24"/>
        </w:rPr>
        <w:t>c</w:t>
      </w:r>
      <w:r w:rsidRPr="00876C5A">
        <w:rPr>
          <w:rStyle w:val="ff2"/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Pr="00876C5A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  <w:t>1284</w:t>
      </w:r>
      <w:r w:rsidRPr="00876C5A">
        <w:rPr>
          <w:rStyle w:val="ls16"/>
          <w:rFonts w:ascii="Times New Roman" w:hAnsi="Times New Roman"/>
          <w:color w:val="000000"/>
          <w:sz w:val="24"/>
          <w:szCs w:val="24"/>
        </w:rPr>
        <w:t>–</w:t>
      </w:r>
      <w:r w:rsidRPr="00876C5A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  <w:t>1310</w:t>
      </w:r>
    </w:p>
    <w:p w:rsidR="00D208E5" w:rsidRPr="001F27A1" w:rsidRDefault="004B1D4A" w:rsidP="001F27A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6C5A">
        <w:rPr>
          <w:rFonts w:ascii="Times New Roman" w:hAnsi="Times New Roman"/>
          <w:sz w:val="24"/>
          <w:szCs w:val="24"/>
        </w:rPr>
        <w:t>Свистунов В. М., Белоголовский М. А., Черняк О. И. Туннельные исследования металлов в области высоких давлений // Успехи физических наук, 1987, т. 151. с. 31.</w:t>
      </w:r>
    </w:p>
    <w:sectPr w:rsidR="00D208E5" w:rsidRPr="001F27A1" w:rsidSect="00C45C3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315"/>
    <w:multiLevelType w:val="hybridMultilevel"/>
    <w:tmpl w:val="CEF4056C"/>
    <w:lvl w:ilvl="0" w:tplc="94D8A35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4412793"/>
    <w:multiLevelType w:val="hybridMultilevel"/>
    <w:tmpl w:val="529A5D26"/>
    <w:lvl w:ilvl="0" w:tplc="B5480BF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ED"/>
    <w:rsid w:val="00024CF6"/>
    <w:rsid w:val="000263CE"/>
    <w:rsid w:val="00035E6F"/>
    <w:rsid w:val="00065AB4"/>
    <w:rsid w:val="000758D7"/>
    <w:rsid w:val="00080F57"/>
    <w:rsid w:val="000A10F1"/>
    <w:rsid w:val="000B1531"/>
    <w:rsid w:val="000E3A17"/>
    <w:rsid w:val="0011288C"/>
    <w:rsid w:val="00137317"/>
    <w:rsid w:val="00166FB6"/>
    <w:rsid w:val="00194CF1"/>
    <w:rsid w:val="00197902"/>
    <w:rsid w:val="001D757C"/>
    <w:rsid w:val="001F27A1"/>
    <w:rsid w:val="001F4DA3"/>
    <w:rsid w:val="001F74ED"/>
    <w:rsid w:val="002012D7"/>
    <w:rsid w:val="00231114"/>
    <w:rsid w:val="00231913"/>
    <w:rsid w:val="00241E1C"/>
    <w:rsid w:val="002A336F"/>
    <w:rsid w:val="002E750C"/>
    <w:rsid w:val="00315D1E"/>
    <w:rsid w:val="0032387D"/>
    <w:rsid w:val="00345D53"/>
    <w:rsid w:val="003649E9"/>
    <w:rsid w:val="00383BB9"/>
    <w:rsid w:val="003F62ED"/>
    <w:rsid w:val="0040434F"/>
    <w:rsid w:val="00450E50"/>
    <w:rsid w:val="004B1D4A"/>
    <w:rsid w:val="004E248D"/>
    <w:rsid w:val="005178D2"/>
    <w:rsid w:val="00520DB6"/>
    <w:rsid w:val="0053089D"/>
    <w:rsid w:val="00542B7A"/>
    <w:rsid w:val="00554F43"/>
    <w:rsid w:val="00562984"/>
    <w:rsid w:val="00596DD5"/>
    <w:rsid w:val="005B3FED"/>
    <w:rsid w:val="005E7E22"/>
    <w:rsid w:val="0064281D"/>
    <w:rsid w:val="006738D5"/>
    <w:rsid w:val="0068243B"/>
    <w:rsid w:val="00696A6C"/>
    <w:rsid w:val="006D3CF2"/>
    <w:rsid w:val="006E4027"/>
    <w:rsid w:val="00727CB9"/>
    <w:rsid w:val="00814E0C"/>
    <w:rsid w:val="00842999"/>
    <w:rsid w:val="00881A82"/>
    <w:rsid w:val="008A0503"/>
    <w:rsid w:val="0093431D"/>
    <w:rsid w:val="009506A0"/>
    <w:rsid w:val="00974667"/>
    <w:rsid w:val="009C1A8B"/>
    <w:rsid w:val="009D441F"/>
    <w:rsid w:val="009F1C0C"/>
    <w:rsid w:val="00A52C49"/>
    <w:rsid w:val="00A95314"/>
    <w:rsid w:val="00A96969"/>
    <w:rsid w:val="00AE08E1"/>
    <w:rsid w:val="00B011D5"/>
    <w:rsid w:val="00B50957"/>
    <w:rsid w:val="00BD0461"/>
    <w:rsid w:val="00C142AE"/>
    <w:rsid w:val="00C2259B"/>
    <w:rsid w:val="00C4412F"/>
    <w:rsid w:val="00C45C3A"/>
    <w:rsid w:val="00C761F5"/>
    <w:rsid w:val="00CD2326"/>
    <w:rsid w:val="00D00F5D"/>
    <w:rsid w:val="00D208E5"/>
    <w:rsid w:val="00D22EA6"/>
    <w:rsid w:val="00D469E1"/>
    <w:rsid w:val="00DA738C"/>
    <w:rsid w:val="00DB6847"/>
    <w:rsid w:val="00DC0C20"/>
    <w:rsid w:val="00DF48B7"/>
    <w:rsid w:val="00E70981"/>
    <w:rsid w:val="00E772F7"/>
    <w:rsid w:val="00EB6D21"/>
    <w:rsid w:val="00F34757"/>
    <w:rsid w:val="00F54A83"/>
    <w:rsid w:val="00F66676"/>
    <w:rsid w:val="00F75542"/>
    <w:rsid w:val="00F81F33"/>
    <w:rsid w:val="00FD171F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DCFF7-287F-441C-A8BE-8E29DB34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3FED"/>
    <w:rPr>
      <w:color w:val="0563C1"/>
      <w:u w:val="single"/>
    </w:rPr>
  </w:style>
  <w:style w:type="table" w:styleId="a4">
    <w:name w:val="Table Grid"/>
    <w:basedOn w:val="a1"/>
    <w:uiPriority w:val="39"/>
    <w:rsid w:val="0002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s16">
    <w:name w:val="ls16"/>
    <w:rsid w:val="0053089D"/>
  </w:style>
  <w:style w:type="character" w:customStyle="1" w:styleId="ls1">
    <w:name w:val="ls1"/>
    <w:rsid w:val="0053089D"/>
  </w:style>
  <w:style w:type="character" w:customStyle="1" w:styleId="ff2">
    <w:name w:val="ff2"/>
    <w:rsid w:val="0053089D"/>
  </w:style>
  <w:style w:type="character" w:customStyle="1" w:styleId="ws1d">
    <w:name w:val="ws1d"/>
    <w:rsid w:val="0053089D"/>
  </w:style>
  <w:style w:type="character" w:customStyle="1" w:styleId="ls18">
    <w:name w:val="ls18"/>
    <w:rsid w:val="0053089D"/>
  </w:style>
  <w:style w:type="character" w:customStyle="1" w:styleId="ws3">
    <w:name w:val="ws3"/>
    <w:rsid w:val="0053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Илья</cp:lastModifiedBy>
  <cp:revision>2</cp:revision>
  <dcterms:created xsi:type="dcterms:W3CDTF">2024-02-16T18:18:00Z</dcterms:created>
  <dcterms:modified xsi:type="dcterms:W3CDTF">2024-02-16T18:18:00Z</dcterms:modified>
</cp:coreProperties>
</file>