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821FC" w:rsidRDefault="00637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закону планетных расстояний</w:t>
      </w:r>
    </w:p>
    <w:p w14:paraId="00000002" w14:textId="77777777" w:rsidR="00D821FC" w:rsidRDefault="00637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Ермакова Д.М.</w:t>
      </w:r>
    </w:p>
    <w:p w14:paraId="00000003" w14:textId="77777777" w:rsidR="00D821FC" w:rsidRDefault="00637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</w:t>
      </w:r>
    </w:p>
    <w:p w14:paraId="00000004" w14:textId="77777777" w:rsidR="00D821FC" w:rsidRDefault="00637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Нижегородский государственный университет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Н.И.Лобачевского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Институт информационных технологий, математики и механики, Нижний Новгород, Россия</w:t>
      </w:r>
    </w:p>
    <w:p w14:paraId="00000005" w14:textId="77777777" w:rsidR="00D821FC" w:rsidRDefault="00637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E–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highlight w:val="white"/>
            <w:u w:val="single"/>
          </w:rPr>
          <w:t>dashaerm382001@gmail.com</w:t>
        </w:r>
      </w:hyperlink>
    </w:p>
    <w:p w14:paraId="00000006" w14:textId="77777777" w:rsidR="00D821FC" w:rsidRDefault="0063745D" w:rsidP="00637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двух веков назад 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Тициус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обнаружил некоторую закономерность в расстояниях планет от Солнца </w:t>
      </w:r>
      <w:r>
        <w:rPr>
          <w:rFonts w:ascii="Times New Roman" w:eastAsia="Times New Roman" w:hAnsi="Times New Roman" w:cs="Times New Roman"/>
          <w:sz w:val="24"/>
          <w:szCs w:val="24"/>
        </w:rPr>
        <w:t>[1]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 тех пор строгое теоретическое обоснование этот мате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матический закон не получил и является предметом дискуссий. В данной работе эволюция протопланетного облака рассматривается как необратимый процесс, который допускает описание в рамках линейной неравно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весной термодинамики. Перенос вещества в облаке, следовательно, перенос энтропии будем характеризовать вектором потока энтропии, который пропорционален её отрицательному градиенту. В отсутствие производства энтропии распределение энтропии в пространстве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едует двумерному уравнению Лапласа. Решение этого уравнения в случае, когда поток энтропии в радиальном направлении отсутствует, представляет собой дискретный набор орбит, который удовлетворительно согласуются с наблюдаемыми орбитами планет. Вдоль орбиты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аспределение энтропии зависит от угловой координаты и достигает максимального значения в одной из точек.</w:t>
      </w:r>
    </w:p>
    <w:p w14:paraId="00000007" w14:textId="77777777" w:rsidR="00D821FC" w:rsidRDefault="00D821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77777777" w:rsidR="00D821FC" w:rsidRDefault="00637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00000009" w14:textId="77777777" w:rsidR="00D821FC" w:rsidRDefault="00D821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D821FC" w:rsidRDefault="006374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Ньето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М.М. Закон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Тициуса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-Боде: история и теория / Перевод с англ. Ю.А. Рябова. – М.: Мир, 1976. – 190 с.</w:t>
      </w:r>
    </w:p>
    <w:p w14:paraId="0000000B" w14:textId="77777777" w:rsidR="00D821FC" w:rsidRDefault="006374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Пригожин 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Кондепуди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Д. Современная термодинамика. От тепловых двигателей до диссипативных структур: Пер. с англ. Ю. А. Данилова и В. В. Белого –  М: Мир, 2002. – 461 с.</w:t>
      </w:r>
    </w:p>
    <w:p w14:paraId="0000000C" w14:textId="77777777" w:rsidR="00D821FC" w:rsidRDefault="0063745D">
      <w:pPr>
        <w:pStyle w:val="2"/>
        <w:keepNext w:val="0"/>
        <w:keepLines w:val="0"/>
        <w:numPr>
          <w:ilvl w:val="0"/>
          <w:numId w:val="1"/>
        </w:numPr>
        <w:shd w:val="clear" w:color="auto" w:fill="FFFFFF"/>
        <w:spacing w:before="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Сафронов В. С. Эволюция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допланетного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облака и образование Земли и планет. –  М.: Нау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ка, 1969. – 244 с.</w:t>
      </w:r>
    </w:p>
    <w:p w14:paraId="0000000D" w14:textId="77777777" w:rsidR="00D821FC" w:rsidRDefault="00D821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D821FC">
      <w:pgSz w:w="11909" w:h="16834"/>
      <w:pgMar w:top="1133" w:right="1360" w:bottom="1258" w:left="1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138F3"/>
    <w:multiLevelType w:val="multilevel"/>
    <w:tmpl w:val="2586ED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FC"/>
    <w:rsid w:val="0063745D"/>
    <w:rsid w:val="00D8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C9C23-310A-43EC-8D59-C7000E5D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B513D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513D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513D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513D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513D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513D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513D3"/>
    <w:pPr>
      <w:keepNext/>
      <w:keepLines/>
      <w:spacing w:after="60"/>
    </w:pPr>
    <w:rPr>
      <w:sz w:val="52"/>
      <w:szCs w:val="52"/>
    </w:rPr>
  </w:style>
  <w:style w:type="paragraph" w:customStyle="1" w:styleId="10">
    <w:name w:val="Обычный1"/>
    <w:rsid w:val="00B513D3"/>
  </w:style>
  <w:style w:type="table" w:customStyle="1" w:styleId="TableNormal0">
    <w:name w:val="Table Normal"/>
    <w:rsid w:val="00B513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shaerm38200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k/r5h+Rx/cKmiYMfTKN9JIulVw==">CgMxLjAyCGguZ2pkZ3hzOAByITFwQ3VVVU5WWGZqRWZUT0JRc3IzTURNUFhnYVV2Q2Q0NA==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Артем</cp:lastModifiedBy>
  <cp:revision>2</cp:revision>
  <dcterms:created xsi:type="dcterms:W3CDTF">2024-02-28T06:14:00Z</dcterms:created>
  <dcterms:modified xsi:type="dcterms:W3CDTF">2024-02-29T11:07:00Z</dcterms:modified>
</cp:coreProperties>
</file>