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AF" w:rsidRPr="00CC35DC" w:rsidRDefault="00F047AF" w:rsidP="00F047A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Характеристика изменений микробно</w:t>
      </w:r>
      <w:r w:rsidR="00C83766">
        <w:rPr>
          <w:rFonts w:ascii="Times New Roman" w:hAnsi="Times New Roman" w:cs="Times New Roman"/>
          <w:b/>
          <w:sz w:val="24"/>
        </w:rPr>
        <w:t xml:space="preserve">й </w:t>
      </w:r>
      <w:r>
        <w:rPr>
          <w:rFonts w:ascii="Times New Roman" w:hAnsi="Times New Roman" w:cs="Times New Roman"/>
          <w:b/>
          <w:sz w:val="24"/>
        </w:rPr>
        <w:t>численности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83766">
        <w:rPr>
          <w:rFonts w:ascii="Times New Roman" w:hAnsi="Times New Roman" w:cs="Times New Roman"/>
          <w:b/>
          <w:sz w:val="24"/>
        </w:rPr>
        <w:t xml:space="preserve">и активности </w:t>
      </w:r>
      <w:r>
        <w:rPr>
          <w:rFonts w:ascii="Times New Roman" w:hAnsi="Times New Roman" w:cs="Times New Roman"/>
          <w:b/>
          <w:sz w:val="24"/>
        </w:rPr>
        <w:t>в</w:t>
      </w:r>
      <w:r w:rsidRPr="00CC35DC">
        <w:rPr>
          <w:rFonts w:ascii="Times New Roman" w:hAnsi="Times New Roman" w:cs="Times New Roman"/>
          <w:b/>
          <w:sz w:val="24"/>
        </w:rPr>
        <w:t xml:space="preserve"> бентонит</w:t>
      </w:r>
      <w:r>
        <w:rPr>
          <w:rFonts w:ascii="Times New Roman" w:hAnsi="Times New Roman" w:cs="Times New Roman"/>
          <w:b/>
          <w:sz w:val="24"/>
        </w:rPr>
        <w:t>ах</w:t>
      </w:r>
      <w:r w:rsidRPr="00CC35DC">
        <w:rPr>
          <w:rFonts w:ascii="Times New Roman" w:hAnsi="Times New Roman" w:cs="Times New Roman"/>
          <w:b/>
          <w:sz w:val="24"/>
        </w:rPr>
        <w:t xml:space="preserve"> месторождений Таганское, Зырянское и 10-й Хутор </w:t>
      </w:r>
      <w:r>
        <w:rPr>
          <w:rFonts w:ascii="Times New Roman" w:hAnsi="Times New Roman" w:cs="Times New Roman"/>
          <w:b/>
          <w:sz w:val="24"/>
        </w:rPr>
        <w:t>после модельного эксперимента</w:t>
      </w:r>
    </w:p>
    <w:p w:rsidR="00F047AF" w:rsidRPr="00CC35DC" w:rsidRDefault="00F047AF" w:rsidP="00F047A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CC35DC">
        <w:rPr>
          <w:rFonts w:ascii="Times New Roman" w:hAnsi="Times New Roman" w:cs="Times New Roman"/>
          <w:b/>
          <w:i/>
          <w:sz w:val="24"/>
        </w:rPr>
        <w:t>Закусина</w:t>
      </w:r>
      <w:proofErr w:type="spellEnd"/>
      <w:r w:rsidRPr="00CC35DC">
        <w:rPr>
          <w:rFonts w:ascii="Times New Roman" w:hAnsi="Times New Roman" w:cs="Times New Roman"/>
          <w:b/>
          <w:i/>
          <w:sz w:val="24"/>
        </w:rPr>
        <w:t xml:space="preserve"> Анастасия Вячеславовна</w:t>
      </w:r>
    </w:p>
    <w:p w:rsidR="00F047AF" w:rsidRPr="00CC35DC" w:rsidRDefault="00F047AF" w:rsidP="00F047AF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CC35DC">
        <w:rPr>
          <w:rFonts w:ascii="Times New Roman" w:hAnsi="Times New Roman" w:cs="Times New Roman"/>
          <w:i/>
          <w:sz w:val="24"/>
        </w:rPr>
        <w:t>Студент</w:t>
      </w:r>
    </w:p>
    <w:p w:rsidR="00F047AF" w:rsidRPr="00CC35DC" w:rsidRDefault="00F047AF" w:rsidP="00F047AF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CC35DC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 Ломоносова, факультет почвоведения, Москва, Россия</w:t>
      </w:r>
    </w:p>
    <w:p w:rsidR="00F047AF" w:rsidRPr="00CC35DC" w:rsidRDefault="00F047AF" w:rsidP="00F047AF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CC35DC">
        <w:rPr>
          <w:rFonts w:ascii="Times New Roman" w:hAnsi="Times New Roman" w:cs="Times New Roman"/>
          <w:i/>
          <w:sz w:val="24"/>
          <w:lang w:val="en-US"/>
        </w:rPr>
        <w:t>E-mail: a.zakusina@gmail.com</w:t>
      </w:r>
    </w:p>
    <w:p w:rsidR="00F047AF" w:rsidRPr="001968E9" w:rsidRDefault="00F047AF" w:rsidP="00982B9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Федерального</w:t>
      </w:r>
      <w:r w:rsidRPr="00F047A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47AF">
        <w:rPr>
          <w:rFonts w:ascii="Times New Roman" w:hAnsi="Times New Roman" w:cs="Times New Roman"/>
          <w:sz w:val="24"/>
          <w:szCs w:val="24"/>
        </w:rPr>
        <w:t xml:space="preserve"> "Об обращении с радиоактивными отходами и о внесении изменений в отдельные законодательные акты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ерации" от 11.07.2011 N 190-ФЗ </w:t>
      </w:r>
      <w:r w:rsidRPr="00F047AF">
        <w:rPr>
          <w:rFonts w:ascii="Times New Roman" w:hAnsi="Times New Roman" w:cs="Times New Roman"/>
          <w:sz w:val="24"/>
          <w:szCs w:val="24"/>
        </w:rPr>
        <w:t>все радиоактивные отходы</w:t>
      </w:r>
      <w:r>
        <w:rPr>
          <w:rFonts w:ascii="Times New Roman" w:hAnsi="Times New Roman" w:cs="Times New Roman"/>
          <w:sz w:val="24"/>
          <w:szCs w:val="24"/>
        </w:rPr>
        <w:t>, находящиеся на территории Российской Федерации,</w:t>
      </w:r>
      <w:r w:rsidRPr="00F047AF">
        <w:rPr>
          <w:rFonts w:ascii="Times New Roman" w:hAnsi="Times New Roman" w:cs="Times New Roman"/>
          <w:sz w:val="24"/>
          <w:szCs w:val="24"/>
        </w:rPr>
        <w:t xml:space="preserve"> должны быть окончательно захоронены.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61E">
        <w:rPr>
          <w:rFonts w:ascii="Times New Roman" w:hAnsi="Times New Roman" w:cs="Times New Roman"/>
          <w:sz w:val="24"/>
          <w:szCs w:val="24"/>
        </w:rPr>
        <w:t xml:space="preserve">Захоронение отходов первого и второго класса требуется проводить в пунктах глубинного захоронения (ПГЗРО). Одним из таких пунктов станет ПГЗРО в Красноярском крае </w:t>
      </w:r>
      <w:r w:rsidR="00C3261E">
        <w:rPr>
          <w:rFonts w:ascii="Times New Roman" w:hAnsi="Times New Roman" w:cs="Times New Roman"/>
          <w:sz w:val="24"/>
          <w:szCs w:val="24"/>
        </w:rPr>
        <w:t>на участке «Енисейский»</w:t>
      </w:r>
      <w:r w:rsidR="00C3261E">
        <w:rPr>
          <w:rFonts w:ascii="Times New Roman" w:hAnsi="Times New Roman" w:cs="Times New Roman"/>
          <w:sz w:val="24"/>
          <w:szCs w:val="24"/>
        </w:rPr>
        <w:t>.</w:t>
      </w:r>
      <w:r w:rsidRPr="00A657C1">
        <w:rPr>
          <w:rFonts w:ascii="Times New Roman" w:hAnsi="Times New Roman" w:cs="Times New Roman"/>
          <w:sz w:val="24"/>
          <w:szCs w:val="24"/>
        </w:rPr>
        <w:t xml:space="preserve"> </w:t>
      </w:r>
      <w:r w:rsidR="00C3261E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при захоронении в качестве изоляционного материала планируется использовать кольца и </w:t>
      </w:r>
      <w:proofErr w:type="spellStart"/>
      <w:r w:rsidR="00C3261E">
        <w:rPr>
          <w:rFonts w:ascii="Times New Roman" w:hAnsi="Times New Roman" w:cs="Times New Roman"/>
          <w:sz w:val="24"/>
          <w:szCs w:val="24"/>
        </w:rPr>
        <w:t>пеллеты</w:t>
      </w:r>
      <w:proofErr w:type="spellEnd"/>
      <w:r w:rsidR="00C3261E">
        <w:rPr>
          <w:rFonts w:ascii="Times New Roman" w:hAnsi="Times New Roman" w:cs="Times New Roman"/>
          <w:sz w:val="24"/>
          <w:szCs w:val="24"/>
        </w:rPr>
        <w:t xml:space="preserve"> из уплотненных бентонитовых глин. </w:t>
      </w:r>
      <w:r w:rsidR="00982B95">
        <w:rPr>
          <w:rFonts w:ascii="Times New Roman" w:hAnsi="Times New Roman" w:cs="Times New Roman"/>
          <w:sz w:val="24"/>
          <w:szCs w:val="24"/>
        </w:rPr>
        <w:t>По истечении времени материалы могут претерпевать изменения в структуре и составе, что может отразиться на изоляционных свойствах. Влияние на поровое пространство и химический состав глин может оказать активность микроорганизмов. Именно поэтому крайне важно исследов</w:t>
      </w:r>
      <w:r w:rsidR="00CD6006">
        <w:rPr>
          <w:rFonts w:ascii="Times New Roman" w:hAnsi="Times New Roman" w:cs="Times New Roman"/>
          <w:sz w:val="24"/>
          <w:szCs w:val="24"/>
        </w:rPr>
        <w:t>ать изменение микробной активности, а также состава бентонитов при модельных условиях захоронения.</w:t>
      </w:r>
    </w:p>
    <w:p w:rsidR="00F047AF" w:rsidRPr="00E9315E" w:rsidRDefault="00F047AF" w:rsidP="00F047AF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A657C1">
        <w:rPr>
          <w:rFonts w:ascii="Times New Roman" w:hAnsi="Times New Roman" w:cs="Times New Roman"/>
          <w:sz w:val="24"/>
          <w:szCs w:val="24"/>
        </w:rPr>
        <w:t xml:space="preserve"> данного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6006">
        <w:rPr>
          <w:rFonts w:ascii="Times New Roman" w:hAnsi="Times New Roman" w:cs="Times New Roman"/>
          <w:sz w:val="24"/>
          <w:szCs w:val="24"/>
        </w:rPr>
        <w:t xml:space="preserve"> характеристика изменения</w:t>
      </w:r>
      <w:r w:rsidRPr="00A657C1">
        <w:rPr>
          <w:rFonts w:ascii="Times New Roman" w:hAnsi="Times New Roman" w:cs="Times New Roman"/>
          <w:sz w:val="24"/>
          <w:szCs w:val="24"/>
        </w:rPr>
        <w:t xml:space="preserve"> микробных сообществ в бентонитах месторождений Таганское, Зырянское и 10-ый Хутор </w:t>
      </w:r>
      <w:r w:rsidR="00CD6006">
        <w:rPr>
          <w:rFonts w:ascii="Times New Roman" w:hAnsi="Times New Roman" w:cs="Times New Roman"/>
          <w:sz w:val="24"/>
          <w:szCs w:val="24"/>
        </w:rPr>
        <w:t>после модельного эксперимента</w:t>
      </w:r>
      <w:r w:rsidRPr="00A657C1">
        <w:rPr>
          <w:rFonts w:ascii="Times New Roman" w:hAnsi="Times New Roman" w:cs="Times New Roman"/>
          <w:sz w:val="24"/>
          <w:szCs w:val="24"/>
        </w:rPr>
        <w:t xml:space="preserve">. 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Эксперимент заключался в инкубации </w:t>
      </w:r>
      <w:r w:rsidR="00982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бразцов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бентонитов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 глин месторождений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Таганское, Зырянское и 10-й Хутор 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раствор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моделирующий воду в месте захоронения (НКМ-7),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плотности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бентонитов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2, 1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 и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г/см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 температуре </w:t>
      </w:r>
      <w:r w:rsidR="00CD6006"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</w:t>
      </w:r>
      <w:r w:rsidR="00CD6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6006"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°C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Микробная активность</w:t>
      </w:r>
      <w:r w:rsidR="00A649A0"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оценивалась</w:t>
      </w:r>
      <w:r w:rsidR="00A649A0"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ежемесячно в течение 3-х месяцев с помо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щью газовой хроматографии, а динамика численности – методом посева на плотную питательную среду (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LB</w:t>
      </w:r>
      <w:r w:rsidR="00A649A0" w:rsidRPr="00653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химического и минералогического состава бентонитов до и после модельного эксперимента проводился методом рентгеноструктурного анализа, </w:t>
      </w:r>
      <w:proofErr w:type="spellStart"/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микростроение</w:t>
      </w:r>
      <w:proofErr w:type="spellEnd"/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поровое пространство изучались с помощью компьютерной томографии </w:t>
      </w:r>
      <w:r w:rsidRPr="00643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электронной микроскопии</w:t>
      </w:r>
      <w:r w:rsidRPr="00A65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определения разнообразия прокариот и структуры микробных сообществ бентонитов было проведено высокопроизводительное </w:t>
      </w:r>
      <w:proofErr w:type="spellStart"/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секвенирование</w:t>
      </w:r>
      <w:proofErr w:type="spellEnd"/>
      <w:r w:rsid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31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315E">
        <w:rPr>
          <w:rFonts w:ascii="Times New Roman" w:hAnsi="Times New Roman" w:cs="Times New Roman"/>
          <w:sz w:val="24"/>
          <w:szCs w:val="24"/>
        </w:rPr>
        <w:t>3-</w:t>
      </w:r>
      <w:r w:rsidR="00E931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315E">
        <w:rPr>
          <w:rFonts w:ascii="Times New Roman" w:hAnsi="Times New Roman" w:cs="Times New Roman"/>
          <w:sz w:val="24"/>
          <w:szCs w:val="24"/>
        </w:rPr>
        <w:t>4 области гена 16</w:t>
      </w:r>
      <w:r w:rsidR="00E9315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93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15E"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 w:rsidR="00E9315E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proofErr w:type="spellStart"/>
      <w:r w:rsidR="00E9315E">
        <w:rPr>
          <w:rFonts w:ascii="Times New Roman" w:hAnsi="Times New Roman" w:cs="Times New Roman"/>
          <w:sz w:val="24"/>
          <w:szCs w:val="24"/>
          <w:lang w:val="en-US"/>
        </w:rPr>
        <w:t>Illumina</w:t>
      </w:r>
      <w:proofErr w:type="spellEnd"/>
      <w:r w:rsidR="00E93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15E">
        <w:rPr>
          <w:rFonts w:ascii="Times New Roman" w:hAnsi="Times New Roman" w:cs="Times New Roman"/>
          <w:sz w:val="24"/>
          <w:szCs w:val="24"/>
          <w:lang w:val="en-US"/>
        </w:rPr>
        <w:t>MiSeq</w:t>
      </w:r>
      <w:proofErr w:type="spellEnd"/>
      <w:r w:rsidR="00E9315E">
        <w:rPr>
          <w:rFonts w:ascii="Times New Roman" w:hAnsi="Times New Roman" w:cs="Times New Roman"/>
          <w:sz w:val="24"/>
          <w:szCs w:val="24"/>
        </w:rPr>
        <w:t>.</w:t>
      </w:r>
    </w:p>
    <w:p w:rsidR="00395D04" w:rsidRPr="00141F81" w:rsidRDefault="00A649A0" w:rsidP="00395D04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эксперимента были получены данные, свидетельствующие </w:t>
      </w:r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том, что 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увеличении плотности образцов и при увеличении времени инкубации</w:t>
      </w:r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происходилос</w:t>
      </w:r>
      <w:proofErr w:type="spellEnd"/>
      <w:r w:rsidR="00E9315E"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уменьшении микробной активности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Численность 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микроорганизмов</w:t>
      </w:r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снижалась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всех образцах</w:t>
      </w:r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эксперимента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инкубации выявлено увеличение порового пространства в уплотненных обра</w:t>
      </w:r>
      <w:r w:rsidR="00E9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зцах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Таким образом, увеличение плотности и времени инкубации при 60 ̊C</w:t>
      </w:r>
      <w:r w:rsidR="00395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негативно влияли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численность и активность микроорганизмов в бентонитах.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Основными филумами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образцах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результатам высокопроизводительного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секвенирования</w:t>
      </w:r>
      <w:proofErr w:type="spellEnd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являлись: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Actinobacteriota</w:t>
      </w:r>
      <w:proofErr w:type="spellEnd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Bacillota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Proteobacteriota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основной род: </w:t>
      </w:r>
      <w:proofErr w:type="spellStart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Pseudomonas</w:t>
      </w:r>
      <w:proofErr w:type="spellEnd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Также для образцов, уплотненных до плотности 1.2 г/см</w:t>
      </w:r>
      <w:r w:rsidRPr="00141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141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преобладающим родом является </w:t>
      </w:r>
      <w:proofErr w:type="spellStart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неидентифицированный</w:t>
      </w:r>
      <w:proofErr w:type="spellEnd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 семейства </w:t>
      </w:r>
      <w:proofErr w:type="spellStart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Thermoactinomycetaceae</w:t>
      </w:r>
      <w:proofErr w:type="spellEnd"/>
      <w:r w:rsidRPr="00A64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395D04" w:rsidRPr="0014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24"/>
    <w:rsid w:val="00141F81"/>
    <w:rsid w:val="00381B5A"/>
    <w:rsid w:val="00395D04"/>
    <w:rsid w:val="00982B95"/>
    <w:rsid w:val="00A649A0"/>
    <w:rsid w:val="00C3261E"/>
    <w:rsid w:val="00C83766"/>
    <w:rsid w:val="00CD6006"/>
    <w:rsid w:val="00E74161"/>
    <w:rsid w:val="00E9315E"/>
    <w:rsid w:val="00F047AF"/>
    <w:rsid w:val="00F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02CAF-AD43-4C2A-8A7A-375D9D18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Elianor Poly</dc:creator>
  <cp:keywords/>
  <dc:description/>
  <cp:lastModifiedBy>Elianor Poly</cp:lastModifiedBy>
  <cp:revision>6</cp:revision>
  <dcterms:created xsi:type="dcterms:W3CDTF">2024-02-29T19:40:00Z</dcterms:created>
  <dcterms:modified xsi:type="dcterms:W3CDTF">2024-02-29T20:52:00Z</dcterms:modified>
</cp:coreProperties>
</file>