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1022" w14:textId="77777777" w:rsidR="006902B8" w:rsidRDefault="009B5A48" w:rsidP="006902B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2B8">
        <w:rPr>
          <w:rFonts w:ascii="Times New Roman" w:hAnsi="Times New Roman" w:cs="Times New Roman"/>
          <w:b/>
          <w:sz w:val="24"/>
          <w:szCs w:val="24"/>
        </w:rPr>
        <w:t>Центральная Азия как регион геополитического противостояния</w:t>
      </w:r>
    </w:p>
    <w:p w14:paraId="65FF2145" w14:textId="77777777" w:rsidR="006902B8" w:rsidRDefault="006902B8" w:rsidP="006902B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2B8">
        <w:rPr>
          <w:rFonts w:ascii="Times New Roman" w:hAnsi="Times New Roman" w:cs="Times New Roman"/>
          <w:b/>
          <w:sz w:val="24"/>
          <w:szCs w:val="24"/>
        </w:rPr>
        <w:t>Тихонова В.В.</w:t>
      </w:r>
    </w:p>
    <w:p w14:paraId="02953909" w14:textId="6AB612E1" w:rsidR="006902B8" w:rsidRPr="006902B8" w:rsidRDefault="006902B8" w:rsidP="006902B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2B8">
        <w:rPr>
          <w:rFonts w:ascii="Times New Roman" w:hAnsi="Times New Roman" w:cs="Times New Roman"/>
          <w:bCs/>
          <w:i/>
          <w:iCs/>
          <w:sz w:val="24"/>
          <w:szCs w:val="24"/>
        </w:rPr>
        <w:t>Студентка 1 курса магистратуры</w:t>
      </w:r>
    </w:p>
    <w:p w14:paraId="559A2CC9" w14:textId="2DDC6FEC" w:rsidR="006902B8" w:rsidRPr="006902B8" w:rsidRDefault="006902B8" w:rsidP="00571DF2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902B8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М.В.Ломоносова,</w:t>
      </w:r>
      <w:r w:rsidR="00571D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71DF2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6902B8">
        <w:rPr>
          <w:rFonts w:ascii="Times New Roman" w:hAnsi="Times New Roman" w:cs="Times New Roman"/>
          <w:i/>
          <w:iCs/>
          <w:sz w:val="24"/>
          <w:szCs w:val="24"/>
        </w:rPr>
        <w:t>исторический факультет, Москва, Россия</w:t>
      </w:r>
      <w:r w:rsidR="00571DF2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6902B8">
        <w:rPr>
          <w:rFonts w:ascii="Times New Roman" w:hAnsi="Times New Roman" w:cs="Times New Roman"/>
          <w:i/>
          <w:iCs/>
          <w:sz w:val="24"/>
          <w:szCs w:val="24"/>
        </w:rPr>
        <w:t>E–mail: tikhonoviki@mail.ru</w:t>
      </w:r>
    </w:p>
    <w:p w14:paraId="2AEF28F7" w14:textId="77777777" w:rsidR="00E871DF" w:rsidRPr="006902B8" w:rsidRDefault="00E871DF" w:rsidP="006902B8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2B8">
        <w:rPr>
          <w:rFonts w:ascii="Times New Roman" w:hAnsi="Times New Roman" w:cs="Times New Roman"/>
          <w:b/>
          <w:sz w:val="24"/>
          <w:szCs w:val="24"/>
        </w:rPr>
        <w:t>Актуальность темы</w:t>
      </w:r>
      <w:r w:rsidRPr="006902B8">
        <w:rPr>
          <w:rFonts w:ascii="Times New Roman" w:hAnsi="Times New Roman" w:cs="Times New Roman"/>
          <w:sz w:val="24"/>
          <w:szCs w:val="24"/>
        </w:rPr>
        <w:t xml:space="preserve"> – на современном этапе </w:t>
      </w:r>
      <w:r w:rsidR="00715D8B" w:rsidRPr="006902B8">
        <w:rPr>
          <w:rFonts w:ascii="Times New Roman" w:hAnsi="Times New Roman" w:cs="Times New Roman"/>
          <w:sz w:val="24"/>
          <w:szCs w:val="24"/>
        </w:rPr>
        <w:t>роль</w:t>
      </w:r>
      <w:r w:rsidRPr="006902B8">
        <w:rPr>
          <w:rFonts w:ascii="Times New Roman" w:hAnsi="Times New Roman" w:cs="Times New Roman"/>
          <w:sz w:val="24"/>
          <w:szCs w:val="24"/>
        </w:rPr>
        <w:t xml:space="preserve"> стран Центральной Азии </w:t>
      </w:r>
      <w:r w:rsidR="00715D8B" w:rsidRPr="006902B8">
        <w:rPr>
          <w:rFonts w:ascii="Times New Roman" w:hAnsi="Times New Roman" w:cs="Times New Roman"/>
          <w:sz w:val="24"/>
          <w:szCs w:val="24"/>
        </w:rPr>
        <w:t xml:space="preserve">неустанно растет. Регион богатый </w:t>
      </w:r>
      <w:r w:rsidR="00B64ECA" w:rsidRPr="006902B8">
        <w:rPr>
          <w:rFonts w:ascii="Times New Roman" w:hAnsi="Times New Roman" w:cs="Times New Roman"/>
          <w:sz w:val="24"/>
          <w:szCs w:val="24"/>
        </w:rPr>
        <w:t>природными и людскими</w:t>
      </w:r>
      <w:r w:rsidR="00715D8B" w:rsidRPr="006902B8">
        <w:rPr>
          <w:rFonts w:ascii="Times New Roman" w:hAnsi="Times New Roman" w:cs="Times New Roman"/>
          <w:sz w:val="24"/>
          <w:szCs w:val="24"/>
        </w:rPr>
        <w:t xml:space="preserve"> ресурсами, обладающий важным геостратегическим положением все больше вызывает интерес ведущих стран мира таких как США, Китайская Народная Республика, Российская Федерация и ряд других государств. Расширение сфер влияния мировых акторов в Центральной Азии способствует новому витку геополитического противостояния. </w:t>
      </w:r>
    </w:p>
    <w:p w14:paraId="34034ABF" w14:textId="7CBE7EE2" w:rsidR="00715D8B" w:rsidRPr="006902B8" w:rsidRDefault="00715D8B" w:rsidP="006902B8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2B8">
        <w:rPr>
          <w:rFonts w:ascii="Times New Roman" w:hAnsi="Times New Roman" w:cs="Times New Roman"/>
          <w:sz w:val="24"/>
          <w:szCs w:val="24"/>
        </w:rPr>
        <w:t xml:space="preserve">В чем же выражается </w:t>
      </w:r>
      <w:r w:rsidR="001C6F69" w:rsidRPr="006902B8">
        <w:rPr>
          <w:rFonts w:ascii="Times New Roman" w:hAnsi="Times New Roman" w:cs="Times New Roman"/>
          <w:sz w:val="24"/>
          <w:szCs w:val="24"/>
        </w:rPr>
        <w:t xml:space="preserve">ключевые моменты </w:t>
      </w:r>
      <w:r w:rsidRPr="006902B8">
        <w:rPr>
          <w:rFonts w:ascii="Times New Roman" w:hAnsi="Times New Roman" w:cs="Times New Roman"/>
          <w:sz w:val="24"/>
          <w:szCs w:val="24"/>
        </w:rPr>
        <w:t>геополитическо</w:t>
      </w:r>
      <w:r w:rsidR="001C6F69" w:rsidRPr="006902B8">
        <w:rPr>
          <w:rFonts w:ascii="Times New Roman" w:hAnsi="Times New Roman" w:cs="Times New Roman"/>
          <w:sz w:val="24"/>
          <w:szCs w:val="24"/>
        </w:rPr>
        <w:t>го противостояния</w:t>
      </w:r>
      <w:r w:rsidRPr="006902B8">
        <w:rPr>
          <w:rFonts w:ascii="Times New Roman" w:hAnsi="Times New Roman" w:cs="Times New Roman"/>
          <w:sz w:val="24"/>
          <w:szCs w:val="24"/>
        </w:rPr>
        <w:t xml:space="preserve"> в ЦА в наст</w:t>
      </w:r>
      <w:r w:rsidR="001C6F69" w:rsidRPr="006902B8">
        <w:rPr>
          <w:rFonts w:ascii="Times New Roman" w:hAnsi="Times New Roman" w:cs="Times New Roman"/>
          <w:sz w:val="24"/>
          <w:szCs w:val="24"/>
        </w:rPr>
        <w:t>оящее</w:t>
      </w:r>
      <w:r w:rsidRPr="006902B8">
        <w:rPr>
          <w:rFonts w:ascii="Times New Roman" w:hAnsi="Times New Roman" w:cs="Times New Roman"/>
          <w:sz w:val="24"/>
          <w:szCs w:val="24"/>
        </w:rPr>
        <w:t xml:space="preserve"> время? </w:t>
      </w:r>
    </w:p>
    <w:p w14:paraId="7D575202" w14:textId="77777777" w:rsidR="00503905" w:rsidRPr="006902B8" w:rsidRDefault="00503905" w:rsidP="006902B8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2B8">
        <w:rPr>
          <w:rFonts w:ascii="Times New Roman" w:hAnsi="Times New Roman" w:cs="Times New Roman"/>
          <w:sz w:val="24"/>
          <w:szCs w:val="24"/>
        </w:rPr>
        <w:t>Перераспределение сфер влияния в мировой политике в последнее время стало одним из факторов усиления значения Центральной Азии в международных отношениях, что и повлекло за собой возросший интерес к данному региону.</w:t>
      </w:r>
      <w:r w:rsidR="00962301" w:rsidRPr="006902B8">
        <w:rPr>
          <w:rFonts w:ascii="Times New Roman" w:hAnsi="Times New Roman" w:cs="Times New Roman"/>
          <w:sz w:val="24"/>
          <w:szCs w:val="24"/>
        </w:rPr>
        <w:t xml:space="preserve"> </w:t>
      </w:r>
      <w:r w:rsidRPr="006902B8">
        <w:rPr>
          <w:rFonts w:ascii="Times New Roman" w:hAnsi="Times New Roman" w:cs="Times New Roman"/>
          <w:sz w:val="24"/>
          <w:szCs w:val="24"/>
        </w:rPr>
        <w:t xml:space="preserve">Центральная Азия определяется как территория пяти постсоветских стран, а именно: Узбекистана, Таджикистана, Туркмении, Киргизии и Казахстана [1]. </w:t>
      </w:r>
      <w:r w:rsidR="00E871DF" w:rsidRPr="006902B8">
        <w:rPr>
          <w:rFonts w:ascii="Times New Roman" w:hAnsi="Times New Roman" w:cs="Times New Roman"/>
          <w:sz w:val="24"/>
          <w:szCs w:val="24"/>
        </w:rPr>
        <w:t xml:space="preserve">Противостояние ведущих мировых держав </w:t>
      </w:r>
      <w:r w:rsidR="00962301" w:rsidRPr="006902B8">
        <w:rPr>
          <w:rFonts w:ascii="Times New Roman" w:hAnsi="Times New Roman" w:cs="Times New Roman"/>
          <w:sz w:val="24"/>
          <w:szCs w:val="24"/>
        </w:rPr>
        <w:t>было и ране</w:t>
      </w:r>
      <w:r w:rsidR="00A012C9" w:rsidRPr="006902B8">
        <w:rPr>
          <w:rFonts w:ascii="Times New Roman" w:hAnsi="Times New Roman" w:cs="Times New Roman"/>
          <w:sz w:val="24"/>
          <w:szCs w:val="24"/>
        </w:rPr>
        <w:t xml:space="preserve">е, так называемая Большая игра была прототипом процесса, который разворачивается в настоящее время в </w:t>
      </w:r>
      <w:r w:rsidRPr="006902B8">
        <w:rPr>
          <w:rFonts w:ascii="Times New Roman" w:hAnsi="Times New Roman" w:cs="Times New Roman"/>
          <w:sz w:val="24"/>
          <w:szCs w:val="24"/>
        </w:rPr>
        <w:t>данном регионе</w:t>
      </w:r>
      <w:r w:rsidR="00A012C9" w:rsidRPr="006902B8">
        <w:rPr>
          <w:rFonts w:ascii="Times New Roman" w:hAnsi="Times New Roman" w:cs="Times New Roman"/>
          <w:sz w:val="24"/>
          <w:szCs w:val="24"/>
        </w:rPr>
        <w:t xml:space="preserve">. Если в конце </w:t>
      </w:r>
      <w:r w:rsidR="00A012C9" w:rsidRPr="006902B8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</w:rPr>
        <w:t>XIX -  начале XX веков</w:t>
      </w:r>
      <w:r w:rsidR="00A012C9" w:rsidRPr="006902B8">
        <w:rPr>
          <w:rFonts w:ascii="Times New Roman" w:hAnsi="Times New Roman" w:cs="Times New Roman"/>
          <w:sz w:val="24"/>
          <w:szCs w:val="24"/>
        </w:rPr>
        <w:t xml:space="preserve"> противоборство происходило между д</w:t>
      </w:r>
      <w:r w:rsidR="00B64ECA" w:rsidRPr="006902B8">
        <w:rPr>
          <w:rFonts w:ascii="Times New Roman" w:hAnsi="Times New Roman" w:cs="Times New Roman"/>
          <w:sz w:val="24"/>
          <w:szCs w:val="24"/>
        </w:rPr>
        <w:t>вумя мировыми державами – Росси</w:t>
      </w:r>
      <w:r w:rsidR="00A012C9" w:rsidRPr="006902B8">
        <w:rPr>
          <w:rFonts w:ascii="Times New Roman" w:hAnsi="Times New Roman" w:cs="Times New Roman"/>
          <w:sz w:val="24"/>
          <w:szCs w:val="24"/>
        </w:rPr>
        <w:t>й</w:t>
      </w:r>
      <w:r w:rsidR="00B64ECA" w:rsidRPr="006902B8">
        <w:rPr>
          <w:rFonts w:ascii="Times New Roman" w:hAnsi="Times New Roman" w:cs="Times New Roman"/>
          <w:sz w:val="24"/>
          <w:szCs w:val="24"/>
        </w:rPr>
        <w:t>ской</w:t>
      </w:r>
      <w:r w:rsidR="00A012C9" w:rsidRPr="006902B8">
        <w:rPr>
          <w:rFonts w:ascii="Times New Roman" w:hAnsi="Times New Roman" w:cs="Times New Roman"/>
          <w:sz w:val="24"/>
          <w:szCs w:val="24"/>
        </w:rPr>
        <w:t xml:space="preserve"> и </w:t>
      </w:r>
      <w:r w:rsidR="00B64ECA" w:rsidRPr="006902B8">
        <w:rPr>
          <w:rFonts w:ascii="Times New Roman" w:hAnsi="Times New Roman" w:cs="Times New Roman"/>
          <w:sz w:val="24"/>
          <w:szCs w:val="24"/>
        </w:rPr>
        <w:t>Британской империями</w:t>
      </w:r>
      <w:r w:rsidR="00A012C9" w:rsidRPr="006902B8">
        <w:rPr>
          <w:rFonts w:ascii="Times New Roman" w:hAnsi="Times New Roman" w:cs="Times New Roman"/>
          <w:sz w:val="24"/>
          <w:szCs w:val="24"/>
        </w:rPr>
        <w:t>, то «Новая Большая игра» выражается в противоборстве между ведущими глобальными и региональными акторами</w:t>
      </w:r>
      <w:r w:rsidRPr="006902B8">
        <w:rPr>
          <w:rFonts w:ascii="Times New Roman" w:hAnsi="Times New Roman" w:cs="Times New Roman"/>
          <w:sz w:val="24"/>
          <w:szCs w:val="24"/>
        </w:rPr>
        <w:t>, а именно</w:t>
      </w:r>
      <w:r w:rsidR="00E871DF" w:rsidRPr="006902B8">
        <w:rPr>
          <w:rFonts w:ascii="Times New Roman" w:hAnsi="Times New Roman" w:cs="Times New Roman"/>
          <w:sz w:val="24"/>
          <w:szCs w:val="24"/>
        </w:rPr>
        <w:t xml:space="preserve"> между государствами </w:t>
      </w:r>
      <w:r w:rsidR="00B64ECA" w:rsidRPr="006902B8">
        <w:rPr>
          <w:rFonts w:ascii="Times New Roman" w:hAnsi="Times New Roman" w:cs="Times New Roman"/>
          <w:sz w:val="24"/>
          <w:szCs w:val="24"/>
        </w:rPr>
        <w:t>ЕС</w:t>
      </w:r>
      <w:r w:rsidR="00E871DF" w:rsidRPr="006902B8">
        <w:rPr>
          <w:rFonts w:ascii="Times New Roman" w:hAnsi="Times New Roman" w:cs="Times New Roman"/>
          <w:sz w:val="24"/>
          <w:szCs w:val="24"/>
        </w:rPr>
        <w:t>, Турции, и, конечно, же США, Китая и России</w:t>
      </w:r>
      <w:r w:rsidR="00A012C9" w:rsidRPr="006902B8">
        <w:rPr>
          <w:rFonts w:ascii="Times New Roman" w:hAnsi="Times New Roman" w:cs="Times New Roman"/>
          <w:sz w:val="24"/>
          <w:szCs w:val="24"/>
        </w:rPr>
        <w:t xml:space="preserve"> [2]</w:t>
      </w:r>
      <w:r w:rsidR="00E871DF" w:rsidRPr="006902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F201A7" w14:textId="77777777" w:rsidR="00503905" w:rsidRPr="006902B8" w:rsidRDefault="001E4A26" w:rsidP="006902B8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2B8">
        <w:rPr>
          <w:rFonts w:ascii="Times New Roman" w:hAnsi="Times New Roman" w:cs="Times New Roman"/>
          <w:sz w:val="24"/>
          <w:szCs w:val="24"/>
        </w:rPr>
        <w:t xml:space="preserve">Какие интересы преследуют мировые акторы в данном регионе? </w:t>
      </w:r>
      <w:r w:rsidR="00DF50D6" w:rsidRPr="006902B8">
        <w:rPr>
          <w:rFonts w:ascii="Times New Roman" w:hAnsi="Times New Roman" w:cs="Times New Roman"/>
          <w:sz w:val="24"/>
          <w:szCs w:val="24"/>
        </w:rPr>
        <w:t>Важное место во внешней политике США отводится ЦА. США стремится укрепить свои позиции на данной территории для поддержания лидирующего статуса в мировой пол</w:t>
      </w:r>
      <w:r w:rsidR="00B64ECA" w:rsidRPr="006902B8">
        <w:rPr>
          <w:rFonts w:ascii="Times New Roman" w:hAnsi="Times New Roman" w:cs="Times New Roman"/>
          <w:sz w:val="24"/>
          <w:szCs w:val="24"/>
        </w:rPr>
        <w:t xml:space="preserve">итике, что обусловило появление </w:t>
      </w:r>
      <w:r w:rsidR="00DF50D6" w:rsidRPr="006902B8">
        <w:rPr>
          <w:rFonts w:ascii="Times New Roman" w:hAnsi="Times New Roman" w:cs="Times New Roman"/>
          <w:sz w:val="24"/>
          <w:szCs w:val="24"/>
        </w:rPr>
        <w:t xml:space="preserve">Стратегии США в Центральной Азии на 2019-2025 гг. Ярким примером геополитического интереса со стороны США выступает </w:t>
      </w:r>
      <w:r w:rsidR="00E871DF" w:rsidRPr="006902B8">
        <w:rPr>
          <w:rFonts w:ascii="Times New Roman" w:hAnsi="Times New Roman" w:cs="Times New Roman"/>
          <w:sz w:val="24"/>
          <w:szCs w:val="24"/>
        </w:rPr>
        <w:t>саммит "Центральная Азия – США" (</w:t>
      </w:r>
      <w:r w:rsidR="00DF50D6" w:rsidRPr="006902B8">
        <w:rPr>
          <w:rFonts w:ascii="Times New Roman" w:hAnsi="Times New Roman" w:cs="Times New Roman"/>
          <w:sz w:val="24"/>
          <w:szCs w:val="24"/>
        </w:rPr>
        <w:t>С</w:t>
      </w:r>
      <w:r w:rsidR="00E871DF" w:rsidRPr="006902B8">
        <w:rPr>
          <w:rFonts w:ascii="Times New Roman" w:hAnsi="Times New Roman" w:cs="Times New Roman"/>
          <w:sz w:val="24"/>
          <w:szCs w:val="24"/>
        </w:rPr>
        <w:t>5+1</w:t>
      </w:r>
      <w:r w:rsidR="00DF50D6" w:rsidRPr="006902B8">
        <w:rPr>
          <w:rFonts w:ascii="Times New Roman" w:hAnsi="Times New Roman" w:cs="Times New Roman"/>
          <w:sz w:val="24"/>
          <w:szCs w:val="24"/>
        </w:rPr>
        <w:t>)</w:t>
      </w:r>
      <w:r w:rsidR="00E871DF" w:rsidRPr="006902B8">
        <w:rPr>
          <w:rFonts w:ascii="Times New Roman" w:hAnsi="Times New Roman" w:cs="Times New Roman"/>
          <w:sz w:val="24"/>
          <w:szCs w:val="24"/>
        </w:rPr>
        <w:t xml:space="preserve"> на саммите </w:t>
      </w:r>
      <w:r w:rsidR="00DF50D6" w:rsidRPr="006902B8">
        <w:rPr>
          <w:rFonts w:ascii="Times New Roman" w:hAnsi="Times New Roman" w:cs="Times New Roman"/>
          <w:sz w:val="24"/>
          <w:szCs w:val="24"/>
        </w:rPr>
        <w:t>обсуждались</w:t>
      </w:r>
      <w:r w:rsidR="00E871DF" w:rsidRPr="006902B8">
        <w:rPr>
          <w:rFonts w:ascii="Times New Roman" w:hAnsi="Times New Roman" w:cs="Times New Roman"/>
          <w:sz w:val="24"/>
          <w:szCs w:val="24"/>
        </w:rPr>
        <w:t xml:space="preserve"> вопросы расширения сотрудничества Америки со странами Центральноазиатского региона. Однако бесспорно главной целью встречи явля</w:t>
      </w:r>
      <w:r w:rsidR="00DF50D6" w:rsidRPr="006902B8">
        <w:rPr>
          <w:rFonts w:ascii="Times New Roman" w:hAnsi="Times New Roman" w:cs="Times New Roman"/>
          <w:sz w:val="24"/>
          <w:szCs w:val="24"/>
        </w:rPr>
        <w:t>лось</w:t>
      </w:r>
      <w:r w:rsidR="00E871DF" w:rsidRPr="006902B8">
        <w:rPr>
          <w:rFonts w:ascii="Times New Roman" w:hAnsi="Times New Roman" w:cs="Times New Roman"/>
          <w:sz w:val="24"/>
          <w:szCs w:val="24"/>
        </w:rPr>
        <w:t xml:space="preserve"> ослабление Российской Федерации, как одного из главных лидеров в регионе</w:t>
      </w:r>
      <w:r w:rsidR="000B58A3" w:rsidRPr="006902B8">
        <w:rPr>
          <w:rFonts w:ascii="Times New Roman" w:hAnsi="Times New Roman" w:cs="Times New Roman"/>
          <w:sz w:val="24"/>
          <w:szCs w:val="24"/>
        </w:rPr>
        <w:t xml:space="preserve"> [3]</w:t>
      </w:r>
      <w:r w:rsidR="00E871DF" w:rsidRPr="006902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361EEF" w14:textId="77777777" w:rsidR="00503905" w:rsidRPr="006902B8" w:rsidRDefault="00E871DF" w:rsidP="006902B8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2B8">
        <w:rPr>
          <w:rFonts w:ascii="Times New Roman" w:hAnsi="Times New Roman" w:cs="Times New Roman"/>
          <w:sz w:val="24"/>
          <w:szCs w:val="24"/>
        </w:rPr>
        <w:t xml:space="preserve">В свою очередь </w:t>
      </w:r>
      <w:r w:rsidR="00AF63E2" w:rsidRPr="006902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Концепции внешней по</w:t>
      </w:r>
      <w:r w:rsidR="00B64ECA" w:rsidRPr="006902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литики РФ  закреплены тезисы о </w:t>
      </w:r>
      <w:r w:rsidR="00AF63E2" w:rsidRPr="006902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важности Центральной Азии</w:t>
      </w:r>
      <w:r w:rsidR="00AF63E2" w:rsidRPr="006902B8">
        <w:rPr>
          <w:rFonts w:ascii="Times New Roman" w:hAnsi="Times New Roman" w:cs="Times New Roman"/>
          <w:sz w:val="24"/>
          <w:szCs w:val="24"/>
        </w:rPr>
        <w:t xml:space="preserve"> </w:t>
      </w:r>
      <w:r w:rsidR="00AF63E2" w:rsidRPr="006902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безопасности, стабильности, территориальной целостности и социально-экономического развития России</w:t>
      </w:r>
      <w:r w:rsidR="00AF63E2" w:rsidRPr="006902B8">
        <w:rPr>
          <w:rFonts w:ascii="Times New Roman" w:hAnsi="Times New Roman" w:cs="Times New Roman"/>
          <w:sz w:val="24"/>
          <w:szCs w:val="24"/>
        </w:rPr>
        <w:t>, а именно</w:t>
      </w:r>
      <w:r w:rsidRPr="006902B8">
        <w:rPr>
          <w:rFonts w:ascii="Times New Roman" w:hAnsi="Times New Roman" w:cs="Times New Roman"/>
          <w:sz w:val="24"/>
          <w:szCs w:val="24"/>
        </w:rPr>
        <w:t xml:space="preserve"> в борьбе с междуна</w:t>
      </w:r>
      <w:r w:rsidR="001E4A26" w:rsidRPr="006902B8">
        <w:rPr>
          <w:rFonts w:ascii="Times New Roman" w:hAnsi="Times New Roman" w:cs="Times New Roman"/>
          <w:sz w:val="24"/>
          <w:szCs w:val="24"/>
        </w:rPr>
        <w:t>родным терроризмом, недопущени</w:t>
      </w:r>
      <w:r w:rsidR="00CB0792" w:rsidRPr="006902B8">
        <w:rPr>
          <w:rFonts w:ascii="Times New Roman" w:hAnsi="Times New Roman" w:cs="Times New Roman"/>
          <w:sz w:val="24"/>
          <w:szCs w:val="24"/>
        </w:rPr>
        <w:t xml:space="preserve">ем </w:t>
      </w:r>
      <w:r w:rsidR="001E4A26" w:rsidRPr="006902B8">
        <w:rPr>
          <w:rFonts w:ascii="Times New Roman" w:hAnsi="Times New Roman" w:cs="Times New Roman"/>
          <w:sz w:val="24"/>
          <w:szCs w:val="24"/>
        </w:rPr>
        <w:t xml:space="preserve">распространения угрозы западной гегемонии, США, НАТО </w:t>
      </w:r>
      <w:r w:rsidRPr="006902B8">
        <w:rPr>
          <w:rFonts w:ascii="Times New Roman" w:hAnsi="Times New Roman" w:cs="Times New Roman"/>
          <w:sz w:val="24"/>
          <w:szCs w:val="24"/>
        </w:rPr>
        <w:t xml:space="preserve">в центральноазиатском регионе, </w:t>
      </w:r>
      <w:r w:rsidR="002E653F" w:rsidRPr="006902B8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6902B8">
        <w:rPr>
          <w:rFonts w:ascii="Times New Roman" w:hAnsi="Times New Roman" w:cs="Times New Roman"/>
          <w:sz w:val="24"/>
          <w:szCs w:val="24"/>
        </w:rPr>
        <w:t>развития экономики, усиления интеграционных процессов в регионе</w:t>
      </w:r>
      <w:r w:rsidR="001E4A26" w:rsidRPr="006902B8">
        <w:rPr>
          <w:rFonts w:ascii="Times New Roman" w:hAnsi="Times New Roman" w:cs="Times New Roman"/>
          <w:sz w:val="24"/>
          <w:szCs w:val="24"/>
        </w:rPr>
        <w:t xml:space="preserve"> посредством объединения потенциалов всех государств, региональных организаций и объединений Евразии с опорой на ЕАЭС, ШОС и Ассоциацию государств Юго-Восточной Азии (АСЕАН)</w:t>
      </w:r>
      <w:r w:rsidR="000B58A3" w:rsidRPr="006902B8">
        <w:rPr>
          <w:rFonts w:ascii="Times New Roman" w:hAnsi="Times New Roman" w:cs="Times New Roman"/>
          <w:sz w:val="24"/>
          <w:szCs w:val="24"/>
        </w:rPr>
        <w:t xml:space="preserve"> [4]</w:t>
      </w:r>
      <w:r w:rsidR="002E653F" w:rsidRPr="006902B8">
        <w:rPr>
          <w:rFonts w:ascii="Times New Roman" w:hAnsi="Times New Roman" w:cs="Times New Roman"/>
          <w:sz w:val="24"/>
          <w:szCs w:val="24"/>
        </w:rPr>
        <w:t>.</w:t>
      </w:r>
      <w:r w:rsidR="00AF63E2" w:rsidRPr="006902B8">
        <w:rPr>
          <w:rFonts w:ascii="Times New Roman" w:hAnsi="Times New Roman" w:cs="Times New Roman"/>
          <w:sz w:val="24"/>
          <w:szCs w:val="24"/>
        </w:rPr>
        <w:t xml:space="preserve"> Рост важности ЦА выражается и в</w:t>
      </w:r>
      <w:r w:rsidR="002E653F" w:rsidRPr="006902B8">
        <w:rPr>
          <w:rFonts w:ascii="Times New Roman" w:hAnsi="Times New Roman" w:cs="Times New Roman"/>
          <w:sz w:val="24"/>
          <w:szCs w:val="24"/>
        </w:rPr>
        <w:t xml:space="preserve"> </w:t>
      </w:r>
      <w:r w:rsidR="00AF63E2" w:rsidRPr="006902B8">
        <w:rPr>
          <w:rFonts w:ascii="Times New Roman" w:hAnsi="Times New Roman" w:cs="Times New Roman"/>
          <w:sz w:val="24"/>
          <w:szCs w:val="24"/>
        </w:rPr>
        <w:t>в</w:t>
      </w:r>
      <w:r w:rsidR="002E653F" w:rsidRPr="006902B8">
        <w:rPr>
          <w:rFonts w:ascii="Times New Roman" w:hAnsi="Times New Roman" w:cs="Times New Roman"/>
          <w:sz w:val="24"/>
          <w:szCs w:val="24"/>
        </w:rPr>
        <w:t xml:space="preserve">ведение нового формата общения - </w:t>
      </w:r>
      <w:r w:rsidR="002E653F" w:rsidRPr="006902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Саммит Россия — ЦА</w:t>
      </w:r>
      <w:r w:rsidR="00AF63E2" w:rsidRPr="006902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B4DAAA9" w14:textId="77777777" w:rsidR="00DF50D6" w:rsidRPr="006902B8" w:rsidRDefault="00E871DF" w:rsidP="006902B8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2B8">
        <w:rPr>
          <w:rFonts w:ascii="Times New Roman" w:hAnsi="Times New Roman" w:cs="Times New Roman"/>
          <w:sz w:val="24"/>
          <w:szCs w:val="24"/>
        </w:rPr>
        <w:t>Влияние же Китая н</w:t>
      </w:r>
      <w:r w:rsidR="00D1453C" w:rsidRPr="006902B8">
        <w:rPr>
          <w:rFonts w:ascii="Times New Roman" w:hAnsi="Times New Roman" w:cs="Times New Roman"/>
          <w:sz w:val="24"/>
          <w:szCs w:val="24"/>
        </w:rPr>
        <w:t>еуклонно продолжает расширяться. КНР рассматривает данный регион как источник стратегического сырья для своей растущей экономики.</w:t>
      </w:r>
      <w:r w:rsidRPr="006902B8">
        <w:rPr>
          <w:rFonts w:ascii="Times New Roman" w:hAnsi="Times New Roman" w:cs="Times New Roman"/>
          <w:sz w:val="24"/>
          <w:szCs w:val="24"/>
        </w:rPr>
        <w:t xml:space="preserve"> </w:t>
      </w:r>
      <w:r w:rsidR="00D1453C" w:rsidRPr="006902B8">
        <w:rPr>
          <w:rFonts w:ascii="Times New Roman" w:hAnsi="Times New Roman" w:cs="Times New Roman"/>
          <w:sz w:val="24"/>
          <w:szCs w:val="24"/>
        </w:rPr>
        <w:t>Стратегия «Один пояс-один путь»</w:t>
      </w:r>
      <w:r w:rsidRPr="006902B8">
        <w:rPr>
          <w:rFonts w:ascii="Times New Roman" w:hAnsi="Times New Roman" w:cs="Times New Roman"/>
          <w:sz w:val="24"/>
          <w:szCs w:val="24"/>
        </w:rPr>
        <w:t xml:space="preserve"> повлияла на укрепление позиций КНР как регионального актора</w:t>
      </w:r>
      <w:r w:rsidR="00D1453C" w:rsidRPr="006902B8">
        <w:rPr>
          <w:rFonts w:ascii="Times New Roman" w:hAnsi="Times New Roman" w:cs="Times New Roman"/>
          <w:sz w:val="24"/>
          <w:szCs w:val="24"/>
        </w:rPr>
        <w:t>, а подписание Сианьской декларации в мае 202</w:t>
      </w:r>
      <w:r w:rsidR="002E653F" w:rsidRPr="006902B8">
        <w:rPr>
          <w:rFonts w:ascii="Times New Roman" w:hAnsi="Times New Roman" w:cs="Times New Roman"/>
          <w:sz w:val="24"/>
          <w:szCs w:val="24"/>
        </w:rPr>
        <w:t>3 года закрепили положения в в</w:t>
      </w:r>
      <w:r w:rsidR="002E653F" w:rsidRPr="006902B8">
        <w:rPr>
          <w:rFonts w:ascii="Times New Roman" w:hAnsi="Times New Roman" w:cs="Times New Roman"/>
          <w:color w:val="1A1A1A"/>
          <w:spacing w:val="-5"/>
          <w:sz w:val="24"/>
          <w:szCs w:val="24"/>
          <w:shd w:val="clear" w:color="auto" w:fill="FFFFFF"/>
        </w:rPr>
        <w:t>опросах суверенитета, независимости, безопасности и территориальной целостности, а также наметили план будущего развития партнеров</w:t>
      </w:r>
      <w:r w:rsidR="00157595" w:rsidRPr="006902B8">
        <w:rPr>
          <w:rFonts w:ascii="Times New Roman" w:hAnsi="Times New Roman" w:cs="Times New Roman"/>
          <w:color w:val="1A1A1A"/>
          <w:spacing w:val="-5"/>
          <w:sz w:val="24"/>
          <w:szCs w:val="24"/>
          <w:shd w:val="clear" w:color="auto" w:fill="FFFFFF"/>
        </w:rPr>
        <w:t xml:space="preserve"> </w:t>
      </w:r>
      <w:r w:rsidR="00157595" w:rsidRPr="006902B8">
        <w:rPr>
          <w:rFonts w:ascii="Times New Roman" w:hAnsi="Times New Roman" w:cs="Times New Roman"/>
          <w:sz w:val="24"/>
          <w:szCs w:val="24"/>
        </w:rPr>
        <w:t>[5].</w:t>
      </w:r>
    </w:p>
    <w:p w14:paraId="4D990EB4" w14:textId="77777777" w:rsidR="00B64ECA" w:rsidRPr="006902B8" w:rsidRDefault="00E871DF" w:rsidP="006902B8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2B8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3E5B2D" w:rsidRPr="006902B8">
        <w:rPr>
          <w:rFonts w:ascii="Times New Roman" w:hAnsi="Times New Roman" w:cs="Times New Roman"/>
          <w:sz w:val="24"/>
          <w:szCs w:val="24"/>
        </w:rPr>
        <w:t>н</w:t>
      </w:r>
      <w:r w:rsidR="00B64ECA" w:rsidRPr="006902B8">
        <w:rPr>
          <w:rFonts w:ascii="Times New Roman" w:hAnsi="Times New Roman" w:cs="Times New Roman"/>
          <w:sz w:val="24"/>
          <w:szCs w:val="24"/>
        </w:rPr>
        <w:t xml:space="preserve">есмотря на </w:t>
      </w:r>
      <w:r w:rsidR="003E5B2D" w:rsidRPr="006902B8">
        <w:rPr>
          <w:rFonts w:ascii="Times New Roman" w:hAnsi="Times New Roman" w:cs="Times New Roman"/>
          <w:sz w:val="24"/>
          <w:szCs w:val="24"/>
        </w:rPr>
        <w:t>многове</w:t>
      </w:r>
      <w:r w:rsidR="00B64ECA" w:rsidRPr="006902B8">
        <w:rPr>
          <w:rFonts w:ascii="Times New Roman" w:hAnsi="Times New Roman" w:cs="Times New Roman"/>
          <w:sz w:val="24"/>
          <w:szCs w:val="24"/>
        </w:rPr>
        <w:t>кторное развитие</w:t>
      </w:r>
      <w:r w:rsidR="003E5B2D" w:rsidRPr="006902B8">
        <w:rPr>
          <w:rFonts w:ascii="Times New Roman" w:hAnsi="Times New Roman" w:cs="Times New Roman"/>
          <w:sz w:val="24"/>
          <w:szCs w:val="24"/>
        </w:rPr>
        <w:t xml:space="preserve"> региона</w:t>
      </w:r>
      <w:r w:rsidR="00B64ECA" w:rsidRPr="006902B8">
        <w:rPr>
          <w:rFonts w:ascii="Times New Roman" w:hAnsi="Times New Roman" w:cs="Times New Roman"/>
          <w:sz w:val="24"/>
          <w:szCs w:val="24"/>
        </w:rPr>
        <w:t xml:space="preserve"> в наст</w:t>
      </w:r>
      <w:r w:rsidR="003E5B2D" w:rsidRPr="006902B8">
        <w:rPr>
          <w:rFonts w:ascii="Times New Roman" w:hAnsi="Times New Roman" w:cs="Times New Roman"/>
          <w:sz w:val="24"/>
          <w:szCs w:val="24"/>
        </w:rPr>
        <w:t xml:space="preserve">оящее время, </w:t>
      </w:r>
      <w:r w:rsidR="00B64ECA" w:rsidRPr="006902B8">
        <w:rPr>
          <w:rFonts w:ascii="Times New Roman" w:hAnsi="Times New Roman" w:cs="Times New Roman"/>
          <w:sz w:val="24"/>
          <w:szCs w:val="24"/>
        </w:rPr>
        <w:t>экономические и геополит</w:t>
      </w:r>
      <w:r w:rsidR="003E5B2D" w:rsidRPr="006902B8">
        <w:rPr>
          <w:rFonts w:ascii="Times New Roman" w:hAnsi="Times New Roman" w:cs="Times New Roman"/>
          <w:sz w:val="24"/>
          <w:szCs w:val="24"/>
        </w:rPr>
        <w:t>ические</w:t>
      </w:r>
      <w:r w:rsidR="00B64ECA" w:rsidRPr="006902B8">
        <w:rPr>
          <w:rFonts w:ascii="Times New Roman" w:hAnsi="Times New Roman" w:cs="Times New Roman"/>
          <w:sz w:val="24"/>
          <w:szCs w:val="24"/>
        </w:rPr>
        <w:t xml:space="preserve"> интересы по больш</w:t>
      </w:r>
      <w:r w:rsidR="003E5B2D" w:rsidRPr="006902B8">
        <w:rPr>
          <w:rFonts w:ascii="Times New Roman" w:hAnsi="Times New Roman" w:cs="Times New Roman"/>
          <w:sz w:val="24"/>
          <w:szCs w:val="24"/>
        </w:rPr>
        <w:t>ей части ориентированы на РФ и</w:t>
      </w:r>
      <w:r w:rsidR="00B64ECA" w:rsidRPr="006902B8">
        <w:rPr>
          <w:rFonts w:ascii="Times New Roman" w:hAnsi="Times New Roman" w:cs="Times New Roman"/>
          <w:sz w:val="24"/>
          <w:szCs w:val="24"/>
        </w:rPr>
        <w:t xml:space="preserve"> </w:t>
      </w:r>
      <w:r w:rsidR="00B64ECA" w:rsidRPr="006902B8">
        <w:rPr>
          <w:rFonts w:ascii="Times New Roman" w:hAnsi="Times New Roman" w:cs="Times New Roman"/>
          <w:sz w:val="24"/>
          <w:szCs w:val="24"/>
        </w:rPr>
        <w:lastRenderedPageBreak/>
        <w:t>дальнейша</w:t>
      </w:r>
      <w:r w:rsidR="003E5B2D" w:rsidRPr="006902B8">
        <w:rPr>
          <w:rFonts w:ascii="Times New Roman" w:hAnsi="Times New Roman" w:cs="Times New Roman"/>
          <w:sz w:val="24"/>
          <w:szCs w:val="24"/>
        </w:rPr>
        <w:t>я интеграция, к примеру,</w:t>
      </w:r>
      <w:r w:rsidR="00B64ECA" w:rsidRPr="006902B8">
        <w:rPr>
          <w:rFonts w:ascii="Times New Roman" w:hAnsi="Times New Roman" w:cs="Times New Roman"/>
          <w:sz w:val="24"/>
          <w:szCs w:val="24"/>
        </w:rPr>
        <w:t xml:space="preserve"> может способствовать </w:t>
      </w:r>
      <w:r w:rsidR="003E5B2D" w:rsidRPr="006902B8">
        <w:rPr>
          <w:rFonts w:ascii="Times New Roman" w:hAnsi="Times New Roman" w:cs="Times New Roman"/>
          <w:sz w:val="24"/>
          <w:szCs w:val="24"/>
        </w:rPr>
        <w:t xml:space="preserve">будущему </w:t>
      </w:r>
      <w:r w:rsidR="00B64ECA" w:rsidRPr="006902B8">
        <w:rPr>
          <w:rFonts w:ascii="Times New Roman" w:hAnsi="Times New Roman" w:cs="Times New Roman"/>
          <w:sz w:val="24"/>
          <w:szCs w:val="24"/>
        </w:rPr>
        <w:t xml:space="preserve">развитию </w:t>
      </w:r>
      <w:r w:rsidR="003E5B2D" w:rsidRPr="006902B8">
        <w:rPr>
          <w:rFonts w:ascii="Times New Roman" w:hAnsi="Times New Roman" w:cs="Times New Roman"/>
          <w:sz w:val="24"/>
          <w:szCs w:val="24"/>
        </w:rPr>
        <w:t>в рамках ЕАЭС.</w:t>
      </w:r>
    </w:p>
    <w:p w14:paraId="03D5EC28" w14:textId="77777777" w:rsidR="000B58A3" w:rsidRPr="006902B8" w:rsidRDefault="000B58A3" w:rsidP="006902B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D16910" w14:textId="77777777" w:rsidR="000B58A3" w:rsidRPr="006902B8" w:rsidRDefault="000B58A3" w:rsidP="006902B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805045" w14:textId="77777777" w:rsidR="002B0D14" w:rsidRPr="006902B8" w:rsidRDefault="009B5A48" w:rsidP="006902B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902B8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14:paraId="70D2624D" w14:textId="6D08FD2C" w:rsidR="002B0D14" w:rsidRPr="006902B8" w:rsidRDefault="00571DF2" w:rsidP="006902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962301" w:rsidRPr="00690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Бураев Алексей Игнатьевич К вопросу о применении термина «Центральная Азия» в исторических исследованиях // Вестник БГУ. 2011. </w:t>
      </w:r>
      <w:r w:rsidR="00962301" w:rsidRPr="006902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№8. URL: https://cyberleninka.ru/article/n/k-voprosu-o-primenenii-termina-tsentralnaya-aziya-v-istoricheskih-issledovaniyah</w:t>
      </w:r>
      <w:r w:rsidR="000B58A3" w:rsidRPr="006902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962301" w:rsidRPr="006902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62301" w:rsidRPr="00690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(дата обращения: </w:t>
      </w:r>
      <w:r w:rsidR="002B0D14" w:rsidRPr="006902B8">
        <w:rPr>
          <w:rFonts w:ascii="Times New Roman" w:hAnsi="Times New Roman" w:cs="Times New Roman"/>
          <w:color w:val="000000" w:themeColor="text1"/>
          <w:sz w:val="24"/>
          <w:szCs w:val="24"/>
        </w:rPr>
        <w:t>25.01.2024</w:t>
      </w:r>
      <w:r w:rsidR="00962301" w:rsidRPr="006902B8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3E7BF8E" w14:textId="43E8BB2A" w:rsidR="002B0D14" w:rsidRPr="006902B8" w:rsidRDefault="00571DF2" w:rsidP="006902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A012C9" w:rsidRPr="00690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Михалев А.В. «Новая Большая игра» в Центральной Азии: фактор Монголии // Национальные интересы: приоритеты и безопасность. </w:t>
      </w:r>
      <w:r w:rsidR="00A012C9" w:rsidRPr="006902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2013. №2. URL: https://cyberleninka.ru/article/n/novaya-bolshaya-igra-v-tsentralnoy-azii-faktor-mongolii-1</w:t>
      </w:r>
      <w:r w:rsidR="000B58A3" w:rsidRPr="006902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A012C9" w:rsidRPr="006902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012C9" w:rsidRPr="00690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(дата обращения: </w:t>
      </w:r>
      <w:r w:rsidR="002B0D14" w:rsidRPr="006902B8">
        <w:rPr>
          <w:rFonts w:ascii="Times New Roman" w:hAnsi="Times New Roman" w:cs="Times New Roman"/>
          <w:color w:val="000000" w:themeColor="text1"/>
          <w:sz w:val="24"/>
          <w:szCs w:val="24"/>
        </w:rPr>
        <w:t>25.01.2024</w:t>
      </w:r>
      <w:r w:rsidR="00A012C9" w:rsidRPr="006902B8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7FF24780" w14:textId="6C5F1E6D" w:rsidR="002B0D14" w:rsidRPr="006902B8" w:rsidRDefault="00571DF2" w:rsidP="006902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r w:rsidR="00157595" w:rsidRPr="00690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Лаумулин Мурат Стратегия и политика США в Центральной Азии // Центральная Азия и Кавказ. 2007. №4 (52). URL: https://cyberleninka.ru/article/n/strategiya-i-politika-ssha-v-tsentralnoy-azii (дата обращения: </w:t>
      </w:r>
      <w:r w:rsidR="002B0D14" w:rsidRPr="006902B8">
        <w:rPr>
          <w:rFonts w:ascii="Times New Roman" w:hAnsi="Times New Roman" w:cs="Times New Roman"/>
          <w:color w:val="000000" w:themeColor="text1"/>
          <w:sz w:val="24"/>
          <w:szCs w:val="24"/>
        </w:rPr>
        <w:t>25.01.2024</w:t>
      </w:r>
      <w:r w:rsidR="00157595" w:rsidRPr="00690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6F5D23B1" w14:textId="67267D41" w:rsidR="002B0D14" w:rsidRPr="006902B8" w:rsidRDefault="00571DF2" w:rsidP="006902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</w:t>
      </w:r>
      <w:r w:rsidR="000B58A3" w:rsidRPr="00690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Концепция внешней политики Российской Федерации (утверждена Президентом Российской Федерации В.В.Путиным 31 марта 2023 г.) // Министерство иностранных дел Российской Федерации. - URL: https://www.mid.ru/ru/detail-material-page/1860586/. (дата обращения: </w:t>
      </w:r>
      <w:r w:rsidR="002B0D14" w:rsidRPr="006902B8">
        <w:rPr>
          <w:rFonts w:ascii="Times New Roman" w:hAnsi="Times New Roman" w:cs="Times New Roman"/>
          <w:color w:val="000000" w:themeColor="text1"/>
          <w:sz w:val="24"/>
          <w:szCs w:val="24"/>
        </w:rPr>
        <w:t>25.01.2024</w:t>
      </w:r>
      <w:r w:rsidR="000B58A3" w:rsidRPr="006902B8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2D58DC40" w14:textId="730AAC84" w:rsidR="00157595" w:rsidRPr="006902B8" w:rsidRDefault="00571DF2" w:rsidP="006902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</w:t>
      </w:r>
      <w:r w:rsidR="00157595" w:rsidRPr="00690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Пименова Арина Олеговна «Один пояс - Один путь» как глобальный экономический проект Китая // Концепт. 2020. №5. URL: https://cyberleninka.ru/article/n/odin-poyas-odin-put-kak-globalnyy-ekonomicheskiy-proekt-kitaya (дата обращения: </w:t>
      </w:r>
      <w:r w:rsidR="002B0D14" w:rsidRPr="006902B8">
        <w:rPr>
          <w:rFonts w:ascii="Times New Roman" w:hAnsi="Times New Roman" w:cs="Times New Roman"/>
          <w:color w:val="000000" w:themeColor="text1"/>
          <w:sz w:val="24"/>
          <w:szCs w:val="24"/>
        </w:rPr>
        <w:t>25.01.2024</w:t>
      </w:r>
      <w:r w:rsidR="00157595" w:rsidRPr="006902B8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sectPr w:rsidR="00157595" w:rsidRPr="006902B8" w:rsidSect="006902B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00043"/>
    <w:multiLevelType w:val="hybridMultilevel"/>
    <w:tmpl w:val="83E44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D4"/>
    <w:rsid w:val="000B58A3"/>
    <w:rsid w:val="00157595"/>
    <w:rsid w:val="001C6F69"/>
    <w:rsid w:val="001E4A26"/>
    <w:rsid w:val="002B0D14"/>
    <w:rsid w:val="002E653F"/>
    <w:rsid w:val="003E5B2D"/>
    <w:rsid w:val="004C4125"/>
    <w:rsid w:val="00503905"/>
    <w:rsid w:val="00571DF2"/>
    <w:rsid w:val="006902B8"/>
    <w:rsid w:val="00715D8B"/>
    <w:rsid w:val="00962301"/>
    <w:rsid w:val="00980ED4"/>
    <w:rsid w:val="009B5A48"/>
    <w:rsid w:val="00A012C9"/>
    <w:rsid w:val="00AF63E2"/>
    <w:rsid w:val="00B64ECA"/>
    <w:rsid w:val="00C7006A"/>
    <w:rsid w:val="00CB0792"/>
    <w:rsid w:val="00CD6022"/>
    <w:rsid w:val="00D1453C"/>
    <w:rsid w:val="00DF50D6"/>
    <w:rsid w:val="00E8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6507"/>
  <w15:chartTrackingRefBased/>
  <w15:docId w15:val="{23F3EEDA-3A34-4343-88A0-22388DD6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3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58A3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690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Emphasis"/>
    <w:basedOn w:val="a0"/>
    <w:uiPriority w:val="20"/>
    <w:qFormat/>
    <w:rsid w:val="006902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Тихонова</dc:creator>
  <cp:keywords/>
  <dc:description/>
  <cp:lastModifiedBy>Виктория Тихонова</cp:lastModifiedBy>
  <cp:revision>18</cp:revision>
  <dcterms:created xsi:type="dcterms:W3CDTF">2023-10-31T19:37:00Z</dcterms:created>
  <dcterms:modified xsi:type="dcterms:W3CDTF">2024-01-25T17:51:00Z</dcterms:modified>
</cp:coreProperties>
</file>