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EA" w:rsidRDefault="003A27E9" w:rsidP="00CD78F3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Гибель</w:t>
      </w:r>
      <w:r w:rsidR="00F3220E" w:rsidRPr="00F3220E">
        <w:rPr>
          <w:rFonts w:asciiTheme="majorHAnsi" w:hAnsiTheme="majorHAnsi" w:cstheme="majorHAnsi"/>
          <w:b/>
        </w:rPr>
        <w:t xml:space="preserve"> </w:t>
      </w:r>
      <w:proofErr w:type="spellStart"/>
      <w:r w:rsidR="00F3220E" w:rsidRPr="00F3220E">
        <w:rPr>
          <w:rFonts w:asciiTheme="majorHAnsi" w:hAnsiTheme="majorHAnsi" w:cstheme="majorHAnsi"/>
          <w:b/>
        </w:rPr>
        <w:t>Луция</w:t>
      </w:r>
      <w:proofErr w:type="spellEnd"/>
      <w:r w:rsidR="00F3220E" w:rsidRPr="00F3220E">
        <w:rPr>
          <w:rFonts w:asciiTheme="majorHAnsi" w:hAnsiTheme="majorHAnsi" w:cstheme="majorHAnsi"/>
          <w:b/>
        </w:rPr>
        <w:t xml:space="preserve"> Сергия Катилины</w:t>
      </w:r>
      <w:r>
        <w:rPr>
          <w:rFonts w:asciiTheme="majorHAnsi" w:hAnsiTheme="majorHAnsi" w:cstheme="majorHAnsi"/>
          <w:b/>
        </w:rPr>
        <w:t xml:space="preserve"> как пример «благородной смерти»</w:t>
      </w:r>
    </w:p>
    <w:p w:rsidR="00F3220E" w:rsidRDefault="00F3220E" w:rsidP="00CD78F3">
      <w:pPr>
        <w:spacing w:after="0"/>
        <w:jc w:val="center"/>
        <w:rPr>
          <w:rFonts w:asciiTheme="majorHAnsi" w:hAnsiTheme="majorHAnsi" w:cstheme="majorHAnsi"/>
          <w:i/>
        </w:rPr>
      </w:pPr>
      <w:r w:rsidRPr="00F3220E">
        <w:rPr>
          <w:rFonts w:asciiTheme="majorHAnsi" w:hAnsiTheme="majorHAnsi" w:cstheme="majorHAnsi"/>
          <w:i/>
        </w:rPr>
        <w:t xml:space="preserve">Худяков Андрей </w:t>
      </w:r>
      <w:proofErr w:type="spellStart"/>
      <w:r w:rsidRPr="00F3220E">
        <w:rPr>
          <w:rFonts w:asciiTheme="majorHAnsi" w:hAnsiTheme="majorHAnsi" w:cstheme="majorHAnsi"/>
          <w:i/>
        </w:rPr>
        <w:t>Димитриевич</w:t>
      </w:r>
      <w:proofErr w:type="spellEnd"/>
    </w:p>
    <w:p w:rsidR="00F3220E" w:rsidRDefault="00F3220E" w:rsidP="00CD78F3">
      <w:pPr>
        <w:spacing w:after="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Студент </w:t>
      </w:r>
      <w:r w:rsidR="00CD78F3">
        <w:rPr>
          <w:rFonts w:asciiTheme="majorHAnsi" w:hAnsiTheme="majorHAnsi" w:cstheme="majorHAnsi"/>
          <w:i/>
        </w:rPr>
        <w:t>(</w:t>
      </w:r>
      <w:r>
        <w:rPr>
          <w:rFonts w:asciiTheme="majorHAnsi" w:hAnsiTheme="majorHAnsi" w:cstheme="majorHAnsi"/>
          <w:i/>
        </w:rPr>
        <w:t>бакалавр</w:t>
      </w:r>
      <w:r w:rsidR="00CD78F3">
        <w:rPr>
          <w:rFonts w:asciiTheme="majorHAnsi" w:hAnsiTheme="majorHAnsi" w:cstheme="majorHAnsi"/>
          <w:i/>
        </w:rPr>
        <w:t>)</w:t>
      </w:r>
    </w:p>
    <w:p w:rsidR="00F3220E" w:rsidRDefault="00F3220E" w:rsidP="00CD78F3">
      <w:pPr>
        <w:spacing w:after="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Санкт-Петербургский государственный университет</w:t>
      </w:r>
    </w:p>
    <w:p w:rsidR="00F3220E" w:rsidRDefault="00F3220E" w:rsidP="00CD78F3">
      <w:pPr>
        <w:spacing w:after="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Институт истории, Санкт-Петербург, Россия</w:t>
      </w:r>
    </w:p>
    <w:p w:rsidR="00F3220E" w:rsidRPr="00583308" w:rsidRDefault="00F3220E" w:rsidP="00CD78F3">
      <w:pPr>
        <w:spacing w:after="12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en-US"/>
        </w:rPr>
        <w:t>E</w:t>
      </w:r>
      <w:r w:rsidRPr="000D6356">
        <w:rPr>
          <w:rFonts w:asciiTheme="majorHAnsi" w:hAnsiTheme="majorHAnsi" w:cstheme="majorHAnsi"/>
          <w:i/>
          <w:lang w:val="en-US"/>
        </w:rPr>
        <w:t>-</w:t>
      </w:r>
      <w:r>
        <w:rPr>
          <w:rFonts w:asciiTheme="majorHAnsi" w:hAnsiTheme="majorHAnsi" w:cstheme="majorHAnsi"/>
          <w:i/>
          <w:lang w:val="en-US"/>
        </w:rPr>
        <w:t>mail</w:t>
      </w:r>
      <w:r w:rsidRPr="000D6356">
        <w:rPr>
          <w:rFonts w:asciiTheme="majorHAnsi" w:hAnsiTheme="majorHAnsi" w:cstheme="majorHAnsi"/>
          <w:i/>
          <w:lang w:val="en-US"/>
        </w:rPr>
        <w:t xml:space="preserve">: </w:t>
      </w:r>
      <w:hyperlink r:id="rId6" w:history="1">
        <w:r w:rsidRPr="00D461BB">
          <w:rPr>
            <w:rStyle w:val="a3"/>
            <w:rFonts w:asciiTheme="majorHAnsi" w:hAnsiTheme="majorHAnsi" w:cstheme="majorHAnsi"/>
            <w:i/>
            <w:color w:val="000000" w:themeColor="text1"/>
            <w:u w:val="none"/>
            <w:lang w:val="en-US"/>
          </w:rPr>
          <w:t>st107606@student.spbu.ru</w:t>
        </w:r>
      </w:hyperlink>
      <w:bookmarkStart w:id="0" w:name="_GoBack"/>
      <w:bookmarkEnd w:id="0"/>
    </w:p>
    <w:p w:rsidR="00DF2C05" w:rsidRDefault="00D020D3" w:rsidP="000D6356">
      <w:pPr>
        <w:spacing w:after="0"/>
        <w:ind w:firstLine="397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Луций</w:t>
      </w:r>
      <w:proofErr w:type="spellEnd"/>
      <w:r>
        <w:rPr>
          <w:rFonts w:asciiTheme="majorHAnsi" w:hAnsiTheme="majorHAnsi" w:cstheme="majorHAnsi"/>
        </w:rPr>
        <w:t xml:space="preserve"> Сергий Катилина является одной из самых одиозных личностей в </w:t>
      </w:r>
      <w:r w:rsidR="00DF3139">
        <w:rPr>
          <w:rFonts w:asciiTheme="majorHAnsi" w:hAnsiTheme="majorHAnsi" w:cstheme="majorHAnsi"/>
        </w:rPr>
        <w:t>истории Древнего Рима</w:t>
      </w:r>
      <w:r w:rsidR="009914A4">
        <w:rPr>
          <w:rFonts w:asciiTheme="majorHAnsi" w:hAnsiTheme="majorHAnsi" w:cstheme="majorHAnsi"/>
        </w:rPr>
        <w:t>. Его</w:t>
      </w:r>
      <w:r w:rsidR="00CE2B55">
        <w:rPr>
          <w:rFonts w:asciiTheme="majorHAnsi" w:hAnsiTheme="majorHAnsi" w:cstheme="majorHAnsi"/>
        </w:rPr>
        <w:t xml:space="preserve"> жестокий нрав</w:t>
      </w:r>
      <w:r w:rsidR="009914A4">
        <w:rPr>
          <w:rFonts w:asciiTheme="majorHAnsi" w:hAnsiTheme="majorHAnsi" w:cstheme="majorHAnsi"/>
        </w:rPr>
        <w:t xml:space="preserve">, авантюризм и готовность ради удовлетворения своих </w:t>
      </w:r>
      <w:r w:rsidR="00CC201D">
        <w:rPr>
          <w:rFonts w:asciiTheme="majorHAnsi" w:hAnsiTheme="majorHAnsi" w:cstheme="majorHAnsi"/>
        </w:rPr>
        <w:t>политических амбиций</w:t>
      </w:r>
      <w:r w:rsidR="009914A4">
        <w:rPr>
          <w:rFonts w:asciiTheme="majorHAnsi" w:hAnsiTheme="majorHAnsi" w:cstheme="majorHAnsi"/>
        </w:rPr>
        <w:t xml:space="preserve"> поднять руку против </w:t>
      </w:r>
      <w:r w:rsidR="00CE2B55">
        <w:rPr>
          <w:rFonts w:asciiTheme="majorHAnsi" w:hAnsiTheme="majorHAnsi" w:cstheme="majorHAnsi"/>
        </w:rPr>
        <w:t>высшей римской ценности</w:t>
      </w:r>
      <w:r w:rsidR="009914A4">
        <w:rPr>
          <w:rFonts w:asciiTheme="majorHAnsi" w:hAnsiTheme="majorHAnsi" w:cstheme="majorHAnsi"/>
        </w:rPr>
        <w:t xml:space="preserve"> – государства </w:t>
      </w:r>
      <w:r w:rsidR="005D3D0F">
        <w:rPr>
          <w:rFonts w:asciiTheme="majorHAnsi" w:hAnsiTheme="majorHAnsi" w:cstheme="majorHAnsi"/>
        </w:rPr>
        <w:t xml:space="preserve">– </w:t>
      </w:r>
      <w:r w:rsidR="007976BE">
        <w:rPr>
          <w:rFonts w:asciiTheme="majorHAnsi" w:hAnsiTheme="majorHAnsi" w:cstheme="majorHAnsi"/>
        </w:rPr>
        <w:t>осуждались</w:t>
      </w:r>
      <w:r w:rsidR="008A37A6">
        <w:rPr>
          <w:rFonts w:asciiTheme="majorHAnsi" w:hAnsiTheme="majorHAnsi" w:cstheme="majorHAnsi"/>
        </w:rPr>
        <w:t xml:space="preserve"> римскими и греческими авторами</w:t>
      </w:r>
      <w:r w:rsidR="00CC201D" w:rsidRPr="00CC201D">
        <w:rPr>
          <w:rFonts w:asciiTheme="majorHAnsi" w:hAnsiTheme="majorHAnsi" w:cstheme="majorHAnsi"/>
        </w:rPr>
        <w:t>;</w:t>
      </w:r>
      <w:r w:rsidR="008A37A6">
        <w:rPr>
          <w:rFonts w:asciiTheme="majorHAnsi" w:hAnsiTheme="majorHAnsi" w:cstheme="majorHAnsi"/>
        </w:rPr>
        <w:t xml:space="preserve"> </w:t>
      </w:r>
      <w:r w:rsidR="009914A4">
        <w:rPr>
          <w:rFonts w:asciiTheme="majorHAnsi" w:hAnsiTheme="majorHAnsi" w:cstheme="majorHAnsi"/>
        </w:rPr>
        <w:t>Катилин</w:t>
      </w:r>
      <w:r w:rsidR="008A37A6">
        <w:rPr>
          <w:rFonts w:asciiTheme="majorHAnsi" w:hAnsiTheme="majorHAnsi" w:cstheme="majorHAnsi"/>
        </w:rPr>
        <w:t>а выступал примером того, каким гражданин быть не должен</w:t>
      </w:r>
      <w:r w:rsidR="009914A4">
        <w:rPr>
          <w:rFonts w:asciiTheme="majorHAnsi" w:hAnsiTheme="majorHAnsi" w:cstheme="majorHAnsi"/>
        </w:rPr>
        <w:t xml:space="preserve">. Однако описание обстоятельств гибели данного персонажа в битве при </w:t>
      </w:r>
      <w:proofErr w:type="spellStart"/>
      <w:r w:rsidR="009914A4">
        <w:rPr>
          <w:rFonts w:asciiTheme="majorHAnsi" w:hAnsiTheme="majorHAnsi" w:cstheme="majorHAnsi"/>
        </w:rPr>
        <w:t>Пистории</w:t>
      </w:r>
      <w:proofErr w:type="spellEnd"/>
      <w:r w:rsidR="009914A4">
        <w:rPr>
          <w:rFonts w:asciiTheme="majorHAnsi" w:hAnsiTheme="majorHAnsi" w:cstheme="majorHAnsi"/>
        </w:rPr>
        <w:t xml:space="preserve"> в 62 г. до н.э. в трудах античных историков по эмоциональному и смысловому наполнению</w:t>
      </w:r>
      <w:r w:rsidR="003A27E9">
        <w:rPr>
          <w:rFonts w:asciiTheme="majorHAnsi" w:hAnsiTheme="majorHAnsi" w:cstheme="majorHAnsi"/>
        </w:rPr>
        <w:t xml:space="preserve"> во многом</w:t>
      </w:r>
      <w:r w:rsidR="009914A4">
        <w:rPr>
          <w:rFonts w:asciiTheme="majorHAnsi" w:hAnsiTheme="majorHAnsi" w:cstheme="majorHAnsi"/>
        </w:rPr>
        <w:t xml:space="preserve"> вступает в противоречие с</w:t>
      </w:r>
      <w:r w:rsidR="00F55D17">
        <w:rPr>
          <w:rFonts w:asciiTheme="majorHAnsi" w:hAnsiTheme="majorHAnsi" w:cstheme="majorHAnsi"/>
        </w:rPr>
        <w:t xml:space="preserve"> представленны</w:t>
      </w:r>
      <w:r w:rsidR="008A37A6">
        <w:rPr>
          <w:rFonts w:asciiTheme="majorHAnsi" w:hAnsiTheme="majorHAnsi" w:cstheme="majorHAnsi"/>
        </w:rPr>
        <w:t>м</w:t>
      </w:r>
      <w:r w:rsidR="00F55D17">
        <w:rPr>
          <w:rFonts w:asciiTheme="majorHAnsi" w:hAnsiTheme="majorHAnsi" w:cstheme="majorHAnsi"/>
        </w:rPr>
        <w:t xml:space="preserve"> там же</w:t>
      </w:r>
      <w:r w:rsidR="00CC201D">
        <w:rPr>
          <w:rFonts w:asciiTheme="majorHAnsi" w:hAnsiTheme="majorHAnsi" w:cstheme="majorHAnsi"/>
        </w:rPr>
        <w:t xml:space="preserve"> </w:t>
      </w:r>
      <w:r w:rsidR="009914A4">
        <w:rPr>
          <w:rFonts w:asciiTheme="majorHAnsi" w:hAnsiTheme="majorHAnsi" w:cstheme="majorHAnsi"/>
        </w:rPr>
        <w:t>образом Катилины – беспринципн</w:t>
      </w:r>
      <w:r w:rsidR="008A37A6">
        <w:rPr>
          <w:rFonts w:asciiTheme="majorHAnsi" w:hAnsiTheme="majorHAnsi" w:cstheme="majorHAnsi"/>
        </w:rPr>
        <w:t>ым</w:t>
      </w:r>
      <w:r w:rsidR="009914A4">
        <w:rPr>
          <w:rFonts w:asciiTheme="majorHAnsi" w:hAnsiTheme="majorHAnsi" w:cstheme="majorHAnsi"/>
        </w:rPr>
        <w:t xml:space="preserve"> убийц</w:t>
      </w:r>
      <w:r w:rsidR="008A37A6">
        <w:rPr>
          <w:rFonts w:asciiTheme="majorHAnsi" w:hAnsiTheme="majorHAnsi" w:cstheme="majorHAnsi"/>
        </w:rPr>
        <w:t>ей</w:t>
      </w:r>
      <w:r w:rsidR="009914A4">
        <w:rPr>
          <w:rFonts w:asciiTheme="majorHAnsi" w:hAnsiTheme="majorHAnsi" w:cstheme="majorHAnsi"/>
        </w:rPr>
        <w:t xml:space="preserve"> и</w:t>
      </w:r>
      <w:r w:rsidR="008A37A6">
        <w:rPr>
          <w:rFonts w:asciiTheme="majorHAnsi" w:hAnsiTheme="majorHAnsi" w:cstheme="majorHAnsi"/>
        </w:rPr>
        <w:t xml:space="preserve"> безнравственным</w:t>
      </w:r>
      <w:r w:rsidR="009914A4">
        <w:rPr>
          <w:rFonts w:asciiTheme="majorHAnsi" w:hAnsiTheme="majorHAnsi" w:cstheme="majorHAnsi"/>
        </w:rPr>
        <w:t xml:space="preserve"> </w:t>
      </w:r>
      <w:r w:rsidR="001A4391">
        <w:rPr>
          <w:rFonts w:asciiTheme="majorHAnsi" w:hAnsiTheme="majorHAnsi" w:cstheme="majorHAnsi"/>
        </w:rPr>
        <w:t>преступником</w:t>
      </w:r>
      <w:r w:rsidR="008A37A6">
        <w:rPr>
          <w:rFonts w:asciiTheme="majorHAnsi" w:hAnsiTheme="majorHAnsi" w:cstheme="majorHAnsi"/>
        </w:rPr>
        <w:t>. Так</w:t>
      </w:r>
      <w:r w:rsidR="00D24EFC">
        <w:rPr>
          <w:rFonts w:asciiTheme="majorHAnsi" w:hAnsiTheme="majorHAnsi" w:cstheme="majorHAnsi"/>
        </w:rPr>
        <w:t>,</w:t>
      </w:r>
      <w:r w:rsidR="008A37A6">
        <w:rPr>
          <w:rFonts w:asciiTheme="majorHAnsi" w:hAnsiTheme="majorHAnsi" w:cstheme="majorHAnsi"/>
        </w:rPr>
        <w:t xml:space="preserve"> например,</w:t>
      </w:r>
      <w:r w:rsidR="00D24EFC">
        <w:rPr>
          <w:rFonts w:asciiTheme="majorHAnsi" w:hAnsiTheme="majorHAnsi" w:cstheme="majorHAnsi"/>
        </w:rPr>
        <w:t xml:space="preserve"> Саллюстий, несмотря на явно негативное отношение к герою, </w:t>
      </w:r>
      <w:r w:rsidR="002A429E">
        <w:rPr>
          <w:rFonts w:asciiTheme="majorHAnsi" w:hAnsiTheme="majorHAnsi" w:cstheme="majorHAnsi"/>
        </w:rPr>
        <w:t xml:space="preserve">всё-таки </w:t>
      </w:r>
      <w:r w:rsidR="00D24EFC">
        <w:rPr>
          <w:rFonts w:asciiTheme="majorHAnsi" w:hAnsiTheme="majorHAnsi" w:cstheme="majorHAnsi"/>
        </w:rPr>
        <w:t xml:space="preserve">подчёркивает его стойкость и «неукротимость духа», проявленные в бою против войск Марка </w:t>
      </w:r>
      <w:proofErr w:type="spellStart"/>
      <w:r w:rsidR="00D24EFC">
        <w:rPr>
          <w:rFonts w:asciiTheme="majorHAnsi" w:hAnsiTheme="majorHAnsi" w:cstheme="majorHAnsi"/>
        </w:rPr>
        <w:t>Петрея</w:t>
      </w:r>
      <w:proofErr w:type="spellEnd"/>
      <w:r w:rsidR="008A37A6">
        <w:rPr>
          <w:rFonts w:asciiTheme="majorHAnsi" w:hAnsiTheme="majorHAnsi" w:cstheme="majorHAnsi"/>
        </w:rPr>
        <w:t xml:space="preserve"> </w:t>
      </w:r>
      <w:r w:rsidR="008A37A6" w:rsidRPr="008A37A6">
        <w:rPr>
          <w:rFonts w:asciiTheme="majorHAnsi" w:hAnsiTheme="majorHAnsi" w:cstheme="majorHAnsi"/>
        </w:rPr>
        <w:t>(</w:t>
      </w:r>
      <w:proofErr w:type="spellStart"/>
      <w:r w:rsidR="008A37A6">
        <w:rPr>
          <w:rFonts w:asciiTheme="majorHAnsi" w:hAnsiTheme="majorHAnsi" w:cstheme="majorHAnsi"/>
          <w:lang w:val="en-US"/>
        </w:rPr>
        <w:t>Sall</w:t>
      </w:r>
      <w:proofErr w:type="spellEnd"/>
      <w:r w:rsidR="008A37A6" w:rsidRPr="008A37A6">
        <w:rPr>
          <w:rFonts w:asciiTheme="majorHAnsi" w:hAnsiTheme="majorHAnsi" w:cstheme="majorHAnsi"/>
        </w:rPr>
        <w:t xml:space="preserve">. </w:t>
      </w:r>
      <w:r w:rsidR="008A37A6">
        <w:rPr>
          <w:rFonts w:asciiTheme="majorHAnsi" w:hAnsiTheme="majorHAnsi" w:cstheme="majorHAnsi"/>
          <w:lang w:val="en-US"/>
        </w:rPr>
        <w:t>Cat</w:t>
      </w:r>
      <w:r w:rsidR="008A37A6" w:rsidRPr="008A37A6">
        <w:rPr>
          <w:rFonts w:asciiTheme="majorHAnsi" w:hAnsiTheme="majorHAnsi" w:cstheme="majorHAnsi"/>
        </w:rPr>
        <w:t>. 61, 4)</w:t>
      </w:r>
      <w:r w:rsidR="00D24EFC">
        <w:rPr>
          <w:rFonts w:asciiTheme="majorHAnsi" w:hAnsiTheme="majorHAnsi" w:cstheme="majorHAnsi"/>
        </w:rPr>
        <w:t xml:space="preserve">. </w:t>
      </w:r>
      <w:r w:rsidR="00DF3139">
        <w:rPr>
          <w:rFonts w:asciiTheme="majorHAnsi" w:hAnsiTheme="majorHAnsi" w:cstheme="majorHAnsi"/>
        </w:rPr>
        <w:t>А</w:t>
      </w:r>
      <w:r w:rsidR="00D24EFC">
        <w:rPr>
          <w:rFonts w:asciiTheme="majorHAnsi" w:hAnsiTheme="majorHAnsi" w:cstheme="majorHAnsi"/>
        </w:rPr>
        <w:t xml:space="preserve">вторы </w:t>
      </w:r>
      <w:r w:rsidR="00D24EFC">
        <w:rPr>
          <w:rFonts w:asciiTheme="majorHAnsi" w:hAnsiTheme="majorHAnsi" w:cstheme="majorHAnsi"/>
          <w:lang w:val="en-US"/>
        </w:rPr>
        <w:t>I</w:t>
      </w:r>
      <w:r w:rsidR="00D24EFC" w:rsidRPr="00D24EFC">
        <w:rPr>
          <w:rFonts w:asciiTheme="majorHAnsi" w:hAnsiTheme="majorHAnsi" w:cstheme="majorHAnsi"/>
        </w:rPr>
        <w:t>–</w:t>
      </w:r>
      <w:r w:rsidR="00D24EFC">
        <w:rPr>
          <w:rFonts w:asciiTheme="majorHAnsi" w:hAnsiTheme="majorHAnsi" w:cstheme="majorHAnsi"/>
          <w:lang w:val="en-US"/>
        </w:rPr>
        <w:t>III</w:t>
      </w:r>
      <w:r w:rsidR="00D24EFC" w:rsidRPr="00D24EFC">
        <w:rPr>
          <w:rFonts w:asciiTheme="majorHAnsi" w:hAnsiTheme="majorHAnsi" w:cstheme="majorHAnsi"/>
        </w:rPr>
        <w:t xml:space="preserve"> </w:t>
      </w:r>
      <w:r w:rsidR="00D24EFC">
        <w:rPr>
          <w:rFonts w:asciiTheme="majorHAnsi" w:hAnsiTheme="majorHAnsi" w:cstheme="majorHAnsi"/>
        </w:rPr>
        <w:t>вв. н.э.</w:t>
      </w:r>
      <w:r w:rsidR="00DF2C05">
        <w:rPr>
          <w:rFonts w:asciiTheme="majorHAnsi" w:hAnsiTheme="majorHAnsi" w:cstheme="majorHAnsi"/>
        </w:rPr>
        <w:t xml:space="preserve"> (</w:t>
      </w:r>
      <w:proofErr w:type="spellStart"/>
      <w:r w:rsidR="00DF2C05">
        <w:rPr>
          <w:rFonts w:asciiTheme="majorHAnsi" w:hAnsiTheme="majorHAnsi" w:cstheme="majorHAnsi"/>
        </w:rPr>
        <w:t>Веллей</w:t>
      </w:r>
      <w:proofErr w:type="spellEnd"/>
      <w:r w:rsidR="00DF2C05">
        <w:rPr>
          <w:rFonts w:asciiTheme="majorHAnsi" w:hAnsiTheme="majorHAnsi" w:cstheme="majorHAnsi"/>
        </w:rPr>
        <w:t xml:space="preserve"> </w:t>
      </w:r>
      <w:proofErr w:type="spellStart"/>
      <w:r w:rsidR="00DF2C05">
        <w:rPr>
          <w:rFonts w:asciiTheme="majorHAnsi" w:hAnsiTheme="majorHAnsi" w:cstheme="majorHAnsi"/>
        </w:rPr>
        <w:t>Патеркул</w:t>
      </w:r>
      <w:proofErr w:type="spellEnd"/>
      <w:r w:rsidR="00DF2C05">
        <w:rPr>
          <w:rFonts w:asciiTheme="majorHAnsi" w:hAnsiTheme="majorHAnsi" w:cstheme="majorHAnsi"/>
        </w:rPr>
        <w:t xml:space="preserve">, </w:t>
      </w:r>
      <w:proofErr w:type="spellStart"/>
      <w:r w:rsidR="00DF2C05">
        <w:rPr>
          <w:rFonts w:asciiTheme="majorHAnsi" w:hAnsiTheme="majorHAnsi" w:cstheme="majorHAnsi"/>
        </w:rPr>
        <w:t>Аппиан</w:t>
      </w:r>
      <w:proofErr w:type="spellEnd"/>
      <w:r w:rsidR="00DF2C05">
        <w:rPr>
          <w:rFonts w:asciiTheme="majorHAnsi" w:hAnsiTheme="majorHAnsi" w:cstheme="majorHAnsi"/>
        </w:rPr>
        <w:t xml:space="preserve"> Александрийский, </w:t>
      </w:r>
      <w:proofErr w:type="spellStart"/>
      <w:r w:rsidR="00DF2C05">
        <w:rPr>
          <w:rFonts w:asciiTheme="majorHAnsi" w:hAnsiTheme="majorHAnsi" w:cstheme="majorHAnsi"/>
        </w:rPr>
        <w:t>Дион</w:t>
      </w:r>
      <w:proofErr w:type="spellEnd"/>
      <w:r w:rsidR="00DF2C05">
        <w:rPr>
          <w:rFonts w:asciiTheme="majorHAnsi" w:hAnsiTheme="majorHAnsi" w:cstheme="majorHAnsi"/>
        </w:rPr>
        <w:t xml:space="preserve"> Кассий, </w:t>
      </w:r>
      <w:proofErr w:type="spellStart"/>
      <w:r w:rsidR="00DF2C05">
        <w:rPr>
          <w:rFonts w:asciiTheme="majorHAnsi" w:hAnsiTheme="majorHAnsi" w:cstheme="majorHAnsi"/>
        </w:rPr>
        <w:t>Луций</w:t>
      </w:r>
      <w:proofErr w:type="spellEnd"/>
      <w:r w:rsidR="00DF2C05">
        <w:rPr>
          <w:rFonts w:asciiTheme="majorHAnsi" w:hAnsiTheme="majorHAnsi" w:cstheme="majorHAnsi"/>
        </w:rPr>
        <w:t xml:space="preserve"> </w:t>
      </w:r>
      <w:proofErr w:type="spellStart"/>
      <w:r w:rsidR="00DF2C05">
        <w:rPr>
          <w:rFonts w:asciiTheme="majorHAnsi" w:hAnsiTheme="majorHAnsi" w:cstheme="majorHAnsi"/>
        </w:rPr>
        <w:t>Анней</w:t>
      </w:r>
      <w:proofErr w:type="spellEnd"/>
      <w:r w:rsidR="00DF2C05">
        <w:rPr>
          <w:rFonts w:asciiTheme="majorHAnsi" w:hAnsiTheme="majorHAnsi" w:cstheme="majorHAnsi"/>
        </w:rPr>
        <w:t xml:space="preserve"> Флор и др.)</w:t>
      </w:r>
      <w:r w:rsidR="00D24EFC">
        <w:rPr>
          <w:rFonts w:asciiTheme="majorHAnsi" w:hAnsiTheme="majorHAnsi" w:cstheme="majorHAnsi"/>
        </w:rPr>
        <w:t xml:space="preserve">, во многом опираясь на </w:t>
      </w:r>
      <w:r w:rsidR="008A37A6">
        <w:rPr>
          <w:rFonts w:asciiTheme="majorHAnsi" w:hAnsiTheme="majorHAnsi" w:cstheme="majorHAnsi"/>
        </w:rPr>
        <w:t>свидетельства</w:t>
      </w:r>
      <w:r w:rsidR="00D24EFC">
        <w:rPr>
          <w:rFonts w:asciiTheme="majorHAnsi" w:hAnsiTheme="majorHAnsi" w:cstheme="majorHAnsi"/>
        </w:rPr>
        <w:t xml:space="preserve"> Саллюстия, создают</w:t>
      </w:r>
      <w:r w:rsidR="008A37A6">
        <w:rPr>
          <w:rFonts w:asciiTheme="majorHAnsi" w:hAnsiTheme="majorHAnsi" w:cstheme="majorHAnsi"/>
        </w:rPr>
        <w:t xml:space="preserve"> в своих работах</w:t>
      </w:r>
      <w:r w:rsidR="00D24EFC">
        <w:rPr>
          <w:rFonts w:asciiTheme="majorHAnsi" w:hAnsiTheme="majorHAnsi" w:cstheme="majorHAnsi"/>
        </w:rPr>
        <w:t xml:space="preserve"> </w:t>
      </w:r>
      <w:r w:rsidR="00DF2C05">
        <w:rPr>
          <w:rFonts w:asciiTheme="majorHAnsi" w:hAnsiTheme="majorHAnsi" w:cstheme="majorHAnsi"/>
        </w:rPr>
        <w:t xml:space="preserve">подобный мрачный </w:t>
      </w:r>
      <w:r w:rsidR="00CC201D">
        <w:rPr>
          <w:rFonts w:asciiTheme="majorHAnsi" w:hAnsiTheme="majorHAnsi" w:cstheme="majorHAnsi"/>
        </w:rPr>
        <w:t>облик</w:t>
      </w:r>
      <w:r w:rsidR="00DF2C05">
        <w:rPr>
          <w:rFonts w:asciiTheme="majorHAnsi" w:hAnsiTheme="majorHAnsi" w:cstheme="majorHAnsi"/>
        </w:rPr>
        <w:t xml:space="preserve"> Катилины, </w:t>
      </w:r>
      <w:r w:rsidR="00CC201D">
        <w:rPr>
          <w:rFonts w:asciiTheme="majorHAnsi" w:hAnsiTheme="majorHAnsi" w:cstheme="majorHAnsi"/>
        </w:rPr>
        <w:t>но</w:t>
      </w:r>
      <w:r w:rsidR="00DF2C05">
        <w:rPr>
          <w:rFonts w:asciiTheme="majorHAnsi" w:hAnsiTheme="majorHAnsi" w:cstheme="majorHAnsi"/>
        </w:rPr>
        <w:t xml:space="preserve"> в рассказе о гибели глав</w:t>
      </w:r>
      <w:r w:rsidR="008A37A6">
        <w:rPr>
          <w:rFonts w:asciiTheme="majorHAnsi" w:hAnsiTheme="majorHAnsi" w:cstheme="majorHAnsi"/>
        </w:rPr>
        <w:t>ы</w:t>
      </w:r>
      <w:r w:rsidR="00DF2C05">
        <w:rPr>
          <w:rFonts w:asciiTheme="majorHAnsi" w:hAnsiTheme="majorHAnsi" w:cstheme="majorHAnsi"/>
        </w:rPr>
        <w:t xml:space="preserve"> заговора они также отмечают его доблесть и жертвенность</w:t>
      </w:r>
      <w:r w:rsidR="00E978D3">
        <w:rPr>
          <w:rFonts w:asciiTheme="majorHAnsi" w:hAnsiTheme="majorHAnsi" w:cstheme="majorHAnsi"/>
        </w:rPr>
        <w:t xml:space="preserve"> </w:t>
      </w:r>
      <w:r w:rsidR="00E978D3" w:rsidRPr="00E978D3">
        <w:rPr>
          <w:rFonts w:asciiTheme="majorHAnsi" w:hAnsiTheme="majorHAnsi" w:cstheme="majorHAnsi"/>
        </w:rPr>
        <w:t>(</w:t>
      </w:r>
      <w:proofErr w:type="spellStart"/>
      <w:r w:rsidR="00E978D3">
        <w:rPr>
          <w:rFonts w:asciiTheme="majorHAnsi" w:hAnsiTheme="majorHAnsi" w:cstheme="majorHAnsi"/>
          <w:lang w:val="en-US"/>
        </w:rPr>
        <w:t>Veli</w:t>
      </w:r>
      <w:proofErr w:type="spellEnd"/>
      <w:r w:rsidR="00E978D3" w:rsidRPr="00E978D3">
        <w:rPr>
          <w:rFonts w:asciiTheme="majorHAnsi" w:hAnsiTheme="majorHAnsi" w:cstheme="majorHAnsi"/>
        </w:rPr>
        <w:t xml:space="preserve">. </w:t>
      </w:r>
      <w:r w:rsidR="00E978D3">
        <w:rPr>
          <w:rFonts w:asciiTheme="majorHAnsi" w:hAnsiTheme="majorHAnsi" w:cstheme="majorHAnsi"/>
          <w:lang w:val="en-US"/>
        </w:rPr>
        <w:t>I</w:t>
      </w:r>
      <w:r w:rsidR="00E978D3" w:rsidRPr="00E978D3">
        <w:rPr>
          <w:rFonts w:asciiTheme="majorHAnsi" w:hAnsiTheme="majorHAnsi" w:cstheme="majorHAnsi"/>
        </w:rPr>
        <w:t xml:space="preserve">. </w:t>
      </w:r>
      <w:r w:rsidR="00E978D3">
        <w:rPr>
          <w:rFonts w:asciiTheme="majorHAnsi" w:hAnsiTheme="majorHAnsi" w:cstheme="majorHAnsi"/>
          <w:lang w:val="en-US"/>
        </w:rPr>
        <w:t>XXXV</w:t>
      </w:r>
      <w:r w:rsidR="00E978D3" w:rsidRPr="00E978D3">
        <w:rPr>
          <w:rFonts w:asciiTheme="majorHAnsi" w:hAnsiTheme="majorHAnsi" w:cstheme="majorHAnsi"/>
        </w:rPr>
        <w:t>, 5;</w:t>
      </w:r>
      <w:r w:rsidR="00E978D3">
        <w:rPr>
          <w:rFonts w:asciiTheme="majorHAnsi" w:hAnsiTheme="majorHAnsi" w:cstheme="majorHAnsi"/>
        </w:rPr>
        <w:t xml:space="preserve"> </w:t>
      </w:r>
      <w:r w:rsidR="00E978D3">
        <w:rPr>
          <w:rFonts w:asciiTheme="majorHAnsi" w:hAnsiTheme="majorHAnsi" w:cstheme="majorHAnsi"/>
          <w:lang w:val="en-US"/>
        </w:rPr>
        <w:t>App</w:t>
      </w:r>
      <w:r w:rsidR="00E978D3" w:rsidRPr="00E978D3">
        <w:rPr>
          <w:rFonts w:asciiTheme="majorHAnsi" w:hAnsiTheme="majorHAnsi" w:cstheme="majorHAnsi"/>
        </w:rPr>
        <w:t xml:space="preserve">. </w:t>
      </w:r>
      <w:r w:rsidR="00E978D3">
        <w:rPr>
          <w:rFonts w:asciiTheme="majorHAnsi" w:hAnsiTheme="majorHAnsi" w:cstheme="majorHAnsi"/>
          <w:lang w:val="en-US"/>
        </w:rPr>
        <w:t>B</w:t>
      </w:r>
      <w:r w:rsidR="00E978D3" w:rsidRPr="00E978D3">
        <w:rPr>
          <w:rFonts w:asciiTheme="majorHAnsi" w:hAnsiTheme="majorHAnsi" w:cstheme="majorHAnsi"/>
        </w:rPr>
        <w:t>.</w:t>
      </w:r>
      <w:r w:rsidR="00E978D3">
        <w:rPr>
          <w:rFonts w:asciiTheme="majorHAnsi" w:hAnsiTheme="majorHAnsi" w:cstheme="majorHAnsi"/>
          <w:lang w:val="en-US"/>
        </w:rPr>
        <w:t>C</w:t>
      </w:r>
      <w:r w:rsidR="00E978D3" w:rsidRPr="00E978D3">
        <w:rPr>
          <w:rFonts w:asciiTheme="majorHAnsi" w:hAnsiTheme="majorHAnsi" w:cstheme="majorHAnsi"/>
        </w:rPr>
        <w:t>.</w:t>
      </w:r>
      <w:r w:rsidR="00D461BB" w:rsidRPr="00D461BB">
        <w:rPr>
          <w:rFonts w:asciiTheme="majorHAnsi" w:hAnsiTheme="majorHAnsi" w:cstheme="majorHAnsi"/>
        </w:rPr>
        <w:t xml:space="preserve"> </w:t>
      </w:r>
      <w:r w:rsidR="00D461BB">
        <w:rPr>
          <w:rFonts w:asciiTheme="majorHAnsi" w:hAnsiTheme="majorHAnsi" w:cstheme="majorHAnsi"/>
          <w:lang w:val="en-US"/>
        </w:rPr>
        <w:t>II</w:t>
      </w:r>
      <w:r w:rsidR="00D461BB" w:rsidRPr="00D461BB">
        <w:rPr>
          <w:rFonts w:asciiTheme="majorHAnsi" w:hAnsiTheme="majorHAnsi" w:cstheme="majorHAnsi"/>
        </w:rPr>
        <w:t>,</w:t>
      </w:r>
      <w:r w:rsidR="00E978D3" w:rsidRPr="00E978D3">
        <w:rPr>
          <w:rFonts w:asciiTheme="majorHAnsi" w:hAnsiTheme="majorHAnsi" w:cstheme="majorHAnsi"/>
        </w:rPr>
        <w:t xml:space="preserve"> 7; </w:t>
      </w:r>
      <w:proofErr w:type="spellStart"/>
      <w:r w:rsidR="00E978D3">
        <w:rPr>
          <w:rFonts w:asciiTheme="majorHAnsi" w:hAnsiTheme="majorHAnsi" w:cstheme="majorHAnsi"/>
          <w:lang w:val="en-US"/>
        </w:rPr>
        <w:t>Dio</w:t>
      </w:r>
      <w:proofErr w:type="spellEnd"/>
      <w:r w:rsidR="00E978D3" w:rsidRPr="00E978D3">
        <w:rPr>
          <w:rFonts w:asciiTheme="majorHAnsi" w:hAnsiTheme="majorHAnsi" w:cstheme="majorHAnsi"/>
        </w:rPr>
        <w:t xml:space="preserve"> </w:t>
      </w:r>
      <w:r w:rsidR="00E978D3">
        <w:rPr>
          <w:rFonts w:asciiTheme="majorHAnsi" w:hAnsiTheme="majorHAnsi" w:cstheme="majorHAnsi"/>
          <w:lang w:val="en-US"/>
        </w:rPr>
        <w:t>Cass</w:t>
      </w:r>
      <w:r w:rsidR="00E978D3" w:rsidRPr="00E978D3">
        <w:rPr>
          <w:rFonts w:asciiTheme="majorHAnsi" w:hAnsiTheme="majorHAnsi" w:cstheme="majorHAnsi"/>
        </w:rPr>
        <w:t xml:space="preserve">. </w:t>
      </w:r>
      <w:r w:rsidR="00E978D3">
        <w:rPr>
          <w:rFonts w:asciiTheme="majorHAnsi" w:hAnsiTheme="majorHAnsi" w:cstheme="majorHAnsi"/>
          <w:lang w:val="en-US"/>
        </w:rPr>
        <w:t>XXXVII</w:t>
      </w:r>
      <w:r w:rsidR="00E978D3" w:rsidRPr="00E978D3">
        <w:rPr>
          <w:rFonts w:asciiTheme="majorHAnsi" w:hAnsiTheme="majorHAnsi" w:cstheme="majorHAnsi"/>
        </w:rPr>
        <w:t>, 40, 1)</w:t>
      </w:r>
      <w:r w:rsidR="00DF2C05">
        <w:rPr>
          <w:rFonts w:asciiTheme="majorHAnsi" w:hAnsiTheme="majorHAnsi" w:cstheme="majorHAnsi"/>
        </w:rPr>
        <w:t>.</w:t>
      </w:r>
    </w:p>
    <w:p w:rsidR="00DF2C05" w:rsidRDefault="00F95787" w:rsidP="000D6356">
      <w:pPr>
        <w:spacing w:after="0"/>
        <w:ind w:firstLine="39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Сама смерть</w:t>
      </w:r>
      <w:r w:rsidR="0074379B">
        <w:rPr>
          <w:rFonts w:asciiTheme="majorHAnsi" w:hAnsiTheme="majorHAnsi" w:cstheme="majorHAnsi"/>
        </w:rPr>
        <w:t xml:space="preserve"> и</w:t>
      </w:r>
      <w:r>
        <w:rPr>
          <w:rFonts w:asciiTheme="majorHAnsi" w:hAnsiTheme="majorHAnsi" w:cstheme="majorHAnsi"/>
        </w:rPr>
        <w:t xml:space="preserve"> размышления о её сущности занимали крайне важное место в римской культуре</w:t>
      </w:r>
      <w:r w:rsidR="00245EAE">
        <w:rPr>
          <w:rFonts w:asciiTheme="majorHAnsi" w:hAnsiTheme="majorHAnsi" w:cstheme="majorHAnsi"/>
        </w:rPr>
        <w:t xml:space="preserve">, из-за чего сложились особенные представления об идеальном </w:t>
      </w:r>
      <w:r w:rsidR="0074379B">
        <w:rPr>
          <w:rFonts w:asciiTheme="majorHAnsi" w:hAnsiTheme="majorHAnsi" w:cstheme="majorHAnsi"/>
        </w:rPr>
        <w:t>завершении</w:t>
      </w:r>
      <w:r w:rsidR="00245EAE">
        <w:rPr>
          <w:rFonts w:asciiTheme="majorHAnsi" w:hAnsiTheme="majorHAnsi" w:cstheme="majorHAnsi"/>
        </w:rPr>
        <w:t xml:space="preserve"> </w:t>
      </w:r>
      <w:r w:rsidR="0074379B">
        <w:rPr>
          <w:rFonts w:asciiTheme="majorHAnsi" w:hAnsiTheme="majorHAnsi" w:cstheme="majorHAnsi"/>
        </w:rPr>
        <w:t>земного пути</w:t>
      </w:r>
      <w:r w:rsidR="00245EAE">
        <w:rPr>
          <w:rFonts w:asciiTheme="majorHAnsi" w:hAnsiTheme="majorHAnsi" w:cstheme="majorHAnsi"/>
        </w:rPr>
        <w:t xml:space="preserve"> для достойного гражданина</w:t>
      </w:r>
      <w:r w:rsidR="00E978D3">
        <w:rPr>
          <w:rFonts w:asciiTheme="majorHAnsi" w:hAnsiTheme="majorHAnsi" w:cstheme="majorHAnsi"/>
        </w:rPr>
        <w:t xml:space="preserve"> </w:t>
      </w:r>
      <w:r w:rsidR="00E978D3" w:rsidRPr="00F9627D">
        <w:rPr>
          <w:rFonts w:asciiTheme="majorHAnsi" w:hAnsiTheme="majorHAnsi" w:cstheme="majorHAnsi"/>
        </w:rPr>
        <w:t>[</w:t>
      </w:r>
      <w:r w:rsidR="001A4391">
        <w:rPr>
          <w:rFonts w:asciiTheme="majorHAnsi" w:hAnsiTheme="majorHAnsi" w:cstheme="majorHAnsi"/>
        </w:rPr>
        <w:t>7</w:t>
      </w:r>
      <w:r w:rsidR="00E978D3" w:rsidRPr="00F9627D">
        <w:rPr>
          <w:rFonts w:asciiTheme="majorHAnsi" w:hAnsiTheme="majorHAnsi" w:cstheme="majorHAnsi"/>
        </w:rPr>
        <w:t>]</w:t>
      </w:r>
      <w:r w:rsidR="00245EAE">
        <w:rPr>
          <w:rFonts w:asciiTheme="majorHAnsi" w:hAnsiTheme="majorHAnsi" w:cstheme="majorHAnsi"/>
        </w:rPr>
        <w:t xml:space="preserve">. </w:t>
      </w:r>
      <w:r w:rsidR="008A37A6">
        <w:rPr>
          <w:rFonts w:asciiTheme="majorHAnsi" w:hAnsiTheme="majorHAnsi" w:cstheme="majorHAnsi"/>
        </w:rPr>
        <w:t>Обстоятельства смерти</w:t>
      </w:r>
      <w:r w:rsidR="00245EAE">
        <w:rPr>
          <w:rFonts w:asciiTheme="majorHAnsi" w:hAnsiTheme="majorHAnsi" w:cstheme="majorHAnsi"/>
        </w:rPr>
        <w:t>, соответствующ</w:t>
      </w:r>
      <w:r w:rsidR="008A37A6">
        <w:rPr>
          <w:rFonts w:asciiTheme="majorHAnsi" w:hAnsiTheme="majorHAnsi" w:cstheme="majorHAnsi"/>
        </w:rPr>
        <w:t>ие</w:t>
      </w:r>
      <w:r w:rsidR="00245EAE">
        <w:rPr>
          <w:rFonts w:asciiTheme="majorHAnsi" w:hAnsiTheme="majorHAnsi" w:cstheme="majorHAnsi"/>
        </w:rPr>
        <w:t xml:space="preserve"> представлениям римлян о добродетелях</w:t>
      </w:r>
      <w:r w:rsidR="002A429E">
        <w:rPr>
          <w:rFonts w:asciiTheme="majorHAnsi" w:hAnsiTheme="majorHAnsi" w:cstheme="majorHAnsi"/>
        </w:rPr>
        <w:t xml:space="preserve"> (в первую очередь </w:t>
      </w:r>
      <w:proofErr w:type="spellStart"/>
      <w:r w:rsidR="002A429E">
        <w:rPr>
          <w:rFonts w:asciiTheme="majorHAnsi" w:hAnsiTheme="majorHAnsi" w:cstheme="majorHAnsi"/>
          <w:lang w:val="en-US"/>
        </w:rPr>
        <w:t>virtus</w:t>
      </w:r>
      <w:proofErr w:type="spellEnd"/>
      <w:r w:rsidR="00CC201D">
        <w:rPr>
          <w:rFonts w:asciiTheme="majorHAnsi" w:hAnsiTheme="majorHAnsi" w:cstheme="majorHAnsi"/>
        </w:rPr>
        <w:t>-мужество</w:t>
      </w:r>
      <w:r w:rsidR="002A429E">
        <w:rPr>
          <w:rFonts w:asciiTheme="majorHAnsi" w:hAnsiTheme="majorHAnsi" w:cstheme="majorHAnsi"/>
        </w:rPr>
        <w:t>)</w:t>
      </w:r>
      <w:r w:rsidR="00245EAE">
        <w:rPr>
          <w:rFonts w:asciiTheme="majorHAnsi" w:hAnsiTheme="majorHAnsi" w:cstheme="majorHAnsi"/>
        </w:rPr>
        <w:t>, был</w:t>
      </w:r>
      <w:r w:rsidR="0074379B">
        <w:rPr>
          <w:rFonts w:asciiTheme="majorHAnsi" w:hAnsiTheme="majorHAnsi" w:cstheme="majorHAnsi"/>
        </w:rPr>
        <w:t>и</w:t>
      </w:r>
      <w:r w:rsidR="00245EAE">
        <w:rPr>
          <w:rFonts w:asciiTheme="majorHAnsi" w:hAnsiTheme="majorHAnsi" w:cstheme="majorHAnsi"/>
        </w:rPr>
        <w:t xml:space="preserve"> не менее важн</w:t>
      </w:r>
      <w:r w:rsidR="0074379B">
        <w:rPr>
          <w:rFonts w:asciiTheme="majorHAnsi" w:hAnsiTheme="majorHAnsi" w:cstheme="majorHAnsi"/>
        </w:rPr>
        <w:t>ы</w:t>
      </w:r>
      <w:r w:rsidR="00245EAE">
        <w:rPr>
          <w:rFonts w:asciiTheme="majorHAnsi" w:hAnsiTheme="majorHAnsi" w:cstheme="majorHAnsi"/>
        </w:rPr>
        <w:t xml:space="preserve"> </w:t>
      </w:r>
      <w:r w:rsidR="0074379B">
        <w:rPr>
          <w:rFonts w:asciiTheme="majorHAnsi" w:hAnsiTheme="majorHAnsi" w:cstheme="majorHAnsi"/>
        </w:rPr>
        <w:t>в процессе увековечения</w:t>
      </w:r>
      <w:r w:rsidR="00245EAE">
        <w:rPr>
          <w:rFonts w:asciiTheme="majorHAnsi" w:hAnsiTheme="majorHAnsi" w:cstheme="majorHAnsi"/>
        </w:rPr>
        <w:t xml:space="preserve"> памяти о </w:t>
      </w:r>
      <w:r w:rsidR="0074379B">
        <w:rPr>
          <w:rFonts w:asciiTheme="majorHAnsi" w:hAnsiTheme="majorHAnsi" w:cstheme="majorHAnsi"/>
        </w:rPr>
        <w:t>человеке</w:t>
      </w:r>
      <w:r w:rsidR="00245EAE">
        <w:rPr>
          <w:rFonts w:asciiTheme="majorHAnsi" w:hAnsiTheme="majorHAnsi" w:cstheme="majorHAnsi"/>
        </w:rPr>
        <w:t>, чем различные</w:t>
      </w:r>
      <w:r w:rsidR="0074379B">
        <w:rPr>
          <w:rFonts w:asciiTheme="majorHAnsi" w:hAnsiTheme="majorHAnsi" w:cstheme="majorHAnsi"/>
        </w:rPr>
        <w:t xml:space="preserve"> его</w:t>
      </w:r>
      <w:r w:rsidR="00245EAE">
        <w:rPr>
          <w:rFonts w:asciiTheme="majorHAnsi" w:hAnsiTheme="majorHAnsi" w:cstheme="majorHAnsi"/>
        </w:rPr>
        <w:t xml:space="preserve"> реальные деяния и поступки</w:t>
      </w:r>
      <w:r w:rsidR="0074379B">
        <w:rPr>
          <w:rFonts w:asciiTheme="majorHAnsi" w:hAnsiTheme="majorHAnsi" w:cstheme="majorHAnsi"/>
        </w:rPr>
        <w:t>, осуществлённые на протяжени</w:t>
      </w:r>
      <w:r w:rsidR="005D3D0F">
        <w:rPr>
          <w:rFonts w:asciiTheme="majorHAnsi" w:hAnsiTheme="majorHAnsi" w:cstheme="majorHAnsi"/>
        </w:rPr>
        <w:t>и</w:t>
      </w:r>
      <w:r w:rsidR="0074379B">
        <w:rPr>
          <w:rFonts w:asciiTheme="majorHAnsi" w:hAnsiTheme="majorHAnsi" w:cstheme="majorHAnsi"/>
        </w:rPr>
        <w:t xml:space="preserve"> жизни</w:t>
      </w:r>
      <w:r>
        <w:rPr>
          <w:rFonts w:asciiTheme="majorHAnsi" w:hAnsiTheme="majorHAnsi" w:cstheme="majorHAnsi"/>
        </w:rPr>
        <w:t xml:space="preserve"> </w:t>
      </w:r>
      <w:r w:rsidRPr="00F95787">
        <w:rPr>
          <w:rFonts w:asciiTheme="majorHAnsi" w:hAnsiTheme="majorHAnsi" w:cstheme="majorHAnsi"/>
        </w:rPr>
        <w:t>[8]</w:t>
      </w:r>
      <w:r w:rsidR="00245EAE">
        <w:rPr>
          <w:rFonts w:asciiTheme="majorHAnsi" w:hAnsiTheme="majorHAnsi" w:cstheme="majorHAnsi"/>
        </w:rPr>
        <w:t>. Естественно, что в чрезвычайно военизированном римском обществе кончине на поле боя придавалось самое большое значение</w:t>
      </w:r>
      <w:r w:rsidR="00E978D3">
        <w:rPr>
          <w:rFonts w:asciiTheme="majorHAnsi" w:hAnsiTheme="majorHAnsi" w:cstheme="majorHAnsi"/>
        </w:rPr>
        <w:t xml:space="preserve"> </w:t>
      </w:r>
      <w:r w:rsidR="00E978D3" w:rsidRPr="00E978D3">
        <w:rPr>
          <w:rFonts w:asciiTheme="majorHAnsi" w:hAnsiTheme="majorHAnsi" w:cstheme="majorHAnsi"/>
        </w:rPr>
        <w:t>[1]</w:t>
      </w:r>
      <w:r w:rsidR="00D1785A">
        <w:rPr>
          <w:rFonts w:asciiTheme="majorHAnsi" w:hAnsiTheme="majorHAnsi" w:cstheme="majorHAnsi"/>
        </w:rPr>
        <w:t>.</w:t>
      </w:r>
    </w:p>
    <w:p w:rsidR="00B746D2" w:rsidRDefault="000C7A4F" w:rsidP="000D6356">
      <w:pPr>
        <w:ind w:firstLine="39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Произве</w:t>
      </w:r>
      <w:r w:rsidR="00D305D4">
        <w:rPr>
          <w:rFonts w:asciiTheme="majorHAnsi" w:hAnsiTheme="majorHAnsi" w:cstheme="majorHAnsi"/>
        </w:rPr>
        <w:t xml:space="preserve">дённое исследование показало, что </w:t>
      </w:r>
      <w:r w:rsidR="005C54CE">
        <w:rPr>
          <w:rFonts w:asciiTheme="majorHAnsi" w:hAnsiTheme="majorHAnsi" w:cstheme="majorHAnsi"/>
        </w:rPr>
        <w:t xml:space="preserve">гибель Катилины </w:t>
      </w:r>
      <w:r w:rsidR="00CE2B55">
        <w:rPr>
          <w:rFonts w:asciiTheme="majorHAnsi" w:hAnsiTheme="majorHAnsi" w:cstheme="majorHAnsi"/>
        </w:rPr>
        <w:t xml:space="preserve">по праву </w:t>
      </w:r>
      <w:r w:rsidR="005C54CE">
        <w:rPr>
          <w:rFonts w:asciiTheme="majorHAnsi" w:hAnsiTheme="majorHAnsi" w:cstheme="majorHAnsi"/>
        </w:rPr>
        <w:t xml:space="preserve">можно считать примером </w:t>
      </w:r>
      <w:r w:rsidR="003A27E9">
        <w:rPr>
          <w:rFonts w:asciiTheme="majorHAnsi" w:hAnsiTheme="majorHAnsi" w:cstheme="majorHAnsi"/>
        </w:rPr>
        <w:t>благородной</w:t>
      </w:r>
      <w:r w:rsidR="005C54CE">
        <w:rPr>
          <w:rFonts w:asciiTheme="majorHAnsi" w:hAnsiTheme="majorHAnsi" w:cstheme="majorHAnsi"/>
        </w:rPr>
        <w:t xml:space="preserve"> смерти </w:t>
      </w:r>
      <w:r w:rsidR="003A27E9">
        <w:rPr>
          <w:rFonts w:asciiTheme="majorHAnsi" w:hAnsiTheme="majorHAnsi" w:cstheme="majorHAnsi"/>
        </w:rPr>
        <w:t>в римском понимании этого феномена</w:t>
      </w:r>
      <w:r w:rsidR="00CC201D">
        <w:rPr>
          <w:rFonts w:asciiTheme="majorHAnsi" w:hAnsiTheme="majorHAnsi" w:cstheme="majorHAnsi"/>
        </w:rPr>
        <w:t>.</w:t>
      </w:r>
      <w:r w:rsidR="00463BF3">
        <w:rPr>
          <w:rFonts w:asciiTheme="majorHAnsi" w:hAnsiTheme="majorHAnsi" w:cstheme="majorHAnsi"/>
        </w:rPr>
        <w:t xml:space="preserve"> </w:t>
      </w:r>
      <w:r w:rsidR="00CC201D">
        <w:rPr>
          <w:rFonts w:asciiTheme="majorHAnsi" w:hAnsiTheme="majorHAnsi" w:cstheme="majorHAnsi"/>
        </w:rPr>
        <w:t>М</w:t>
      </w:r>
      <w:r w:rsidR="00463BF3">
        <w:rPr>
          <w:rFonts w:asciiTheme="majorHAnsi" w:hAnsiTheme="majorHAnsi" w:cstheme="majorHAnsi"/>
        </w:rPr>
        <w:t>ногие аспекты,</w:t>
      </w:r>
      <w:r w:rsidR="008A37A6">
        <w:rPr>
          <w:rFonts w:asciiTheme="majorHAnsi" w:hAnsiTheme="majorHAnsi" w:cstheme="majorHAnsi"/>
        </w:rPr>
        <w:t xml:space="preserve"> а также</w:t>
      </w:r>
      <w:r w:rsidR="00463BF3">
        <w:rPr>
          <w:rFonts w:asciiTheme="majorHAnsi" w:hAnsiTheme="majorHAnsi" w:cstheme="majorHAnsi"/>
        </w:rPr>
        <w:t xml:space="preserve"> многие действия, предпринятые Катилиной в последние часы его жизни, похожи на действия других прославленных предков, </w:t>
      </w:r>
      <w:r w:rsidR="00D1785A">
        <w:rPr>
          <w:rFonts w:asciiTheme="majorHAnsi" w:hAnsiTheme="majorHAnsi" w:cstheme="majorHAnsi"/>
        </w:rPr>
        <w:t>которые были нравственным ориентиром</w:t>
      </w:r>
      <w:r w:rsidR="00654A41">
        <w:rPr>
          <w:rFonts w:asciiTheme="majorHAnsi" w:hAnsiTheme="majorHAnsi" w:cstheme="majorHAnsi"/>
        </w:rPr>
        <w:t xml:space="preserve"> </w:t>
      </w:r>
      <w:r w:rsidR="00D1785A">
        <w:rPr>
          <w:rFonts w:asciiTheme="majorHAnsi" w:hAnsiTheme="majorHAnsi" w:cstheme="majorHAnsi"/>
        </w:rPr>
        <w:t>не для одного поколения римлян</w:t>
      </w:r>
      <w:r w:rsidR="00E978D3" w:rsidRPr="00E978D3">
        <w:rPr>
          <w:rFonts w:asciiTheme="majorHAnsi" w:hAnsiTheme="majorHAnsi" w:cstheme="majorHAnsi"/>
        </w:rPr>
        <w:t xml:space="preserve"> [</w:t>
      </w:r>
      <w:r w:rsidR="00485039">
        <w:rPr>
          <w:rFonts w:asciiTheme="majorHAnsi" w:hAnsiTheme="majorHAnsi" w:cstheme="majorHAnsi"/>
        </w:rPr>
        <w:t xml:space="preserve">5, </w:t>
      </w:r>
      <w:r w:rsidR="001A4391">
        <w:rPr>
          <w:rFonts w:asciiTheme="majorHAnsi" w:hAnsiTheme="majorHAnsi" w:cstheme="majorHAnsi"/>
        </w:rPr>
        <w:t>9</w:t>
      </w:r>
      <w:r w:rsidR="00E978D3" w:rsidRPr="00E978D3">
        <w:rPr>
          <w:rFonts w:asciiTheme="majorHAnsi" w:hAnsiTheme="majorHAnsi" w:cstheme="majorHAnsi"/>
        </w:rPr>
        <w:t>]</w:t>
      </w:r>
      <w:r w:rsidR="00D1785A">
        <w:rPr>
          <w:rFonts w:asciiTheme="majorHAnsi" w:hAnsiTheme="majorHAnsi" w:cstheme="majorHAnsi"/>
        </w:rPr>
        <w:t xml:space="preserve">. </w:t>
      </w:r>
      <w:r w:rsidR="00654A41">
        <w:rPr>
          <w:rFonts w:asciiTheme="majorHAnsi" w:hAnsiTheme="majorHAnsi" w:cstheme="majorHAnsi"/>
        </w:rPr>
        <w:t>Ярое желание Катилины погибнуть в гуще сражения оправдывается как намерением избежать позора в результате неминуемого поражения, так и довольно типичным «паттерном поведения» римского военачальника, в</w:t>
      </w:r>
      <w:r w:rsidR="0074379B">
        <w:rPr>
          <w:rFonts w:asciiTheme="majorHAnsi" w:hAnsiTheme="majorHAnsi" w:cstheme="majorHAnsi"/>
        </w:rPr>
        <w:t>вязывающегося</w:t>
      </w:r>
      <w:r w:rsidR="00654A41">
        <w:rPr>
          <w:rFonts w:asciiTheme="majorHAnsi" w:hAnsiTheme="majorHAnsi" w:cstheme="majorHAnsi"/>
        </w:rPr>
        <w:t xml:space="preserve"> в </w:t>
      </w:r>
      <w:r w:rsidR="005D3D0F">
        <w:rPr>
          <w:rFonts w:asciiTheme="majorHAnsi" w:hAnsiTheme="majorHAnsi" w:cstheme="majorHAnsi"/>
        </w:rPr>
        <w:t>битву</w:t>
      </w:r>
      <w:r w:rsidR="00654A41">
        <w:rPr>
          <w:rFonts w:asciiTheme="majorHAnsi" w:hAnsiTheme="majorHAnsi" w:cstheme="majorHAnsi"/>
        </w:rPr>
        <w:t xml:space="preserve"> на самом тяжёлом участке поля</w:t>
      </w:r>
      <w:r w:rsidR="003A27E9">
        <w:rPr>
          <w:rFonts w:asciiTheme="majorHAnsi" w:hAnsiTheme="majorHAnsi" w:cstheme="majorHAnsi"/>
        </w:rPr>
        <w:t xml:space="preserve"> боя</w:t>
      </w:r>
      <w:r w:rsidR="00654A41">
        <w:rPr>
          <w:rFonts w:asciiTheme="majorHAnsi" w:hAnsiTheme="majorHAnsi" w:cstheme="majorHAnsi"/>
        </w:rPr>
        <w:t xml:space="preserve"> и жертвующего собой </w:t>
      </w:r>
      <w:r w:rsidR="002A429E">
        <w:rPr>
          <w:rFonts w:asciiTheme="majorHAnsi" w:hAnsiTheme="majorHAnsi" w:cstheme="majorHAnsi"/>
        </w:rPr>
        <w:t xml:space="preserve">в надежде изменить ход столкновения (тем самым подражая одному из легендарных </w:t>
      </w:r>
      <w:proofErr w:type="spellStart"/>
      <w:r w:rsidR="002A429E">
        <w:rPr>
          <w:rFonts w:asciiTheme="majorHAnsi" w:hAnsiTheme="majorHAnsi" w:cstheme="majorHAnsi"/>
        </w:rPr>
        <w:t>Дециев</w:t>
      </w:r>
      <w:proofErr w:type="spellEnd"/>
      <w:r w:rsidR="002A429E">
        <w:rPr>
          <w:rFonts w:asciiTheme="majorHAnsi" w:hAnsiTheme="majorHAnsi" w:cstheme="majorHAnsi"/>
        </w:rPr>
        <w:t xml:space="preserve"> </w:t>
      </w:r>
      <w:proofErr w:type="spellStart"/>
      <w:r w:rsidR="002A429E">
        <w:rPr>
          <w:rFonts w:asciiTheme="majorHAnsi" w:hAnsiTheme="majorHAnsi" w:cstheme="majorHAnsi"/>
        </w:rPr>
        <w:t>Мусов</w:t>
      </w:r>
      <w:proofErr w:type="spellEnd"/>
      <w:r w:rsidR="002A429E">
        <w:rPr>
          <w:rFonts w:asciiTheme="majorHAnsi" w:hAnsiTheme="majorHAnsi" w:cstheme="majorHAnsi"/>
        </w:rPr>
        <w:t xml:space="preserve"> или Гаю </w:t>
      </w:r>
      <w:proofErr w:type="spellStart"/>
      <w:r w:rsidR="002A429E">
        <w:rPr>
          <w:rFonts w:asciiTheme="majorHAnsi" w:hAnsiTheme="majorHAnsi" w:cstheme="majorHAnsi"/>
        </w:rPr>
        <w:t>Фламинию</w:t>
      </w:r>
      <w:proofErr w:type="spellEnd"/>
      <w:r w:rsidR="002A429E">
        <w:rPr>
          <w:rFonts w:asciiTheme="majorHAnsi" w:hAnsiTheme="majorHAnsi" w:cstheme="majorHAnsi"/>
        </w:rPr>
        <w:t>, противостоявшему Ганнибалу)</w:t>
      </w:r>
      <w:r w:rsidR="00E978D3">
        <w:rPr>
          <w:rFonts w:asciiTheme="majorHAnsi" w:hAnsiTheme="majorHAnsi" w:cstheme="majorHAnsi"/>
        </w:rPr>
        <w:t xml:space="preserve"> </w:t>
      </w:r>
      <w:r w:rsidR="00E978D3" w:rsidRPr="00682D09">
        <w:rPr>
          <w:rFonts w:asciiTheme="majorHAnsi" w:hAnsiTheme="majorHAnsi" w:cstheme="majorHAnsi"/>
        </w:rPr>
        <w:t>[2,</w:t>
      </w:r>
      <w:r w:rsidR="00CC201D">
        <w:rPr>
          <w:rFonts w:asciiTheme="majorHAnsi" w:hAnsiTheme="majorHAnsi" w:cstheme="majorHAnsi"/>
        </w:rPr>
        <w:t xml:space="preserve"> 6,</w:t>
      </w:r>
      <w:r w:rsidR="00E978D3" w:rsidRPr="00682D09">
        <w:rPr>
          <w:rFonts w:asciiTheme="majorHAnsi" w:hAnsiTheme="majorHAnsi" w:cstheme="majorHAnsi"/>
        </w:rPr>
        <w:t xml:space="preserve"> 8]</w:t>
      </w:r>
      <w:r w:rsidR="002A429E">
        <w:rPr>
          <w:rFonts w:asciiTheme="majorHAnsi" w:hAnsiTheme="majorHAnsi" w:cstheme="majorHAnsi"/>
        </w:rPr>
        <w:t xml:space="preserve">. Кроме того, </w:t>
      </w:r>
      <w:r w:rsidR="00B746D2">
        <w:rPr>
          <w:rFonts w:asciiTheme="majorHAnsi" w:hAnsiTheme="majorHAnsi" w:cstheme="majorHAnsi"/>
        </w:rPr>
        <w:t>невзирая</w:t>
      </w:r>
      <w:r w:rsidR="002A429E">
        <w:rPr>
          <w:rFonts w:asciiTheme="majorHAnsi" w:hAnsiTheme="majorHAnsi" w:cstheme="majorHAnsi"/>
        </w:rPr>
        <w:t xml:space="preserve"> на </w:t>
      </w:r>
      <w:r w:rsidR="00ED1932">
        <w:rPr>
          <w:rFonts w:asciiTheme="majorHAnsi" w:hAnsiTheme="majorHAnsi" w:cstheme="majorHAnsi"/>
        </w:rPr>
        <w:t xml:space="preserve">всё крайне сомнительное и противоречивое прошлое Катилины, </w:t>
      </w:r>
      <w:r w:rsidR="00FA6177">
        <w:rPr>
          <w:rFonts w:asciiTheme="majorHAnsi" w:hAnsiTheme="majorHAnsi" w:cstheme="majorHAnsi"/>
        </w:rPr>
        <w:t>в речи, слова которой Саллюстий</w:t>
      </w:r>
      <w:r w:rsidR="00ED1932">
        <w:rPr>
          <w:rFonts w:asciiTheme="majorHAnsi" w:hAnsiTheme="majorHAnsi" w:cstheme="majorHAnsi"/>
        </w:rPr>
        <w:t xml:space="preserve"> (выступающий в качестве главного источника по данной проблеме) </w:t>
      </w:r>
      <w:r w:rsidR="00FA6177">
        <w:rPr>
          <w:rFonts w:asciiTheme="majorHAnsi" w:hAnsiTheme="majorHAnsi" w:cstheme="majorHAnsi"/>
        </w:rPr>
        <w:t>вложил в уста полководца, мы считываем мотивацию предводителя мятежников: он оправдывает войну защитой интересов отечества, борьбой за свободу</w:t>
      </w:r>
      <w:r w:rsidR="00682D09" w:rsidRPr="00682D09">
        <w:rPr>
          <w:rFonts w:asciiTheme="majorHAnsi" w:hAnsiTheme="majorHAnsi" w:cstheme="majorHAnsi"/>
        </w:rPr>
        <w:t xml:space="preserve"> [3]</w:t>
      </w:r>
      <w:r w:rsidR="00FA6177">
        <w:rPr>
          <w:rFonts w:asciiTheme="majorHAnsi" w:hAnsiTheme="majorHAnsi" w:cstheme="majorHAnsi"/>
        </w:rPr>
        <w:t xml:space="preserve">. </w:t>
      </w:r>
      <w:r w:rsidR="00B746D2">
        <w:rPr>
          <w:rFonts w:asciiTheme="majorHAnsi" w:hAnsiTheme="majorHAnsi" w:cstheme="majorHAnsi"/>
        </w:rPr>
        <w:t>С</w:t>
      </w:r>
      <w:r w:rsidR="00FA6177">
        <w:rPr>
          <w:rFonts w:asciiTheme="majorHAnsi" w:hAnsiTheme="majorHAnsi" w:cstheme="majorHAnsi"/>
        </w:rPr>
        <w:t>ам факт готовности умереть за</w:t>
      </w:r>
      <w:r w:rsidR="00B746D2">
        <w:rPr>
          <w:rFonts w:asciiTheme="majorHAnsi" w:hAnsiTheme="majorHAnsi" w:cstheme="majorHAnsi"/>
        </w:rPr>
        <w:t xml:space="preserve"> Республику – и здесь не имеет принципиального значения, что именно Катилина идентифицировал и подразумевал под её «интересами» – является признаком доблестной смерти на поле боя. Но самое важное</w:t>
      </w:r>
      <w:r w:rsidR="009575D7">
        <w:rPr>
          <w:rFonts w:asciiTheme="majorHAnsi" w:hAnsiTheme="majorHAnsi" w:cstheme="majorHAnsi"/>
        </w:rPr>
        <w:t>:</w:t>
      </w:r>
      <w:r w:rsidR="00B746D2">
        <w:rPr>
          <w:rFonts w:asciiTheme="majorHAnsi" w:hAnsiTheme="majorHAnsi" w:cstheme="majorHAnsi"/>
        </w:rPr>
        <w:t xml:space="preserve"> Катилина, будучи патрицием, всегда оставался </w:t>
      </w:r>
      <w:r w:rsidR="00B746D2" w:rsidRPr="00642BB3">
        <w:rPr>
          <w:rFonts w:asciiTheme="majorHAnsi" w:hAnsiTheme="majorHAnsi" w:cstheme="majorHAnsi"/>
        </w:rPr>
        <w:t>носителем аристократической культуры, что заставля</w:t>
      </w:r>
      <w:r w:rsidR="00642BB3">
        <w:rPr>
          <w:rFonts w:asciiTheme="majorHAnsi" w:hAnsiTheme="majorHAnsi" w:cstheme="majorHAnsi"/>
        </w:rPr>
        <w:t>ло</w:t>
      </w:r>
      <w:r w:rsidR="00B746D2" w:rsidRPr="00642BB3">
        <w:rPr>
          <w:rFonts w:asciiTheme="majorHAnsi" w:hAnsiTheme="majorHAnsi" w:cstheme="majorHAnsi"/>
        </w:rPr>
        <w:t xml:space="preserve"> его действовать</w:t>
      </w:r>
      <w:r w:rsidR="002A3E45" w:rsidRPr="00642BB3">
        <w:rPr>
          <w:rFonts w:asciiTheme="majorHAnsi" w:hAnsiTheme="majorHAnsi" w:cstheme="majorHAnsi"/>
        </w:rPr>
        <w:t xml:space="preserve"> в настолько судьбоносный момент</w:t>
      </w:r>
      <w:r w:rsidR="00B746D2" w:rsidRPr="00642BB3">
        <w:rPr>
          <w:rFonts w:asciiTheme="majorHAnsi" w:hAnsiTheme="majorHAnsi" w:cstheme="majorHAnsi"/>
        </w:rPr>
        <w:t xml:space="preserve"> в соответствии с определёнными нормами </w:t>
      </w:r>
      <w:r w:rsidR="00A97D71" w:rsidRPr="00642BB3">
        <w:rPr>
          <w:rFonts w:asciiTheme="majorHAnsi" w:hAnsiTheme="majorHAnsi" w:cstheme="majorHAnsi"/>
        </w:rPr>
        <w:t>и принципами</w:t>
      </w:r>
      <w:r w:rsidR="00682D09" w:rsidRPr="00642BB3">
        <w:rPr>
          <w:rFonts w:asciiTheme="majorHAnsi" w:hAnsiTheme="majorHAnsi" w:cstheme="majorHAnsi"/>
        </w:rPr>
        <w:t xml:space="preserve"> [8]</w:t>
      </w:r>
      <w:r w:rsidR="00A97D71" w:rsidRPr="00642BB3">
        <w:rPr>
          <w:rFonts w:asciiTheme="majorHAnsi" w:hAnsiTheme="majorHAnsi" w:cstheme="majorHAnsi"/>
        </w:rPr>
        <w:t xml:space="preserve">. </w:t>
      </w:r>
      <w:r w:rsidR="00CC201D">
        <w:rPr>
          <w:rFonts w:asciiTheme="majorHAnsi" w:hAnsiTheme="majorHAnsi" w:cstheme="majorHAnsi"/>
        </w:rPr>
        <w:t>По этой причине</w:t>
      </w:r>
      <w:r w:rsidR="00A97D71" w:rsidRPr="00642BB3">
        <w:rPr>
          <w:rFonts w:asciiTheme="majorHAnsi" w:hAnsiTheme="majorHAnsi" w:cstheme="majorHAnsi"/>
        </w:rPr>
        <w:t xml:space="preserve"> он, движимый «памятью о своём происхождении»</w:t>
      </w:r>
      <w:r w:rsidR="00682D09" w:rsidRPr="00642BB3">
        <w:rPr>
          <w:rFonts w:asciiTheme="majorHAnsi" w:hAnsiTheme="majorHAnsi" w:cstheme="majorHAnsi"/>
        </w:rPr>
        <w:t xml:space="preserve"> (</w:t>
      </w:r>
      <w:proofErr w:type="spellStart"/>
      <w:r w:rsidR="00682D09" w:rsidRPr="00642BB3">
        <w:rPr>
          <w:rFonts w:asciiTheme="majorHAnsi" w:hAnsiTheme="majorHAnsi" w:cstheme="majorHAnsi"/>
          <w:lang w:val="en-US"/>
        </w:rPr>
        <w:t>Sall</w:t>
      </w:r>
      <w:proofErr w:type="spellEnd"/>
      <w:r w:rsidR="00682D09" w:rsidRPr="00642BB3">
        <w:rPr>
          <w:rFonts w:asciiTheme="majorHAnsi" w:hAnsiTheme="majorHAnsi" w:cstheme="majorHAnsi"/>
        </w:rPr>
        <w:t xml:space="preserve">. </w:t>
      </w:r>
      <w:r w:rsidR="00682D09" w:rsidRPr="00642BB3">
        <w:rPr>
          <w:rFonts w:asciiTheme="majorHAnsi" w:hAnsiTheme="majorHAnsi" w:cstheme="majorHAnsi"/>
          <w:lang w:val="en-US"/>
        </w:rPr>
        <w:t>Cat</w:t>
      </w:r>
      <w:r w:rsidR="00682D09" w:rsidRPr="00642BB3">
        <w:rPr>
          <w:rFonts w:asciiTheme="majorHAnsi" w:hAnsiTheme="majorHAnsi" w:cstheme="majorHAnsi"/>
        </w:rPr>
        <w:t>. 60, 7)</w:t>
      </w:r>
      <w:r w:rsidR="00A97D71" w:rsidRPr="00642BB3">
        <w:rPr>
          <w:rFonts w:asciiTheme="majorHAnsi" w:hAnsiTheme="majorHAnsi" w:cstheme="majorHAnsi"/>
        </w:rPr>
        <w:t>, лично участвует в битве и своим примером воодушевляет</w:t>
      </w:r>
      <w:r w:rsidR="00A97D71">
        <w:rPr>
          <w:rFonts w:asciiTheme="majorHAnsi" w:hAnsiTheme="majorHAnsi" w:cstheme="majorHAnsi"/>
        </w:rPr>
        <w:t xml:space="preserve"> воинов. Безусловно, природа римской общественной памяти, природа римского </w:t>
      </w:r>
      <w:r w:rsidR="003A27E9">
        <w:rPr>
          <w:rFonts w:asciiTheme="majorHAnsi" w:hAnsiTheme="majorHAnsi" w:cstheme="majorHAnsi"/>
        </w:rPr>
        <w:t>погребального</w:t>
      </w:r>
      <w:r w:rsidR="00A97D71">
        <w:rPr>
          <w:rFonts w:asciiTheme="majorHAnsi" w:hAnsiTheme="majorHAnsi" w:cstheme="majorHAnsi"/>
        </w:rPr>
        <w:t xml:space="preserve"> обряда предполагала прославление </w:t>
      </w:r>
      <w:r w:rsidR="002A3E45">
        <w:rPr>
          <w:rFonts w:asciiTheme="majorHAnsi" w:hAnsiTheme="majorHAnsi" w:cstheme="majorHAnsi"/>
        </w:rPr>
        <w:t xml:space="preserve">гражданина за все совершённые им доблестные деяния, и одна лишь славная, </w:t>
      </w:r>
      <w:r w:rsidR="00682D09">
        <w:rPr>
          <w:rFonts w:asciiTheme="majorHAnsi" w:hAnsiTheme="majorHAnsi" w:cstheme="majorHAnsi"/>
        </w:rPr>
        <w:t>достойная</w:t>
      </w:r>
      <w:r w:rsidR="001A4391">
        <w:rPr>
          <w:rFonts w:asciiTheme="majorHAnsi" w:hAnsiTheme="majorHAnsi" w:cstheme="majorHAnsi"/>
        </w:rPr>
        <w:t>, бесстрашная</w:t>
      </w:r>
      <w:r w:rsidR="002A3E45">
        <w:rPr>
          <w:rFonts w:asciiTheme="majorHAnsi" w:hAnsiTheme="majorHAnsi" w:cstheme="majorHAnsi"/>
        </w:rPr>
        <w:t xml:space="preserve"> </w:t>
      </w:r>
      <w:r w:rsidR="002A3E45">
        <w:rPr>
          <w:rFonts w:asciiTheme="majorHAnsi" w:hAnsiTheme="majorHAnsi" w:cstheme="majorHAnsi"/>
        </w:rPr>
        <w:lastRenderedPageBreak/>
        <w:t xml:space="preserve">смерть не </w:t>
      </w:r>
      <w:r w:rsidR="00642BB3">
        <w:rPr>
          <w:rFonts w:asciiTheme="majorHAnsi" w:hAnsiTheme="majorHAnsi" w:cstheme="majorHAnsi"/>
        </w:rPr>
        <w:t>позволяла</w:t>
      </w:r>
      <w:r w:rsidR="002A3E45">
        <w:rPr>
          <w:rFonts w:asciiTheme="majorHAnsi" w:hAnsiTheme="majorHAnsi" w:cstheme="majorHAnsi"/>
        </w:rPr>
        <w:t xml:space="preserve"> искупить </w:t>
      </w:r>
      <w:r w:rsidR="00682D09">
        <w:rPr>
          <w:rFonts w:asciiTheme="majorHAnsi" w:hAnsiTheme="majorHAnsi" w:cstheme="majorHAnsi"/>
        </w:rPr>
        <w:t>порочную</w:t>
      </w:r>
      <w:r w:rsidR="002A3E45">
        <w:rPr>
          <w:rFonts w:asciiTheme="majorHAnsi" w:hAnsiTheme="majorHAnsi" w:cstheme="majorHAnsi"/>
        </w:rPr>
        <w:t xml:space="preserve"> жизнь, однако это не отменяет самой возможности человеку – даже если он объявлен </w:t>
      </w:r>
      <w:r w:rsidR="001A4391">
        <w:rPr>
          <w:rFonts w:asciiTheme="majorHAnsi" w:hAnsiTheme="majorHAnsi" w:cstheme="majorHAnsi"/>
        </w:rPr>
        <w:t>«</w:t>
      </w:r>
      <w:r w:rsidR="002A3E45">
        <w:rPr>
          <w:rFonts w:asciiTheme="majorHAnsi" w:hAnsiTheme="majorHAnsi" w:cstheme="majorHAnsi"/>
        </w:rPr>
        <w:t>врагом государства</w:t>
      </w:r>
      <w:r w:rsidR="001A4391">
        <w:rPr>
          <w:rFonts w:asciiTheme="majorHAnsi" w:hAnsiTheme="majorHAnsi" w:cstheme="majorHAnsi"/>
        </w:rPr>
        <w:t>»</w:t>
      </w:r>
      <w:r w:rsidR="002A3E45">
        <w:rPr>
          <w:rFonts w:asciiTheme="majorHAnsi" w:hAnsiTheme="majorHAnsi" w:cstheme="majorHAnsi"/>
        </w:rPr>
        <w:t xml:space="preserve"> – </w:t>
      </w:r>
      <w:r w:rsidR="00642BB3">
        <w:rPr>
          <w:rFonts w:asciiTheme="majorHAnsi" w:hAnsiTheme="majorHAnsi" w:cstheme="majorHAnsi"/>
        </w:rPr>
        <w:t xml:space="preserve">презреть страх и </w:t>
      </w:r>
      <w:r w:rsidR="002A3E45">
        <w:rPr>
          <w:rFonts w:asciiTheme="majorHAnsi" w:hAnsiTheme="majorHAnsi" w:cstheme="majorHAnsi"/>
        </w:rPr>
        <w:t xml:space="preserve">пасть </w:t>
      </w:r>
      <w:r w:rsidR="00682D09">
        <w:rPr>
          <w:rFonts w:asciiTheme="majorHAnsi" w:hAnsiTheme="majorHAnsi" w:cstheme="majorHAnsi"/>
        </w:rPr>
        <w:t>отважной</w:t>
      </w:r>
      <w:r w:rsidR="002A3E45">
        <w:rPr>
          <w:rFonts w:asciiTheme="majorHAnsi" w:hAnsiTheme="majorHAnsi" w:cstheme="majorHAnsi"/>
        </w:rPr>
        <w:t xml:space="preserve"> смертью истинного римлянина</w:t>
      </w:r>
      <w:r w:rsidR="00682D09">
        <w:rPr>
          <w:rFonts w:asciiTheme="majorHAnsi" w:hAnsiTheme="majorHAnsi" w:cstheme="majorHAnsi"/>
        </w:rPr>
        <w:t xml:space="preserve"> </w:t>
      </w:r>
      <w:r w:rsidR="00682D09" w:rsidRPr="00682D09">
        <w:rPr>
          <w:rFonts w:asciiTheme="majorHAnsi" w:hAnsiTheme="majorHAnsi" w:cstheme="majorHAnsi"/>
        </w:rPr>
        <w:t>[4]</w:t>
      </w:r>
      <w:r w:rsidR="00682D09">
        <w:rPr>
          <w:rFonts w:asciiTheme="majorHAnsi" w:hAnsiTheme="majorHAnsi" w:cstheme="majorHAnsi"/>
        </w:rPr>
        <w:t>.</w:t>
      </w:r>
      <w:r w:rsidR="002A3E45">
        <w:rPr>
          <w:rFonts w:asciiTheme="majorHAnsi" w:hAnsiTheme="majorHAnsi" w:cstheme="majorHAnsi"/>
        </w:rPr>
        <w:t xml:space="preserve"> </w:t>
      </w:r>
      <w:r w:rsidR="00CE2B55">
        <w:rPr>
          <w:rFonts w:asciiTheme="majorHAnsi" w:hAnsiTheme="majorHAnsi" w:cstheme="majorHAnsi"/>
        </w:rPr>
        <w:t>Именно поэтому античные авторы никак не могли не акцентировать внимание на «прекрасной, если бы он сражался за родину» смерти Катилины</w:t>
      </w:r>
      <w:r w:rsidR="00682D09">
        <w:rPr>
          <w:rFonts w:asciiTheme="majorHAnsi" w:hAnsiTheme="majorHAnsi" w:cstheme="majorHAnsi"/>
        </w:rPr>
        <w:t xml:space="preserve"> </w:t>
      </w:r>
      <w:r w:rsidR="00682D09" w:rsidRPr="00682D09">
        <w:rPr>
          <w:rFonts w:asciiTheme="majorHAnsi" w:hAnsiTheme="majorHAnsi" w:cstheme="majorHAnsi"/>
        </w:rPr>
        <w:t>(</w:t>
      </w:r>
      <w:r w:rsidR="00682D09">
        <w:rPr>
          <w:rFonts w:asciiTheme="majorHAnsi" w:hAnsiTheme="majorHAnsi" w:cstheme="majorHAnsi"/>
          <w:lang w:val="en-US"/>
        </w:rPr>
        <w:t>Flor</w:t>
      </w:r>
      <w:r w:rsidR="00682D09" w:rsidRPr="00682D09">
        <w:rPr>
          <w:rFonts w:asciiTheme="majorHAnsi" w:hAnsiTheme="majorHAnsi" w:cstheme="majorHAnsi"/>
        </w:rPr>
        <w:t xml:space="preserve">. </w:t>
      </w:r>
      <w:r w:rsidR="00682D09">
        <w:rPr>
          <w:rFonts w:asciiTheme="majorHAnsi" w:hAnsiTheme="majorHAnsi" w:cstheme="majorHAnsi"/>
          <w:lang w:val="en-US"/>
        </w:rPr>
        <w:t>II</w:t>
      </w:r>
      <w:r w:rsidR="00682D09" w:rsidRPr="00682D09">
        <w:rPr>
          <w:rFonts w:asciiTheme="majorHAnsi" w:hAnsiTheme="majorHAnsi" w:cstheme="majorHAnsi"/>
        </w:rPr>
        <w:t>, 12</w:t>
      </w:r>
      <w:r w:rsidR="00682D09">
        <w:rPr>
          <w:rFonts w:asciiTheme="majorHAnsi" w:hAnsiTheme="majorHAnsi" w:cstheme="majorHAnsi"/>
        </w:rPr>
        <w:t>)</w:t>
      </w:r>
      <w:r w:rsidR="00CE2B55">
        <w:rPr>
          <w:rFonts w:asciiTheme="majorHAnsi" w:hAnsiTheme="majorHAnsi" w:cstheme="majorHAnsi"/>
        </w:rPr>
        <w:t>.</w:t>
      </w:r>
    </w:p>
    <w:p w:rsidR="00CE2B55" w:rsidRDefault="00C95ACA" w:rsidP="00E05285">
      <w:pPr>
        <w:ind w:firstLine="708"/>
        <w:jc w:val="center"/>
        <w:rPr>
          <w:rFonts w:asciiTheme="majorHAnsi" w:hAnsiTheme="majorHAnsi" w:cstheme="majorHAnsi"/>
          <w:b/>
        </w:rPr>
      </w:pPr>
      <w:r w:rsidRPr="00C95ACA">
        <w:rPr>
          <w:rFonts w:asciiTheme="majorHAnsi" w:hAnsiTheme="majorHAnsi" w:cstheme="majorHAnsi"/>
          <w:b/>
        </w:rPr>
        <w:t>Литература</w:t>
      </w:r>
    </w:p>
    <w:p w:rsidR="00C95ACA" w:rsidRDefault="00EB3200" w:rsidP="00FB70FF">
      <w:pPr>
        <w:pStyle w:val="a5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Васильев А.В. К истокам мученичества</w:t>
      </w:r>
      <w:r w:rsidR="002A2A3F">
        <w:rPr>
          <w:rFonts w:asciiTheme="majorHAnsi" w:hAnsiTheme="majorHAnsi" w:cstheme="majorHAnsi"/>
        </w:rPr>
        <w:t xml:space="preserve">: представления о благородной смерти в Риме до эпохи Пунических войн // </w:t>
      </w:r>
      <w:proofErr w:type="spellStart"/>
      <w:r w:rsidR="002A2A3F">
        <w:rPr>
          <w:rFonts w:asciiTheme="majorHAnsi" w:hAnsiTheme="majorHAnsi" w:cstheme="majorHAnsi"/>
        </w:rPr>
        <w:t>Мнемон</w:t>
      </w:r>
      <w:proofErr w:type="spellEnd"/>
      <w:r w:rsidR="002A2A3F">
        <w:rPr>
          <w:rFonts w:asciiTheme="majorHAnsi" w:hAnsiTheme="majorHAnsi" w:cstheme="majorHAnsi"/>
        </w:rPr>
        <w:t>: Исследования и публикации по истории античного мира, 2017.</w:t>
      </w:r>
      <w:r w:rsidR="002A2A3F" w:rsidRPr="002A2A3F">
        <w:rPr>
          <w:rFonts w:asciiTheme="majorHAnsi" w:hAnsiTheme="majorHAnsi" w:cstheme="majorHAnsi"/>
        </w:rPr>
        <w:t xml:space="preserve"> </w:t>
      </w:r>
      <w:r w:rsidR="00E05285">
        <w:rPr>
          <w:rFonts w:asciiTheme="majorHAnsi" w:hAnsiTheme="majorHAnsi" w:cstheme="majorHAnsi"/>
          <w:lang w:val="en-US"/>
        </w:rPr>
        <w:t xml:space="preserve">No. </w:t>
      </w:r>
      <w:r w:rsidR="002A2A3F">
        <w:rPr>
          <w:rFonts w:asciiTheme="majorHAnsi" w:hAnsiTheme="majorHAnsi" w:cstheme="majorHAnsi"/>
        </w:rPr>
        <w:t>17-2. С. 151–174.</w:t>
      </w:r>
    </w:p>
    <w:p w:rsidR="002A2A3F" w:rsidRDefault="002A2A3F" w:rsidP="00FB70FF">
      <w:pPr>
        <w:pStyle w:val="a5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Васильев А.В. Модели поведения римского полководца на поле боя в республиканскую эпоху: соотношение личного выбора и общественных ожиданий // </w:t>
      </w:r>
      <w:proofErr w:type="spellStart"/>
      <w:r>
        <w:rPr>
          <w:rFonts w:asciiTheme="majorHAnsi" w:hAnsiTheme="majorHAnsi" w:cstheme="majorHAnsi"/>
        </w:rPr>
        <w:t>Мнемон</w:t>
      </w:r>
      <w:proofErr w:type="spellEnd"/>
      <w:r>
        <w:rPr>
          <w:rFonts w:asciiTheme="majorHAnsi" w:hAnsiTheme="majorHAnsi" w:cstheme="majorHAnsi"/>
        </w:rPr>
        <w:t xml:space="preserve">: Исследования и публикации по истории античного мира, 2018. </w:t>
      </w:r>
      <w:r w:rsidR="00E05285">
        <w:rPr>
          <w:rFonts w:asciiTheme="majorHAnsi" w:hAnsiTheme="majorHAnsi" w:cstheme="majorHAnsi"/>
          <w:lang w:val="en-US"/>
        </w:rPr>
        <w:t>No</w:t>
      </w:r>
      <w:r w:rsidR="00E05285" w:rsidRPr="00FE033A">
        <w:rPr>
          <w:rFonts w:asciiTheme="majorHAnsi" w:hAnsiTheme="majorHAnsi" w:cstheme="majorHAnsi"/>
        </w:rPr>
        <w:t xml:space="preserve">. </w:t>
      </w:r>
      <w:r w:rsidRPr="00FE033A">
        <w:rPr>
          <w:rFonts w:asciiTheme="majorHAnsi" w:hAnsiTheme="majorHAnsi" w:cstheme="majorHAnsi"/>
        </w:rPr>
        <w:t>18-2</w:t>
      </w:r>
      <w:r>
        <w:rPr>
          <w:rFonts w:asciiTheme="majorHAnsi" w:hAnsiTheme="majorHAnsi" w:cstheme="majorHAnsi"/>
        </w:rPr>
        <w:t>. С. 28–40.</w:t>
      </w:r>
    </w:p>
    <w:p w:rsidR="002A2A3F" w:rsidRPr="002A2A3F" w:rsidRDefault="002A2A3F" w:rsidP="00FB70FF">
      <w:pPr>
        <w:pStyle w:val="a5"/>
        <w:numPr>
          <w:ilvl w:val="0"/>
          <w:numId w:val="1"/>
        </w:numPr>
        <w:spacing w:after="0"/>
        <w:ind w:left="0"/>
        <w:jc w:val="both"/>
        <w:rPr>
          <w:rFonts w:asciiTheme="majorHAnsi" w:eastAsia="Times New Roman" w:hAnsiTheme="majorHAnsi" w:cstheme="majorHAnsi"/>
          <w:lang w:eastAsia="ru-RU"/>
        </w:rPr>
      </w:pPr>
      <w:proofErr w:type="spellStart"/>
      <w:r w:rsidRPr="002A2A3F">
        <w:rPr>
          <w:rFonts w:asciiTheme="majorHAnsi" w:hAnsiTheme="majorHAnsi" w:cstheme="majorHAnsi"/>
        </w:rPr>
        <w:t>Дымская</w:t>
      </w:r>
      <w:proofErr w:type="spellEnd"/>
      <w:r w:rsidRPr="002A2A3F">
        <w:rPr>
          <w:rFonts w:asciiTheme="majorHAnsi" w:hAnsiTheme="majorHAnsi" w:cstheme="majorHAnsi"/>
        </w:rPr>
        <w:t xml:space="preserve"> Д.Д. Политическая борьба в Риме в 60-е гг. </w:t>
      </w:r>
      <w:r w:rsidRPr="002A2A3F">
        <w:rPr>
          <w:rFonts w:asciiTheme="majorHAnsi" w:hAnsiTheme="majorHAnsi" w:cstheme="majorHAnsi"/>
          <w:lang w:val="en-US"/>
        </w:rPr>
        <w:t>I</w:t>
      </w:r>
      <w:r w:rsidRPr="002A2A3F">
        <w:rPr>
          <w:rFonts w:asciiTheme="majorHAnsi" w:hAnsiTheme="majorHAnsi" w:cstheme="majorHAnsi"/>
        </w:rPr>
        <w:t xml:space="preserve"> в. до н.э.: Заговор Катилины : </w:t>
      </w:r>
      <w:proofErr w:type="spellStart"/>
      <w:r w:rsidRPr="002A2A3F">
        <w:rPr>
          <w:rFonts w:asciiTheme="majorHAnsi" w:hAnsiTheme="majorHAnsi" w:cstheme="majorHAnsi"/>
        </w:rPr>
        <w:t>дис</w:t>
      </w:r>
      <w:proofErr w:type="spellEnd"/>
      <w:r w:rsidRPr="002A2A3F">
        <w:rPr>
          <w:rFonts w:asciiTheme="majorHAnsi" w:hAnsiTheme="majorHAnsi" w:cstheme="majorHAnsi"/>
        </w:rPr>
        <w:t>. … канд. ист. наук. СПб, 2017. 223 с.</w:t>
      </w:r>
    </w:p>
    <w:p w:rsidR="002A2A3F" w:rsidRPr="002A2A3F" w:rsidRDefault="002A2A3F" w:rsidP="00FB70FF">
      <w:pPr>
        <w:pStyle w:val="a5"/>
        <w:numPr>
          <w:ilvl w:val="0"/>
          <w:numId w:val="1"/>
        </w:numPr>
        <w:spacing w:after="0"/>
        <w:ind w:left="0"/>
        <w:jc w:val="both"/>
        <w:rPr>
          <w:rFonts w:asciiTheme="majorHAnsi" w:eastAsia="Times New Roman" w:hAnsiTheme="majorHAnsi" w:cstheme="majorHAnsi"/>
          <w:lang w:eastAsia="ru-RU"/>
        </w:rPr>
      </w:pPr>
      <w:proofErr w:type="spellStart"/>
      <w:r w:rsidRPr="002A2A3F">
        <w:rPr>
          <w:rFonts w:asciiTheme="majorHAnsi" w:hAnsiTheme="majorHAnsi" w:cstheme="majorHAnsi"/>
        </w:rPr>
        <w:t>Кудратов</w:t>
      </w:r>
      <w:proofErr w:type="spellEnd"/>
      <w:r w:rsidRPr="002A2A3F">
        <w:rPr>
          <w:rFonts w:asciiTheme="majorHAnsi" w:hAnsiTheme="majorHAnsi" w:cstheme="majorHAnsi"/>
        </w:rPr>
        <w:t xml:space="preserve"> А.О. Страх перед смертью и состязания в доблести в Поздней римской республике (I в до н.э.) // Общество: философия, история, культура. 2022. </w:t>
      </w:r>
      <w:r w:rsidR="00E05285">
        <w:rPr>
          <w:rFonts w:asciiTheme="majorHAnsi" w:hAnsiTheme="majorHAnsi" w:cstheme="majorHAnsi"/>
          <w:lang w:val="en-US"/>
        </w:rPr>
        <w:t>No.</w:t>
      </w:r>
      <w:r w:rsidRPr="002A2A3F">
        <w:rPr>
          <w:rFonts w:asciiTheme="majorHAnsi" w:hAnsiTheme="majorHAnsi" w:cstheme="majorHAnsi"/>
        </w:rPr>
        <w:t xml:space="preserve"> 2. С. 109–113.</w:t>
      </w:r>
    </w:p>
    <w:p w:rsidR="002A2A3F" w:rsidRPr="006562E5" w:rsidRDefault="002A2A3F" w:rsidP="00FB70FF">
      <w:pPr>
        <w:pStyle w:val="a5"/>
        <w:numPr>
          <w:ilvl w:val="0"/>
          <w:numId w:val="1"/>
        </w:numPr>
        <w:spacing w:after="0"/>
        <w:ind w:left="0"/>
        <w:jc w:val="both"/>
        <w:rPr>
          <w:rFonts w:asciiTheme="majorHAnsi" w:eastAsia="Times New Roman" w:hAnsiTheme="majorHAnsi" w:cstheme="majorHAnsi"/>
          <w:lang w:eastAsia="ru-RU"/>
        </w:rPr>
      </w:pPr>
      <w:proofErr w:type="spellStart"/>
      <w:r>
        <w:rPr>
          <w:rFonts w:asciiTheme="majorHAnsi" w:eastAsia="Times New Roman" w:hAnsiTheme="majorHAnsi" w:cstheme="majorHAnsi"/>
          <w:lang w:eastAsia="ru-RU"/>
        </w:rPr>
        <w:t>Махлаюк</w:t>
      </w:r>
      <w:proofErr w:type="spellEnd"/>
      <w:r>
        <w:rPr>
          <w:rFonts w:asciiTheme="majorHAnsi" w:eastAsia="Times New Roman" w:hAnsiTheme="majorHAnsi" w:cstheme="majorHAnsi"/>
          <w:lang w:eastAsia="ru-RU"/>
        </w:rPr>
        <w:t xml:space="preserve"> А.В. Римский полководец в бою: образы, дискурсы и прагматика</w:t>
      </w:r>
      <w:r w:rsidR="0054572C">
        <w:rPr>
          <w:rFonts w:asciiTheme="majorHAnsi" w:eastAsia="Times New Roman" w:hAnsiTheme="majorHAnsi" w:cstheme="majorHAnsi"/>
          <w:lang w:eastAsia="ru-RU"/>
        </w:rPr>
        <w:t xml:space="preserve"> военного лидерства </w:t>
      </w:r>
      <w:r w:rsidR="0054572C" w:rsidRPr="0054572C">
        <w:rPr>
          <w:rFonts w:asciiTheme="majorHAnsi" w:eastAsia="Times New Roman" w:hAnsiTheme="majorHAnsi" w:cstheme="majorHAnsi"/>
          <w:lang w:eastAsia="ru-RU"/>
        </w:rPr>
        <w:t>(</w:t>
      </w:r>
      <w:r w:rsidR="0054572C">
        <w:rPr>
          <w:rFonts w:asciiTheme="majorHAnsi" w:eastAsia="Times New Roman" w:hAnsiTheme="majorHAnsi" w:cstheme="majorHAnsi"/>
          <w:lang w:val="en-US" w:eastAsia="ru-RU"/>
        </w:rPr>
        <w:t>I</w:t>
      </w:r>
      <w:r w:rsidR="0054572C" w:rsidRPr="0054572C">
        <w:rPr>
          <w:rFonts w:asciiTheme="majorHAnsi" w:eastAsia="Times New Roman" w:hAnsiTheme="majorHAnsi" w:cstheme="majorHAnsi"/>
          <w:lang w:eastAsia="ru-RU"/>
        </w:rPr>
        <w:t xml:space="preserve">) // </w:t>
      </w:r>
      <w:r w:rsidR="0054572C">
        <w:rPr>
          <w:rFonts w:asciiTheme="majorHAnsi" w:eastAsia="Times New Roman" w:hAnsiTheme="majorHAnsi" w:cstheme="majorHAnsi"/>
          <w:lang w:eastAsia="ru-RU"/>
        </w:rPr>
        <w:t xml:space="preserve">Вестник Нижегородского университета им. Н.И. Лобачевского, 2013. </w:t>
      </w:r>
      <w:r w:rsidR="00E05285">
        <w:rPr>
          <w:rFonts w:asciiTheme="majorHAnsi" w:hAnsiTheme="majorHAnsi" w:cstheme="majorHAnsi"/>
          <w:lang w:val="en-US"/>
        </w:rPr>
        <w:t xml:space="preserve">No. </w:t>
      </w:r>
      <w:r w:rsidR="0054572C">
        <w:rPr>
          <w:rFonts w:asciiTheme="majorHAnsi" w:hAnsiTheme="majorHAnsi" w:cstheme="majorHAnsi"/>
        </w:rPr>
        <w:t>6-1</w:t>
      </w:r>
      <w:r w:rsidR="0054572C" w:rsidRPr="006562E5">
        <w:rPr>
          <w:rFonts w:asciiTheme="majorHAnsi" w:hAnsiTheme="majorHAnsi" w:cstheme="majorHAnsi"/>
        </w:rPr>
        <w:t>. С. 253–265.</w:t>
      </w:r>
    </w:p>
    <w:p w:rsidR="006562E5" w:rsidRPr="006562E5" w:rsidRDefault="006562E5" w:rsidP="00FB70FF">
      <w:pPr>
        <w:pStyle w:val="a5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lang w:val="en-US"/>
        </w:rPr>
      </w:pPr>
      <w:proofErr w:type="spellStart"/>
      <w:r w:rsidRPr="006562E5">
        <w:rPr>
          <w:rFonts w:asciiTheme="majorHAnsi" w:hAnsiTheme="majorHAnsi" w:cstheme="majorHAnsi"/>
          <w:lang w:val="en-US"/>
        </w:rPr>
        <w:t>Avemarie</w:t>
      </w:r>
      <w:proofErr w:type="spellEnd"/>
      <w:r w:rsidRPr="006562E5">
        <w:rPr>
          <w:rFonts w:asciiTheme="majorHAnsi" w:hAnsiTheme="majorHAnsi" w:cstheme="majorHAnsi"/>
          <w:lang w:val="en-US"/>
        </w:rPr>
        <w:t xml:space="preserve"> F., </w:t>
      </w:r>
      <w:r w:rsidR="00583308">
        <w:rPr>
          <w:rFonts w:asciiTheme="majorHAnsi" w:hAnsiTheme="majorHAnsi" w:cstheme="majorHAnsi"/>
          <w:lang w:val="en-US"/>
        </w:rPr>
        <w:t xml:space="preserve">Van </w:t>
      </w:r>
      <w:proofErr w:type="spellStart"/>
      <w:r w:rsidRPr="006562E5">
        <w:rPr>
          <w:rFonts w:asciiTheme="majorHAnsi" w:hAnsiTheme="majorHAnsi" w:cstheme="majorHAnsi"/>
          <w:lang w:val="en-US"/>
        </w:rPr>
        <w:t>Henten</w:t>
      </w:r>
      <w:proofErr w:type="spellEnd"/>
      <w:r w:rsidRPr="006562E5">
        <w:rPr>
          <w:rFonts w:asciiTheme="majorHAnsi" w:hAnsiTheme="majorHAnsi" w:cstheme="majorHAnsi"/>
          <w:lang w:val="en-US"/>
        </w:rPr>
        <w:t xml:space="preserve"> J.</w:t>
      </w:r>
      <w:r w:rsidR="00583308">
        <w:rPr>
          <w:rFonts w:asciiTheme="majorHAnsi" w:hAnsiTheme="majorHAnsi" w:cstheme="majorHAnsi"/>
          <w:lang w:val="en-US"/>
        </w:rPr>
        <w:t>W.</w:t>
      </w:r>
      <w:r w:rsidRPr="006562E5">
        <w:rPr>
          <w:rFonts w:asciiTheme="majorHAnsi" w:hAnsiTheme="majorHAnsi" w:cstheme="majorHAnsi"/>
          <w:lang w:val="en-US"/>
        </w:rPr>
        <w:t xml:space="preserve"> Martyrdom and Noble Death: Selected Texts from Graeco-Roman, Jewish and Christian Antiquity. London</w:t>
      </w:r>
      <w:r w:rsidR="00583308">
        <w:rPr>
          <w:rFonts w:asciiTheme="majorHAnsi" w:hAnsiTheme="majorHAnsi" w:cstheme="majorHAnsi"/>
          <w:lang w:val="en-US"/>
        </w:rPr>
        <w:t>;</w:t>
      </w:r>
      <w:r w:rsidRPr="006562E5">
        <w:rPr>
          <w:rFonts w:asciiTheme="majorHAnsi" w:hAnsiTheme="majorHAnsi" w:cstheme="majorHAnsi"/>
          <w:lang w:val="en-US"/>
        </w:rPr>
        <w:t xml:space="preserve"> New York: Routledge, 2002. 224 p.</w:t>
      </w:r>
    </w:p>
    <w:p w:rsidR="006562E5" w:rsidRPr="00FE033A" w:rsidRDefault="006562E5" w:rsidP="00FE033A">
      <w:pPr>
        <w:pStyle w:val="a5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lang w:val="en-US"/>
        </w:rPr>
      </w:pPr>
      <w:r w:rsidRPr="006562E5">
        <w:rPr>
          <w:rFonts w:asciiTheme="majorHAnsi" w:hAnsiTheme="majorHAnsi" w:cstheme="majorHAnsi"/>
          <w:lang w:val="en-US"/>
        </w:rPr>
        <w:t>Barton C.</w:t>
      </w:r>
      <w:r w:rsidR="00583308">
        <w:rPr>
          <w:rFonts w:asciiTheme="majorHAnsi" w:hAnsiTheme="majorHAnsi" w:cstheme="majorHAnsi"/>
          <w:lang w:val="en-US"/>
        </w:rPr>
        <w:t>A.</w:t>
      </w:r>
      <w:r w:rsidRPr="006562E5">
        <w:rPr>
          <w:rFonts w:asciiTheme="majorHAnsi" w:hAnsiTheme="majorHAnsi" w:cstheme="majorHAnsi"/>
          <w:lang w:val="en-US"/>
        </w:rPr>
        <w:t xml:space="preserve"> Roman honor: the fire in the bones. London. University of California Press,</w:t>
      </w:r>
      <w:r w:rsidR="00FE033A" w:rsidRPr="00FE033A">
        <w:rPr>
          <w:rFonts w:asciiTheme="majorHAnsi" w:hAnsiTheme="majorHAnsi" w:cstheme="majorHAnsi"/>
          <w:lang w:val="en-US"/>
        </w:rPr>
        <w:t xml:space="preserve"> </w:t>
      </w:r>
      <w:r w:rsidRPr="006562E5">
        <w:rPr>
          <w:rFonts w:asciiTheme="majorHAnsi" w:hAnsiTheme="majorHAnsi" w:cstheme="majorHAnsi"/>
          <w:lang w:val="en-US"/>
        </w:rPr>
        <w:t>2001.</w:t>
      </w:r>
      <w:r w:rsidR="00FE033A" w:rsidRPr="00FE033A">
        <w:rPr>
          <w:rFonts w:asciiTheme="majorHAnsi" w:hAnsiTheme="majorHAnsi" w:cstheme="majorHAnsi"/>
          <w:lang w:val="en-US"/>
        </w:rPr>
        <w:t xml:space="preserve"> </w:t>
      </w:r>
      <w:r w:rsidRPr="00FE033A">
        <w:rPr>
          <w:rFonts w:asciiTheme="majorHAnsi" w:hAnsiTheme="majorHAnsi" w:cstheme="majorHAnsi"/>
          <w:lang w:val="en-US"/>
        </w:rPr>
        <w:t>3</w:t>
      </w:r>
      <w:r w:rsidR="00D461BB">
        <w:rPr>
          <w:rFonts w:asciiTheme="majorHAnsi" w:hAnsiTheme="majorHAnsi" w:cstheme="majorHAnsi"/>
          <w:lang w:val="en-US"/>
        </w:rPr>
        <w:t>26</w:t>
      </w:r>
      <w:r w:rsidR="00FE033A" w:rsidRPr="00FE033A">
        <w:rPr>
          <w:rFonts w:asciiTheme="majorHAnsi" w:hAnsiTheme="majorHAnsi" w:cstheme="majorHAnsi"/>
          <w:lang w:val="en-US"/>
        </w:rPr>
        <w:t> </w:t>
      </w:r>
      <w:r w:rsidRPr="00FE033A">
        <w:rPr>
          <w:rFonts w:asciiTheme="majorHAnsi" w:hAnsiTheme="majorHAnsi" w:cstheme="majorHAnsi"/>
          <w:lang w:val="en-US"/>
        </w:rPr>
        <w:t>p.</w:t>
      </w:r>
    </w:p>
    <w:p w:rsidR="0054572C" w:rsidRPr="006562E5" w:rsidRDefault="0054572C" w:rsidP="00FB70F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</w:rPr>
      </w:pPr>
      <w:r w:rsidRPr="006562E5">
        <w:rPr>
          <w:rFonts w:asciiTheme="majorHAnsi" w:hAnsiTheme="majorHAnsi" w:cstheme="majorHAnsi"/>
          <w:lang w:val="en-US"/>
        </w:rPr>
        <w:t xml:space="preserve">Edwards C. Death in Ancient Rome. New Haven; London: Yale University Press, 2007. </w:t>
      </w:r>
      <w:r w:rsidRPr="006562E5">
        <w:rPr>
          <w:rFonts w:asciiTheme="majorHAnsi" w:hAnsiTheme="majorHAnsi" w:cstheme="majorHAnsi"/>
        </w:rPr>
        <w:t>287 p.</w:t>
      </w:r>
    </w:p>
    <w:p w:rsidR="0054572C" w:rsidRPr="006562E5" w:rsidRDefault="006562E5" w:rsidP="00FB70FF">
      <w:pPr>
        <w:pStyle w:val="a5"/>
        <w:numPr>
          <w:ilvl w:val="0"/>
          <w:numId w:val="1"/>
        </w:numPr>
        <w:spacing w:after="0"/>
        <w:ind w:left="0"/>
        <w:jc w:val="both"/>
        <w:rPr>
          <w:rFonts w:asciiTheme="majorHAnsi" w:eastAsia="Times New Roman" w:hAnsiTheme="majorHAnsi" w:cstheme="majorHAnsi"/>
          <w:lang w:val="en-US" w:eastAsia="ru-RU"/>
        </w:rPr>
      </w:pPr>
      <w:r w:rsidRPr="006562E5">
        <w:rPr>
          <w:rFonts w:asciiTheme="majorHAnsi" w:eastAsia="Times New Roman" w:hAnsiTheme="majorHAnsi" w:cstheme="majorHAnsi"/>
          <w:lang w:val="en-US" w:eastAsia="ru-RU"/>
        </w:rPr>
        <w:t>Hope V.</w:t>
      </w:r>
      <w:r w:rsidR="00D461BB">
        <w:rPr>
          <w:rFonts w:asciiTheme="majorHAnsi" w:eastAsia="Times New Roman" w:hAnsiTheme="majorHAnsi" w:cstheme="majorHAnsi"/>
          <w:lang w:val="en-US" w:eastAsia="ru-RU"/>
        </w:rPr>
        <w:t>M.</w:t>
      </w:r>
      <w:r w:rsidRPr="006562E5">
        <w:rPr>
          <w:rFonts w:asciiTheme="majorHAnsi" w:eastAsia="Times New Roman" w:hAnsiTheme="majorHAnsi" w:cstheme="majorHAnsi"/>
          <w:lang w:val="en-US" w:eastAsia="ru-RU"/>
        </w:rPr>
        <w:t xml:space="preserve"> Roman </w:t>
      </w:r>
      <w:r w:rsidR="00D461BB">
        <w:rPr>
          <w:rFonts w:asciiTheme="majorHAnsi" w:eastAsia="Times New Roman" w:hAnsiTheme="majorHAnsi" w:cstheme="majorHAnsi"/>
          <w:lang w:val="en-US" w:eastAsia="ru-RU"/>
        </w:rPr>
        <w:t>D</w:t>
      </w:r>
      <w:r w:rsidRPr="006562E5">
        <w:rPr>
          <w:rFonts w:asciiTheme="majorHAnsi" w:eastAsia="Times New Roman" w:hAnsiTheme="majorHAnsi" w:cstheme="majorHAnsi"/>
          <w:lang w:val="en-US" w:eastAsia="ru-RU"/>
        </w:rPr>
        <w:t xml:space="preserve">eath: </w:t>
      </w:r>
      <w:r w:rsidR="00D461BB">
        <w:rPr>
          <w:rFonts w:asciiTheme="majorHAnsi" w:eastAsia="Times New Roman" w:hAnsiTheme="majorHAnsi" w:cstheme="majorHAnsi"/>
          <w:lang w:val="en-US" w:eastAsia="ru-RU"/>
        </w:rPr>
        <w:t>T</w:t>
      </w:r>
      <w:r w:rsidRPr="006562E5">
        <w:rPr>
          <w:rFonts w:asciiTheme="majorHAnsi" w:eastAsia="Times New Roman" w:hAnsiTheme="majorHAnsi" w:cstheme="majorHAnsi"/>
          <w:lang w:val="en-US" w:eastAsia="ru-RU"/>
        </w:rPr>
        <w:t xml:space="preserve">he </w:t>
      </w:r>
      <w:r w:rsidR="00D461BB">
        <w:rPr>
          <w:rFonts w:asciiTheme="majorHAnsi" w:eastAsia="Times New Roman" w:hAnsiTheme="majorHAnsi" w:cstheme="majorHAnsi"/>
          <w:lang w:val="en-US" w:eastAsia="ru-RU"/>
        </w:rPr>
        <w:t>D</w:t>
      </w:r>
      <w:r w:rsidRPr="006562E5">
        <w:rPr>
          <w:rFonts w:asciiTheme="majorHAnsi" w:eastAsia="Times New Roman" w:hAnsiTheme="majorHAnsi" w:cstheme="majorHAnsi"/>
          <w:lang w:val="en-US" w:eastAsia="ru-RU"/>
        </w:rPr>
        <w:t xml:space="preserve">ying and the </w:t>
      </w:r>
      <w:r w:rsidR="00D461BB">
        <w:rPr>
          <w:rFonts w:asciiTheme="majorHAnsi" w:eastAsia="Times New Roman" w:hAnsiTheme="majorHAnsi" w:cstheme="majorHAnsi"/>
          <w:lang w:val="en-US" w:eastAsia="ru-RU"/>
        </w:rPr>
        <w:t>D</w:t>
      </w:r>
      <w:r w:rsidRPr="006562E5">
        <w:rPr>
          <w:rFonts w:asciiTheme="majorHAnsi" w:eastAsia="Times New Roman" w:hAnsiTheme="majorHAnsi" w:cstheme="majorHAnsi"/>
          <w:lang w:val="en-US" w:eastAsia="ru-RU"/>
        </w:rPr>
        <w:t>ead in Ancient Rome. London: Continuum, 2009. 2</w:t>
      </w:r>
      <w:r w:rsidR="00D461BB" w:rsidRPr="00D461BB">
        <w:rPr>
          <w:rFonts w:asciiTheme="majorHAnsi" w:eastAsia="Times New Roman" w:hAnsiTheme="majorHAnsi" w:cstheme="majorHAnsi"/>
          <w:lang w:val="en-US" w:eastAsia="ru-RU"/>
        </w:rPr>
        <w:t>56</w:t>
      </w:r>
      <w:r w:rsidR="00FE033A" w:rsidRPr="00D461BB">
        <w:rPr>
          <w:rFonts w:asciiTheme="majorHAnsi" w:eastAsia="Times New Roman" w:hAnsiTheme="majorHAnsi" w:cstheme="majorHAnsi"/>
          <w:lang w:val="en-US" w:eastAsia="ru-RU"/>
        </w:rPr>
        <w:t> </w:t>
      </w:r>
      <w:r w:rsidRPr="006562E5">
        <w:rPr>
          <w:rFonts w:asciiTheme="majorHAnsi" w:eastAsia="Times New Roman" w:hAnsiTheme="majorHAnsi" w:cstheme="majorHAnsi"/>
          <w:lang w:val="en-US" w:eastAsia="ru-RU"/>
        </w:rPr>
        <w:t>p.</w:t>
      </w:r>
    </w:p>
    <w:sectPr w:rsidR="0054572C" w:rsidRPr="006562E5" w:rsidSect="00E05285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02"/>
    <w:multiLevelType w:val="hybridMultilevel"/>
    <w:tmpl w:val="517A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570"/>
    <w:multiLevelType w:val="hybridMultilevel"/>
    <w:tmpl w:val="517A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825D9"/>
    <w:multiLevelType w:val="hybridMultilevel"/>
    <w:tmpl w:val="B762CB90"/>
    <w:lvl w:ilvl="0" w:tplc="71FEA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C"/>
    <w:rsid w:val="000C7A4F"/>
    <w:rsid w:val="000D6356"/>
    <w:rsid w:val="000E173B"/>
    <w:rsid w:val="001A4391"/>
    <w:rsid w:val="001E79A4"/>
    <w:rsid w:val="00234431"/>
    <w:rsid w:val="00245EAE"/>
    <w:rsid w:val="002A2A3F"/>
    <w:rsid w:val="002A3E45"/>
    <w:rsid w:val="002A429E"/>
    <w:rsid w:val="003A27E9"/>
    <w:rsid w:val="00463BF3"/>
    <w:rsid w:val="00485039"/>
    <w:rsid w:val="004F313E"/>
    <w:rsid w:val="00541645"/>
    <w:rsid w:val="0054572C"/>
    <w:rsid w:val="00583308"/>
    <w:rsid w:val="00593304"/>
    <w:rsid w:val="005A1124"/>
    <w:rsid w:val="005C54CE"/>
    <w:rsid w:val="005D3D0F"/>
    <w:rsid w:val="00642BB3"/>
    <w:rsid w:val="00654A41"/>
    <w:rsid w:val="006553B3"/>
    <w:rsid w:val="006562E5"/>
    <w:rsid w:val="00682D09"/>
    <w:rsid w:val="0074379B"/>
    <w:rsid w:val="007976BE"/>
    <w:rsid w:val="008A37A6"/>
    <w:rsid w:val="009575D7"/>
    <w:rsid w:val="00967E34"/>
    <w:rsid w:val="009914A4"/>
    <w:rsid w:val="00A056AB"/>
    <w:rsid w:val="00A51694"/>
    <w:rsid w:val="00A97D71"/>
    <w:rsid w:val="00AE0631"/>
    <w:rsid w:val="00B13443"/>
    <w:rsid w:val="00B746D2"/>
    <w:rsid w:val="00C95ACA"/>
    <w:rsid w:val="00CC201D"/>
    <w:rsid w:val="00CD78F3"/>
    <w:rsid w:val="00CE2B55"/>
    <w:rsid w:val="00D020D3"/>
    <w:rsid w:val="00D1785A"/>
    <w:rsid w:val="00D24EFC"/>
    <w:rsid w:val="00D305D4"/>
    <w:rsid w:val="00D461BB"/>
    <w:rsid w:val="00DF2C05"/>
    <w:rsid w:val="00DF3139"/>
    <w:rsid w:val="00E05285"/>
    <w:rsid w:val="00E978D3"/>
    <w:rsid w:val="00EB3200"/>
    <w:rsid w:val="00ED1932"/>
    <w:rsid w:val="00F3220E"/>
    <w:rsid w:val="00F32A0C"/>
    <w:rsid w:val="00F55D17"/>
    <w:rsid w:val="00F95787"/>
    <w:rsid w:val="00F9627D"/>
    <w:rsid w:val="00FA6177"/>
    <w:rsid w:val="00FB70FF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5335"/>
  <w15:chartTrackingRefBased/>
  <w15:docId w15:val="{8CF05B59-EB1E-4248-9177-366FE4A8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2C"/>
  </w:style>
  <w:style w:type="paragraph" w:styleId="1">
    <w:name w:val="heading 1"/>
    <w:basedOn w:val="a"/>
    <w:next w:val="a"/>
    <w:link w:val="10"/>
    <w:uiPriority w:val="9"/>
    <w:qFormat/>
    <w:rsid w:val="00A5169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69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322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22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95ACA"/>
    <w:pPr>
      <w:ind w:left="720"/>
      <w:contextualSpacing/>
    </w:pPr>
  </w:style>
  <w:style w:type="paragraph" w:customStyle="1" w:styleId="Default">
    <w:name w:val="Default"/>
    <w:rsid w:val="002A2A3F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7606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C89CD9-77AD-CE43-9CB2-9FFF2EB3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 kh</dc:creator>
  <cp:keywords/>
  <dc:description/>
  <cp:lastModifiedBy>dim kh</cp:lastModifiedBy>
  <cp:revision>7</cp:revision>
  <dcterms:created xsi:type="dcterms:W3CDTF">2024-02-03T09:56:00Z</dcterms:created>
  <dcterms:modified xsi:type="dcterms:W3CDTF">2024-02-07T09:59:00Z</dcterms:modified>
</cp:coreProperties>
</file>