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A" w:rsidRPr="00832E8A" w:rsidRDefault="00CC0C09" w:rsidP="00616F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МОТИВАЦИИ НА МУНИЦИПАЛЬНОЙ СЛУЖБЕ  </w:t>
      </w:r>
    </w:p>
    <w:p w:rsidR="00E2693A" w:rsidRPr="00832E8A" w:rsidRDefault="00CC0C09" w:rsidP="00616F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E8A">
        <w:rPr>
          <w:rFonts w:ascii="Times New Roman" w:hAnsi="Times New Roman"/>
          <w:sz w:val="28"/>
          <w:szCs w:val="28"/>
        </w:rPr>
        <w:tab/>
      </w:r>
    </w:p>
    <w:p w:rsidR="00B95AAC" w:rsidRDefault="00B95AAC" w:rsidP="00616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2693A" w:rsidRPr="00CC0C09" w:rsidRDefault="00E2693A" w:rsidP="00CC0C0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C0C09">
        <w:rPr>
          <w:rFonts w:ascii="Times New Roman" w:hAnsi="Times New Roman"/>
          <w:b/>
          <w:i/>
          <w:sz w:val="24"/>
          <w:szCs w:val="24"/>
        </w:rPr>
        <w:t>Титенкова</w:t>
      </w:r>
      <w:proofErr w:type="spellEnd"/>
      <w:r w:rsidRPr="00CC0C09">
        <w:rPr>
          <w:rFonts w:ascii="Times New Roman" w:hAnsi="Times New Roman"/>
          <w:b/>
          <w:i/>
          <w:sz w:val="24"/>
          <w:szCs w:val="24"/>
        </w:rPr>
        <w:t xml:space="preserve"> Е.А</w:t>
      </w:r>
      <w:r w:rsidR="00A16927" w:rsidRPr="00CC0C09">
        <w:rPr>
          <w:rFonts w:ascii="Times New Roman" w:hAnsi="Times New Roman"/>
          <w:b/>
          <w:i/>
          <w:sz w:val="24"/>
          <w:szCs w:val="24"/>
        </w:rPr>
        <w:t>.</w:t>
      </w:r>
    </w:p>
    <w:p w:rsidR="00E2693A" w:rsidRPr="00CC0C09" w:rsidRDefault="00832E8A" w:rsidP="00CC0C0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C0C09">
        <w:rPr>
          <w:rFonts w:ascii="Times New Roman" w:hAnsi="Times New Roman"/>
          <w:b/>
          <w:i/>
          <w:sz w:val="24"/>
          <w:szCs w:val="24"/>
        </w:rPr>
        <w:t>м</w:t>
      </w:r>
      <w:r w:rsidR="00E2693A" w:rsidRPr="00CC0C09">
        <w:rPr>
          <w:rFonts w:ascii="Times New Roman" w:hAnsi="Times New Roman"/>
          <w:b/>
          <w:i/>
          <w:sz w:val="24"/>
          <w:szCs w:val="24"/>
        </w:rPr>
        <w:t>агистрант кафедры общей и социальной педагогики Институт педагогики, психологии и социологии, Сибирский федеральный университет</w:t>
      </w:r>
    </w:p>
    <w:p w:rsidR="00E2693A" w:rsidRPr="00CC0C09" w:rsidRDefault="00E2693A" w:rsidP="00CC0C0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C0C09">
        <w:rPr>
          <w:rFonts w:ascii="Times New Roman" w:hAnsi="Times New Roman"/>
          <w:b/>
          <w:i/>
          <w:sz w:val="24"/>
          <w:szCs w:val="24"/>
        </w:rPr>
        <w:t>ИППС СФУ, Красноярск, Россия</w:t>
      </w:r>
    </w:p>
    <w:p w:rsidR="00A8155E" w:rsidRPr="00CC0C09" w:rsidRDefault="00E2693A" w:rsidP="00CC0C0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C0C09">
        <w:rPr>
          <w:rFonts w:ascii="Times New Roman" w:hAnsi="Times New Roman"/>
          <w:b/>
          <w:i/>
          <w:sz w:val="24"/>
          <w:szCs w:val="24"/>
          <w:lang w:eastAsia="ru-RU"/>
        </w:rPr>
        <w:t>eatitenkova@yandex.ru</w:t>
      </w:r>
    </w:p>
    <w:p w:rsidR="00A8155E" w:rsidRDefault="00A8155E" w:rsidP="00A8155E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3A" w:rsidRPr="006B668A" w:rsidRDefault="00E2693A" w:rsidP="00D703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693A" w:rsidRPr="00046415" w:rsidRDefault="00E2693A" w:rsidP="00D703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7852" w:rsidRPr="00291CEC" w:rsidRDefault="00D6337D" w:rsidP="00A16927">
      <w:pPr>
        <w:pStyle w:val="a6"/>
        <w:ind w:firstLine="360"/>
        <w:jc w:val="both"/>
        <w:rPr>
          <w:szCs w:val="24"/>
        </w:rPr>
      </w:pPr>
      <w:r w:rsidRPr="00291CEC">
        <w:rPr>
          <w:szCs w:val="24"/>
        </w:rPr>
        <w:t xml:space="preserve">Принимая во внимание </w:t>
      </w:r>
      <w:r w:rsidR="00A30AAA" w:rsidRPr="00291CEC">
        <w:rPr>
          <w:szCs w:val="24"/>
        </w:rPr>
        <w:t xml:space="preserve"> особенности характера труда</w:t>
      </w:r>
      <w:r w:rsidRPr="00291CEC">
        <w:rPr>
          <w:szCs w:val="24"/>
        </w:rPr>
        <w:t xml:space="preserve"> муниципальных слу</w:t>
      </w:r>
      <w:r w:rsidR="00E45861" w:rsidRPr="00291CEC">
        <w:rPr>
          <w:szCs w:val="24"/>
        </w:rPr>
        <w:t xml:space="preserve">жащих: </w:t>
      </w:r>
      <w:r w:rsidRPr="00291CEC">
        <w:rPr>
          <w:szCs w:val="24"/>
        </w:rPr>
        <w:t>выполнение</w:t>
      </w:r>
      <w:r w:rsidR="00A30AAA" w:rsidRPr="00291CEC">
        <w:rPr>
          <w:szCs w:val="24"/>
        </w:rPr>
        <w:t xml:space="preserve"> </w:t>
      </w:r>
      <w:r w:rsidRPr="00291CEC">
        <w:rPr>
          <w:szCs w:val="24"/>
        </w:rPr>
        <w:t>строго регламентированных  функций, «отчуждение</w:t>
      </w:r>
      <w:r w:rsidR="00A30AAA" w:rsidRPr="00291CEC">
        <w:rPr>
          <w:szCs w:val="24"/>
        </w:rPr>
        <w:t>» себя в проф</w:t>
      </w:r>
      <w:r w:rsidRPr="00291CEC">
        <w:rPr>
          <w:szCs w:val="24"/>
        </w:rPr>
        <w:t>ессии, ограничение личных прав и свобод (</w:t>
      </w:r>
      <w:r w:rsidR="00832E8A" w:rsidRPr="00291CEC">
        <w:rPr>
          <w:szCs w:val="24"/>
        </w:rPr>
        <w:t>необходимость соблюдения ряда ограничений и запретов</w:t>
      </w:r>
      <w:r w:rsidRPr="00291CEC">
        <w:rPr>
          <w:szCs w:val="24"/>
        </w:rPr>
        <w:t xml:space="preserve">), </w:t>
      </w:r>
      <w:r w:rsidRPr="00291CEC">
        <w:rPr>
          <w:color w:val="000000" w:themeColor="text1"/>
          <w:szCs w:val="24"/>
        </w:rPr>
        <w:t>высокая коммуникативная нагрузка</w:t>
      </w:r>
      <w:r w:rsidR="00A16927" w:rsidRPr="00291CEC">
        <w:rPr>
          <w:color w:val="000000" w:themeColor="text1"/>
          <w:szCs w:val="24"/>
        </w:rPr>
        <w:t xml:space="preserve">, </w:t>
      </w:r>
      <w:r w:rsidR="001C6ACF" w:rsidRPr="00291CEC">
        <w:rPr>
          <w:color w:val="000000" w:themeColor="text1"/>
          <w:szCs w:val="24"/>
        </w:rPr>
        <w:t>соблюдение жестких авторитарно-бюрократических профессионально-ролевых требований, жесткие но</w:t>
      </w:r>
      <w:r w:rsidRPr="00291CEC">
        <w:rPr>
          <w:color w:val="000000" w:themeColor="text1"/>
          <w:szCs w:val="24"/>
        </w:rPr>
        <w:t>рмы трудовой дисциплины, высокая ответственность-</w:t>
      </w:r>
      <w:r w:rsidR="00A16927" w:rsidRPr="00291CEC">
        <w:rPr>
          <w:color w:val="000000" w:themeColor="text1"/>
          <w:szCs w:val="24"/>
        </w:rPr>
        <w:t xml:space="preserve"> </w:t>
      </w:r>
      <w:r w:rsidRPr="00291CEC">
        <w:rPr>
          <w:color w:val="000000" w:themeColor="text1"/>
          <w:szCs w:val="24"/>
        </w:rPr>
        <w:t xml:space="preserve">возникает необходимость </w:t>
      </w:r>
      <w:r w:rsidR="00E45861" w:rsidRPr="00291CEC">
        <w:rPr>
          <w:color w:val="000000" w:themeColor="text1"/>
          <w:szCs w:val="24"/>
        </w:rPr>
        <w:t xml:space="preserve">изучения мотивационных установок муниципальных служащих при прохождении ими муниципальной службы с целью разработки и внедрения </w:t>
      </w:r>
      <w:r w:rsidR="00E45861" w:rsidRPr="00291CEC">
        <w:rPr>
          <w:szCs w:val="24"/>
        </w:rPr>
        <w:t>специфических мотивационных способов и методов</w:t>
      </w:r>
      <w:r w:rsidR="00A30AAA" w:rsidRPr="00291CEC">
        <w:rPr>
          <w:szCs w:val="24"/>
        </w:rPr>
        <w:t>,</w:t>
      </w:r>
      <w:r w:rsidR="00E45861" w:rsidRPr="00291CEC">
        <w:rPr>
          <w:szCs w:val="24"/>
        </w:rPr>
        <w:t xml:space="preserve"> направленных </w:t>
      </w:r>
      <w:r w:rsidR="00A30AAA" w:rsidRPr="00291CEC">
        <w:rPr>
          <w:szCs w:val="24"/>
        </w:rPr>
        <w:t xml:space="preserve"> </w:t>
      </w:r>
      <w:r w:rsidR="00A16927" w:rsidRPr="00291CEC">
        <w:rPr>
          <w:szCs w:val="24"/>
        </w:rPr>
        <w:t xml:space="preserve">на </w:t>
      </w:r>
      <w:r w:rsidR="001D63C4" w:rsidRPr="00291CEC">
        <w:rPr>
          <w:szCs w:val="24"/>
        </w:rPr>
        <w:t xml:space="preserve">улучшение качества работы, удовлетворенность служащих работой (процессом и результатом).  </w:t>
      </w:r>
    </w:p>
    <w:p w:rsidR="00E2693A" w:rsidRPr="00291CEC" w:rsidRDefault="007A7852" w:rsidP="00AA0DD9">
      <w:pPr>
        <w:pStyle w:val="a6"/>
        <w:ind w:firstLine="360"/>
        <w:jc w:val="both"/>
        <w:rPr>
          <w:szCs w:val="24"/>
        </w:rPr>
      </w:pPr>
      <w:r w:rsidRPr="00291CEC">
        <w:rPr>
          <w:szCs w:val="24"/>
        </w:rPr>
        <w:t xml:space="preserve">    </w:t>
      </w:r>
      <w:r w:rsidR="001D63C4" w:rsidRPr="00291CEC">
        <w:rPr>
          <w:szCs w:val="24"/>
        </w:rPr>
        <w:t>Эффективность</w:t>
      </w:r>
      <w:r w:rsidRPr="00291CEC">
        <w:rPr>
          <w:szCs w:val="24"/>
        </w:rPr>
        <w:t xml:space="preserve"> труда, степень удовлетворенности работой, эмоциональное состояние работников в большей степени зависит от реализации их мотивационных установок.</w:t>
      </w:r>
      <w:r w:rsidR="00AA0DD9" w:rsidRPr="00291CEC">
        <w:rPr>
          <w:szCs w:val="24"/>
        </w:rPr>
        <w:t xml:space="preserve"> В центре внимания - конфликт</w:t>
      </w:r>
      <w:r w:rsidR="00E2693A" w:rsidRPr="00291CEC">
        <w:rPr>
          <w:szCs w:val="24"/>
        </w:rPr>
        <w:t xml:space="preserve"> ожиданий сотрудника от своей профессиональной деятельности и ее реального содержания</w:t>
      </w:r>
      <w:r w:rsidR="008B2F7D" w:rsidRPr="00291CEC">
        <w:rPr>
          <w:szCs w:val="24"/>
        </w:rPr>
        <w:t>.</w:t>
      </w:r>
      <w:r w:rsidR="001D63C4" w:rsidRPr="00291CEC">
        <w:rPr>
          <w:szCs w:val="24"/>
        </w:rPr>
        <w:t xml:space="preserve"> Ожидания </w:t>
      </w:r>
      <w:r w:rsidR="00492B1B" w:rsidRPr="00291CEC">
        <w:rPr>
          <w:szCs w:val="24"/>
        </w:rPr>
        <w:t xml:space="preserve">в данном случае </w:t>
      </w:r>
      <w:r w:rsidR="00E2693A" w:rsidRPr="00291CEC">
        <w:rPr>
          <w:szCs w:val="24"/>
        </w:rPr>
        <w:t>являются компонентом профессиональной мотивации, которая рассм</w:t>
      </w:r>
      <w:r w:rsidR="00492B1B" w:rsidRPr="00291CEC">
        <w:rPr>
          <w:szCs w:val="24"/>
        </w:rPr>
        <w:t>ат</w:t>
      </w:r>
      <w:r w:rsidR="00E2693A" w:rsidRPr="00291CEC">
        <w:rPr>
          <w:szCs w:val="24"/>
        </w:rPr>
        <w:t>ривается как ключевая характеристика профессиональной деятельности, определяющая, в числе прочего, ожидания от работы, разочарования в работе и задающая русло, в котором протекает про</w:t>
      </w:r>
      <w:r w:rsidR="00AA0DD9" w:rsidRPr="00291CEC">
        <w:rPr>
          <w:szCs w:val="24"/>
        </w:rPr>
        <w:t>цесс профессиональной деятельности</w:t>
      </w:r>
      <w:r w:rsidR="00E2693A" w:rsidRPr="00291CEC">
        <w:rPr>
          <w:szCs w:val="24"/>
        </w:rPr>
        <w:t xml:space="preserve"> служащего. </w:t>
      </w:r>
    </w:p>
    <w:p w:rsidR="00492B1B" w:rsidRPr="00291CEC" w:rsidRDefault="00265EC0" w:rsidP="009E6AA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CEC">
        <w:rPr>
          <w:rFonts w:ascii="Times New Roman" w:hAnsi="Times New Roman" w:cs="Times New Roman"/>
          <w:sz w:val="24"/>
          <w:szCs w:val="24"/>
          <w:lang w:eastAsia="ru-RU"/>
        </w:rPr>
        <w:t xml:space="preserve">           Изучив </w:t>
      </w:r>
      <w:r w:rsidR="00492B1B" w:rsidRPr="00291CEC">
        <w:rPr>
          <w:rFonts w:ascii="Times New Roman" w:hAnsi="Times New Roman" w:cs="Times New Roman"/>
          <w:sz w:val="24"/>
          <w:szCs w:val="24"/>
          <w:lang w:eastAsia="ru-RU"/>
        </w:rPr>
        <w:t>существующие</w:t>
      </w:r>
      <w:r w:rsidR="001D63C4" w:rsidRPr="00291CEC">
        <w:rPr>
          <w:rFonts w:ascii="Times New Roman" w:hAnsi="Times New Roman" w:cs="Times New Roman"/>
          <w:sz w:val="24"/>
          <w:szCs w:val="24"/>
          <w:lang w:eastAsia="ru-RU"/>
        </w:rPr>
        <w:t xml:space="preserve"> теории мотивации, представляется</w:t>
      </w:r>
      <w:r w:rsidRPr="00291CEC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интересным и необходимым спроецировать существующие мотивационные типологии</w:t>
      </w:r>
      <w:r w:rsidR="009E6AA5" w:rsidRPr="00291C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1CEC">
        <w:rPr>
          <w:rFonts w:ascii="Times New Roman" w:hAnsi="Times New Roman" w:cs="Times New Roman"/>
          <w:sz w:val="24"/>
          <w:szCs w:val="24"/>
          <w:lang w:eastAsia="ru-RU"/>
        </w:rPr>
        <w:t xml:space="preserve">на целеполагание </w:t>
      </w:r>
      <w:r w:rsidR="009E6AA5" w:rsidRPr="00291CEC">
        <w:rPr>
          <w:rFonts w:ascii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CC0C09" w:rsidRPr="00291CEC">
        <w:rPr>
          <w:rFonts w:ascii="Times New Roman" w:hAnsi="Times New Roman" w:cs="Times New Roman"/>
          <w:sz w:val="24"/>
          <w:szCs w:val="24"/>
          <w:lang w:eastAsia="ru-RU"/>
        </w:rPr>
        <w:t xml:space="preserve">, чтобы экспериментально </w:t>
      </w:r>
      <w:r w:rsidR="009E6AA5" w:rsidRPr="00291CEC"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подтвердить гипотезу о зависимости эффективности труда от реализации мотивационных установок. </w:t>
      </w:r>
    </w:p>
    <w:p w:rsidR="00F438BC" w:rsidRPr="00291CEC" w:rsidRDefault="00E2693A" w:rsidP="00291C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EC">
        <w:rPr>
          <w:rFonts w:ascii="Times New Roman" w:hAnsi="Times New Roman"/>
          <w:sz w:val="24"/>
          <w:szCs w:val="24"/>
        </w:rPr>
        <w:t xml:space="preserve"> </w:t>
      </w:r>
      <w:r w:rsidR="009E6AA5" w:rsidRPr="00291CEC">
        <w:rPr>
          <w:rFonts w:ascii="Times New Roman" w:hAnsi="Times New Roman"/>
          <w:sz w:val="24"/>
          <w:szCs w:val="24"/>
        </w:rPr>
        <w:t xml:space="preserve">  </w:t>
      </w:r>
      <w:r w:rsidR="00F438BC" w:rsidRPr="00291CEC">
        <w:rPr>
          <w:rFonts w:ascii="Times New Roman" w:hAnsi="Times New Roman"/>
          <w:sz w:val="24"/>
          <w:szCs w:val="24"/>
        </w:rPr>
        <w:t xml:space="preserve">Опыт работы в предметной сфере деятельности (персонал муниципалитета) позволяет сделать следующий вывод: </w:t>
      </w:r>
      <w:r w:rsidR="00291CEC" w:rsidRPr="00291CEC">
        <w:rPr>
          <w:rFonts w:ascii="Times New Roman" w:hAnsi="Times New Roman"/>
          <w:sz w:val="24"/>
          <w:szCs w:val="24"/>
        </w:rPr>
        <w:t xml:space="preserve">у работников, основным мотивом службы для которых является карьера, </w:t>
      </w:r>
      <w:r w:rsidR="00291CEC" w:rsidRPr="00291CEC">
        <w:rPr>
          <w:rFonts w:ascii="Times New Roman" w:hAnsi="Times New Roman"/>
          <w:sz w:val="24"/>
          <w:szCs w:val="24"/>
        </w:rPr>
        <w:t xml:space="preserve">в случае не реализации  </w:t>
      </w:r>
      <w:r w:rsidR="00291CEC" w:rsidRPr="00291CEC">
        <w:rPr>
          <w:rFonts w:ascii="Times New Roman" w:hAnsi="Times New Roman"/>
          <w:sz w:val="24"/>
          <w:szCs w:val="24"/>
        </w:rPr>
        <w:t>данной мотивационной установки (</w:t>
      </w:r>
      <w:r w:rsidR="00F438BC" w:rsidRPr="00291CEC">
        <w:rPr>
          <w:rFonts w:ascii="Times New Roman" w:hAnsi="Times New Roman"/>
          <w:sz w:val="24"/>
          <w:szCs w:val="24"/>
        </w:rPr>
        <w:t xml:space="preserve">даже при использовании  альтернативных  методов мотивации - установлении максимальных надбавок, направлении  на повышение квалификации по различным тематикам, создании благоприятного </w:t>
      </w:r>
      <w:r w:rsidR="00291CEC" w:rsidRPr="00291CEC">
        <w:rPr>
          <w:rFonts w:ascii="Times New Roman" w:hAnsi="Times New Roman"/>
          <w:sz w:val="24"/>
          <w:szCs w:val="24"/>
        </w:rPr>
        <w:t xml:space="preserve">психологического климата в коллективе) </w:t>
      </w:r>
      <w:r w:rsidR="00F438BC" w:rsidRPr="00291CEC">
        <w:rPr>
          <w:rFonts w:ascii="Times New Roman" w:hAnsi="Times New Roman"/>
          <w:sz w:val="24"/>
          <w:szCs w:val="24"/>
        </w:rPr>
        <w:t xml:space="preserve">снижение эффективности профессиональной деятельности  после четырех лет работы в одной должности избежать невозможно. </w:t>
      </w:r>
    </w:p>
    <w:p w:rsidR="00CC0C09" w:rsidRPr="00291CEC" w:rsidRDefault="00AC179D" w:rsidP="00D703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EC">
        <w:rPr>
          <w:rFonts w:ascii="Times New Roman" w:hAnsi="Times New Roman"/>
          <w:sz w:val="24"/>
          <w:szCs w:val="24"/>
        </w:rPr>
        <w:t>В</w:t>
      </w:r>
      <w:r w:rsidR="00E2693A" w:rsidRPr="00291CEC">
        <w:rPr>
          <w:rFonts w:ascii="Times New Roman" w:hAnsi="Times New Roman"/>
          <w:sz w:val="24"/>
          <w:szCs w:val="24"/>
        </w:rPr>
        <w:t xml:space="preserve"> основе проф</w:t>
      </w:r>
      <w:r w:rsidRPr="00291CEC">
        <w:rPr>
          <w:rFonts w:ascii="Times New Roman" w:hAnsi="Times New Roman"/>
          <w:sz w:val="24"/>
          <w:szCs w:val="24"/>
        </w:rPr>
        <w:t xml:space="preserve">ессиональной мотивации другой части </w:t>
      </w:r>
      <w:r w:rsidR="00E2693A" w:rsidRPr="00291CEC">
        <w:rPr>
          <w:rFonts w:ascii="Times New Roman" w:hAnsi="Times New Roman"/>
          <w:sz w:val="24"/>
          <w:szCs w:val="24"/>
        </w:rPr>
        <w:t>муниципальных служащих</w:t>
      </w:r>
      <w:r w:rsidRPr="00291CEC">
        <w:rPr>
          <w:rFonts w:ascii="Times New Roman" w:hAnsi="Times New Roman"/>
          <w:sz w:val="24"/>
          <w:szCs w:val="24"/>
        </w:rPr>
        <w:t xml:space="preserve"> находится желание стабильности</w:t>
      </w:r>
      <w:r w:rsidR="00E2693A" w:rsidRPr="00291CEC">
        <w:rPr>
          <w:rFonts w:ascii="Times New Roman" w:hAnsi="Times New Roman"/>
          <w:sz w:val="24"/>
          <w:szCs w:val="24"/>
        </w:rPr>
        <w:t>,</w:t>
      </w:r>
      <w:r w:rsidRPr="00291CEC">
        <w:rPr>
          <w:rFonts w:ascii="Times New Roman" w:hAnsi="Times New Roman"/>
          <w:sz w:val="24"/>
          <w:szCs w:val="24"/>
        </w:rPr>
        <w:t xml:space="preserve"> социальной </w:t>
      </w:r>
      <w:proofErr w:type="gramStart"/>
      <w:r w:rsidRPr="00291CEC">
        <w:rPr>
          <w:rFonts w:ascii="Times New Roman" w:hAnsi="Times New Roman"/>
          <w:sz w:val="24"/>
          <w:szCs w:val="24"/>
        </w:rPr>
        <w:t xml:space="preserve">защищенности, </w:t>
      </w:r>
      <w:r w:rsidR="00E2693A" w:rsidRPr="00291CEC">
        <w:rPr>
          <w:rFonts w:ascii="Times New Roman" w:hAnsi="Times New Roman"/>
          <w:sz w:val="24"/>
          <w:szCs w:val="24"/>
        </w:rPr>
        <w:t xml:space="preserve"> </w:t>
      </w:r>
      <w:r w:rsidRPr="00291CEC">
        <w:rPr>
          <w:rFonts w:ascii="Times New Roman" w:hAnsi="Times New Roman"/>
          <w:sz w:val="24"/>
          <w:szCs w:val="24"/>
        </w:rPr>
        <w:t>сохранения</w:t>
      </w:r>
      <w:proofErr w:type="gramEnd"/>
      <w:r w:rsidR="00E2693A" w:rsidRPr="00291CEC">
        <w:rPr>
          <w:rFonts w:ascii="Times New Roman" w:hAnsi="Times New Roman"/>
          <w:sz w:val="24"/>
          <w:szCs w:val="24"/>
        </w:rPr>
        <w:t xml:space="preserve"> положения ве</w:t>
      </w:r>
      <w:r w:rsidRPr="00291CEC">
        <w:rPr>
          <w:rFonts w:ascii="Times New Roman" w:hAnsi="Times New Roman"/>
          <w:sz w:val="24"/>
          <w:szCs w:val="24"/>
        </w:rPr>
        <w:t xml:space="preserve">щей, </w:t>
      </w:r>
      <w:r w:rsidR="00CC0C09" w:rsidRPr="00291CEC">
        <w:rPr>
          <w:rFonts w:ascii="Times New Roman" w:hAnsi="Times New Roman"/>
          <w:sz w:val="24"/>
          <w:szCs w:val="24"/>
        </w:rPr>
        <w:t>гарантии</w:t>
      </w:r>
      <w:r w:rsidRPr="00291CEC">
        <w:rPr>
          <w:rFonts w:ascii="Times New Roman" w:hAnsi="Times New Roman"/>
          <w:sz w:val="24"/>
          <w:szCs w:val="24"/>
        </w:rPr>
        <w:t xml:space="preserve"> постоянной службы.</w:t>
      </w:r>
      <w:r w:rsidR="00E2693A" w:rsidRPr="00291CEC">
        <w:rPr>
          <w:rFonts w:ascii="Times New Roman" w:hAnsi="Times New Roman"/>
          <w:sz w:val="24"/>
          <w:szCs w:val="24"/>
        </w:rPr>
        <w:t xml:space="preserve"> </w:t>
      </w:r>
      <w:r w:rsidRPr="00291CEC">
        <w:rPr>
          <w:rFonts w:ascii="Times New Roman" w:hAnsi="Times New Roman"/>
          <w:sz w:val="24"/>
          <w:szCs w:val="24"/>
        </w:rPr>
        <w:t>П</w:t>
      </w:r>
      <w:r w:rsidR="00E2693A" w:rsidRPr="00291CEC">
        <w:rPr>
          <w:rFonts w:ascii="Times New Roman" w:hAnsi="Times New Roman"/>
          <w:sz w:val="24"/>
          <w:szCs w:val="24"/>
        </w:rPr>
        <w:t>рич</w:t>
      </w:r>
      <w:r w:rsidR="009739F1" w:rsidRPr="00291CEC">
        <w:rPr>
          <w:rFonts w:ascii="Times New Roman" w:hAnsi="Times New Roman"/>
          <w:sz w:val="24"/>
          <w:szCs w:val="24"/>
        </w:rPr>
        <w:t>иной снижения эффективности труда</w:t>
      </w:r>
      <w:r w:rsidR="00E2693A" w:rsidRPr="00291CEC">
        <w:rPr>
          <w:rFonts w:ascii="Times New Roman" w:hAnsi="Times New Roman"/>
          <w:sz w:val="24"/>
          <w:szCs w:val="24"/>
        </w:rPr>
        <w:t xml:space="preserve"> данной группы работников не является конфликт </w:t>
      </w:r>
      <w:r w:rsidR="00291CEC" w:rsidRPr="00291CEC">
        <w:rPr>
          <w:rFonts w:ascii="Times New Roman" w:hAnsi="Times New Roman"/>
          <w:sz w:val="24"/>
          <w:szCs w:val="24"/>
        </w:rPr>
        <w:t xml:space="preserve">(как у </w:t>
      </w:r>
      <w:r w:rsidR="00E2693A" w:rsidRPr="00291CEC">
        <w:rPr>
          <w:rFonts w:ascii="Times New Roman" w:hAnsi="Times New Roman"/>
          <w:sz w:val="24"/>
          <w:szCs w:val="24"/>
        </w:rPr>
        <w:t xml:space="preserve">«карьеристов», когда реальность не совпадает </w:t>
      </w:r>
      <w:r w:rsidR="00CC0C09" w:rsidRPr="00291CEC">
        <w:rPr>
          <w:rFonts w:ascii="Times New Roman" w:hAnsi="Times New Roman"/>
          <w:sz w:val="24"/>
          <w:szCs w:val="24"/>
        </w:rPr>
        <w:t>с ожиданиями).  В отношении данной категории</w:t>
      </w:r>
      <w:r w:rsidR="00E2693A" w:rsidRPr="00291CEC">
        <w:rPr>
          <w:rFonts w:ascii="Times New Roman" w:hAnsi="Times New Roman"/>
          <w:sz w:val="24"/>
          <w:szCs w:val="24"/>
        </w:rPr>
        <w:t xml:space="preserve"> работников</w:t>
      </w:r>
      <w:r w:rsidR="00CC0C09" w:rsidRPr="00291CEC">
        <w:rPr>
          <w:rFonts w:ascii="Times New Roman" w:hAnsi="Times New Roman"/>
          <w:sz w:val="24"/>
          <w:szCs w:val="24"/>
        </w:rPr>
        <w:t>,</w:t>
      </w:r>
      <w:r w:rsidR="00E2693A" w:rsidRPr="00291CEC">
        <w:rPr>
          <w:rFonts w:ascii="Times New Roman" w:hAnsi="Times New Roman"/>
          <w:sz w:val="24"/>
          <w:szCs w:val="24"/>
        </w:rPr>
        <w:t xml:space="preserve"> по нашему мнению, эффективны на начальном этапе </w:t>
      </w:r>
      <w:r w:rsidR="00CC0C09" w:rsidRPr="00291CEC">
        <w:rPr>
          <w:rFonts w:ascii="Times New Roman" w:hAnsi="Times New Roman"/>
          <w:sz w:val="24"/>
          <w:szCs w:val="24"/>
        </w:rPr>
        <w:t xml:space="preserve">работы </w:t>
      </w:r>
      <w:r w:rsidR="00E2693A" w:rsidRPr="00291CEC">
        <w:rPr>
          <w:rFonts w:ascii="Times New Roman" w:hAnsi="Times New Roman"/>
          <w:sz w:val="24"/>
          <w:szCs w:val="24"/>
        </w:rPr>
        <w:t>следующие</w:t>
      </w:r>
      <w:r w:rsidR="009739F1" w:rsidRPr="00291CEC">
        <w:rPr>
          <w:rFonts w:ascii="Times New Roman" w:hAnsi="Times New Roman"/>
          <w:sz w:val="24"/>
          <w:szCs w:val="24"/>
        </w:rPr>
        <w:t xml:space="preserve"> способы и формы мотивации</w:t>
      </w:r>
      <w:r w:rsidR="00E2693A" w:rsidRPr="00291CEC">
        <w:rPr>
          <w:rFonts w:ascii="Times New Roman" w:hAnsi="Times New Roman"/>
          <w:sz w:val="24"/>
          <w:szCs w:val="24"/>
        </w:rPr>
        <w:t xml:space="preserve">: конструктивная организация рабочего дня с четкой, последовательной постановкой задач, обозначением сроков выполнения задач, ежедневные краткие утренние планерки и вечерние – подведение итогов дня; внедрение положительной обратной связи и диалога (хвалить работника даже за рутинную работу, подмечать удачные варианты решения обыденной проблемы, научить </w:t>
      </w:r>
      <w:r w:rsidR="00E2693A" w:rsidRPr="00291CEC">
        <w:rPr>
          <w:rFonts w:ascii="Times New Roman" w:hAnsi="Times New Roman"/>
          <w:sz w:val="24"/>
          <w:szCs w:val="24"/>
        </w:rPr>
        <w:lastRenderedPageBreak/>
        <w:t xml:space="preserve">работников признавать самому свои достижения, видеть их, отмечать их и радоваться им), искоренять культуру самопожертвования, стремиться организовать работу таким образом, чтобы избежать необходимости выполнять ее за рамками рабочего дня, в обеденный перерыв рекомендовать прогулки на свежем воздухе, </w:t>
      </w:r>
      <w:r w:rsidR="00CC0C09" w:rsidRPr="00291CEC">
        <w:rPr>
          <w:rFonts w:ascii="Times New Roman" w:hAnsi="Times New Roman"/>
          <w:sz w:val="24"/>
          <w:szCs w:val="24"/>
        </w:rPr>
        <w:t>исключить</w:t>
      </w:r>
      <w:r w:rsidR="00E2693A" w:rsidRPr="00291CEC">
        <w:rPr>
          <w:rFonts w:ascii="Times New Roman" w:hAnsi="Times New Roman"/>
          <w:sz w:val="24"/>
          <w:szCs w:val="24"/>
        </w:rPr>
        <w:t xml:space="preserve"> пользование </w:t>
      </w:r>
      <w:r w:rsidR="00CC0C09" w:rsidRPr="00291CEC">
        <w:rPr>
          <w:rFonts w:ascii="Times New Roman" w:hAnsi="Times New Roman"/>
          <w:sz w:val="24"/>
          <w:szCs w:val="24"/>
        </w:rPr>
        <w:t xml:space="preserve">в рабочее время </w:t>
      </w:r>
      <w:r w:rsidR="00E2693A" w:rsidRPr="00291CEC">
        <w:rPr>
          <w:rFonts w:ascii="Times New Roman" w:hAnsi="Times New Roman"/>
          <w:sz w:val="24"/>
          <w:szCs w:val="24"/>
        </w:rPr>
        <w:t>со</w:t>
      </w:r>
      <w:r w:rsidR="00CC0C09" w:rsidRPr="00291CEC">
        <w:rPr>
          <w:rFonts w:ascii="Times New Roman" w:hAnsi="Times New Roman"/>
          <w:sz w:val="24"/>
          <w:szCs w:val="24"/>
        </w:rPr>
        <w:t xml:space="preserve">циальными сетями </w:t>
      </w:r>
      <w:r w:rsidR="00E2693A" w:rsidRPr="00291CEC">
        <w:rPr>
          <w:rFonts w:ascii="Times New Roman" w:hAnsi="Times New Roman"/>
          <w:sz w:val="24"/>
          <w:szCs w:val="24"/>
        </w:rPr>
        <w:t xml:space="preserve">- то есть принимать все меры по недопущению возникновения стресса, хронической усталости. </w:t>
      </w:r>
    </w:p>
    <w:p w:rsidR="00E2693A" w:rsidRDefault="00E2693A" w:rsidP="00D703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EC">
        <w:rPr>
          <w:rFonts w:ascii="Times New Roman" w:hAnsi="Times New Roman"/>
          <w:sz w:val="24"/>
          <w:szCs w:val="24"/>
        </w:rPr>
        <w:t xml:space="preserve">     Итак, </w:t>
      </w:r>
      <w:r w:rsidR="00CC0C09" w:rsidRPr="00291CEC">
        <w:rPr>
          <w:rFonts w:ascii="Times New Roman" w:hAnsi="Times New Roman"/>
          <w:sz w:val="24"/>
          <w:szCs w:val="24"/>
        </w:rPr>
        <w:t>о</w:t>
      </w:r>
      <w:r w:rsidR="008B2F7D" w:rsidRPr="00291CEC">
        <w:rPr>
          <w:rFonts w:ascii="Times New Roman" w:hAnsi="Times New Roman"/>
          <w:sz w:val="24"/>
          <w:szCs w:val="24"/>
        </w:rPr>
        <w:t xml:space="preserve">собенности мотивационной составляющей муниципальных служащих определяются в соответствии со спецификой и особенностями их труда, элементами, характеризующими систему местного самоуправления в целом, аспекты профессионального развития и карьерного роста муниципальных служащих, действующей системы вознаграждения по результатам их труда. </w:t>
      </w:r>
    </w:p>
    <w:p w:rsidR="00AE5393" w:rsidRDefault="00AE5393" w:rsidP="00D703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5393" w:rsidRPr="00AE5393" w:rsidRDefault="00AE5393" w:rsidP="00AE53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E5393">
        <w:rPr>
          <w:rFonts w:ascii="Times New Roman" w:hAnsi="Times New Roman"/>
          <w:sz w:val="28"/>
          <w:szCs w:val="28"/>
        </w:rPr>
        <w:t>Литература</w:t>
      </w:r>
    </w:p>
    <w:p w:rsidR="00DB058D" w:rsidRPr="00291CEC" w:rsidRDefault="00DB058D" w:rsidP="00D703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58D" w:rsidRPr="00AE5393" w:rsidRDefault="00DB058D" w:rsidP="00DB058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E5393">
        <w:rPr>
          <w:rFonts w:ascii="Times New Roman" w:hAnsi="Times New Roman"/>
        </w:rPr>
        <w:t xml:space="preserve">1. Акимова Е. Психологическое обеспечение профессионального развития // Государственная служба. – 2012. – № 3. – С. 13–16. </w:t>
      </w:r>
    </w:p>
    <w:p w:rsidR="00DB058D" w:rsidRPr="00AE5393" w:rsidRDefault="00AE5393" w:rsidP="00DB058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E5393">
        <w:rPr>
          <w:rFonts w:ascii="Times New Roman" w:hAnsi="Times New Roman"/>
        </w:rPr>
        <w:t>2</w:t>
      </w:r>
      <w:r w:rsidR="00DB058D" w:rsidRPr="00AE5393">
        <w:rPr>
          <w:rFonts w:ascii="Times New Roman" w:hAnsi="Times New Roman"/>
        </w:rPr>
        <w:t xml:space="preserve">. Борисова Е.Н. Мотивация </w:t>
      </w:r>
      <w:proofErr w:type="gramStart"/>
      <w:r w:rsidR="00DB058D" w:rsidRPr="00AE5393">
        <w:rPr>
          <w:rFonts w:ascii="Times New Roman" w:hAnsi="Times New Roman"/>
        </w:rPr>
        <w:t>персонала./</w:t>
      </w:r>
      <w:proofErr w:type="gramEnd"/>
      <w:r w:rsidR="00DB058D" w:rsidRPr="00AE5393">
        <w:rPr>
          <w:rFonts w:ascii="Times New Roman" w:hAnsi="Times New Roman"/>
        </w:rPr>
        <w:t xml:space="preserve"> Е.Н. Борисова.//Управление персоналом. – 2014. - №1. – С. 22 – 28. </w:t>
      </w:r>
    </w:p>
    <w:p w:rsidR="00DB058D" w:rsidRPr="00AE5393" w:rsidRDefault="00AE5393" w:rsidP="00DB058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E5393">
        <w:rPr>
          <w:rFonts w:ascii="Times New Roman" w:hAnsi="Times New Roman"/>
        </w:rPr>
        <w:t>3</w:t>
      </w:r>
      <w:r w:rsidR="00DB058D" w:rsidRPr="00AE5393">
        <w:rPr>
          <w:rFonts w:ascii="Times New Roman" w:hAnsi="Times New Roman"/>
        </w:rPr>
        <w:t xml:space="preserve">. Гаранина В.Е. Теории мотивации в современном управлении. /В.Е. </w:t>
      </w:r>
      <w:proofErr w:type="gramStart"/>
      <w:r w:rsidR="00DB058D" w:rsidRPr="00AE5393">
        <w:rPr>
          <w:rFonts w:ascii="Times New Roman" w:hAnsi="Times New Roman"/>
        </w:rPr>
        <w:t>Гаранина./</w:t>
      </w:r>
      <w:proofErr w:type="gramEnd"/>
      <w:r w:rsidR="00DB058D" w:rsidRPr="00AE5393">
        <w:rPr>
          <w:rFonts w:ascii="Times New Roman" w:hAnsi="Times New Roman"/>
        </w:rPr>
        <w:t>/Управление персоналом. – 2013. - №9. – С. 11 – 17.</w:t>
      </w:r>
    </w:p>
    <w:p w:rsidR="00DB058D" w:rsidRPr="00AE5393" w:rsidRDefault="00AE5393" w:rsidP="00DB058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E5393">
        <w:rPr>
          <w:rFonts w:ascii="Times New Roman" w:hAnsi="Times New Roman"/>
        </w:rPr>
        <w:t>4</w:t>
      </w:r>
      <w:r w:rsidR="00DB058D" w:rsidRPr="00AE5393">
        <w:rPr>
          <w:rFonts w:ascii="Times New Roman" w:hAnsi="Times New Roman"/>
        </w:rPr>
        <w:t xml:space="preserve">. Магомедов К.О. Местное самоуправление в Российской Федерации: проблемы функционирования и развития. Материалы социологического исследования. - М. 2015. – 112с. </w:t>
      </w:r>
    </w:p>
    <w:p w:rsidR="00DB058D" w:rsidRPr="00AE5393" w:rsidRDefault="00AE5393" w:rsidP="00DB058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E5393">
        <w:rPr>
          <w:rFonts w:ascii="Times New Roman" w:hAnsi="Times New Roman"/>
        </w:rPr>
        <w:t>5</w:t>
      </w:r>
      <w:r w:rsidR="00DB058D" w:rsidRPr="00AE5393">
        <w:rPr>
          <w:rFonts w:ascii="Times New Roman" w:hAnsi="Times New Roman"/>
        </w:rPr>
        <w:t xml:space="preserve">. Парфенова О.Н. Система мотивации гражданских служащих: опыт Российской Федерации и механизмы, используемые за рубежом // Юридические науки. – 2017. - № 7. – C. 118 – 123. </w:t>
      </w:r>
    </w:p>
    <w:p w:rsidR="00DB058D" w:rsidRPr="00AE5393" w:rsidRDefault="00AE5393" w:rsidP="00DB058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E5393">
        <w:rPr>
          <w:rFonts w:ascii="Times New Roman" w:hAnsi="Times New Roman"/>
        </w:rPr>
        <w:t>6</w:t>
      </w:r>
      <w:r w:rsidR="00DB058D" w:rsidRPr="00AE5393">
        <w:rPr>
          <w:rFonts w:ascii="Times New Roman" w:hAnsi="Times New Roman"/>
        </w:rPr>
        <w:t xml:space="preserve">. </w:t>
      </w:r>
      <w:proofErr w:type="spellStart"/>
      <w:r w:rsidR="00DB058D" w:rsidRPr="00AE5393">
        <w:rPr>
          <w:rFonts w:ascii="Times New Roman" w:hAnsi="Times New Roman"/>
        </w:rPr>
        <w:t>Пр</w:t>
      </w:r>
      <w:bookmarkStart w:id="0" w:name="_GoBack"/>
      <w:bookmarkEnd w:id="0"/>
      <w:r w:rsidR="00DB058D" w:rsidRPr="00AE5393">
        <w:rPr>
          <w:rFonts w:ascii="Times New Roman" w:hAnsi="Times New Roman"/>
        </w:rPr>
        <w:t>яжников</w:t>
      </w:r>
      <w:proofErr w:type="spellEnd"/>
      <w:r w:rsidR="00DB058D" w:rsidRPr="00AE5393">
        <w:rPr>
          <w:rFonts w:ascii="Times New Roman" w:hAnsi="Times New Roman"/>
        </w:rPr>
        <w:t xml:space="preserve"> </w:t>
      </w:r>
      <w:proofErr w:type="gramStart"/>
      <w:r w:rsidR="00DB058D" w:rsidRPr="00AE5393">
        <w:rPr>
          <w:rFonts w:ascii="Times New Roman" w:hAnsi="Times New Roman"/>
        </w:rPr>
        <w:t>Н.С. ,</w:t>
      </w:r>
      <w:proofErr w:type="gramEnd"/>
      <w:r w:rsidR="00DB058D" w:rsidRPr="00AE5393">
        <w:rPr>
          <w:rFonts w:ascii="Times New Roman" w:hAnsi="Times New Roman"/>
        </w:rPr>
        <w:t xml:space="preserve"> </w:t>
      </w:r>
      <w:proofErr w:type="spellStart"/>
      <w:r w:rsidR="00DB058D" w:rsidRPr="00AE5393">
        <w:rPr>
          <w:rFonts w:ascii="Times New Roman" w:hAnsi="Times New Roman"/>
        </w:rPr>
        <w:t>Пряжникова</w:t>
      </w:r>
      <w:proofErr w:type="spellEnd"/>
      <w:r w:rsidR="00DB058D" w:rsidRPr="00AE5393">
        <w:rPr>
          <w:rFonts w:ascii="Times New Roman" w:hAnsi="Times New Roman"/>
        </w:rPr>
        <w:t xml:space="preserve"> Е.Ю. Психология труда и человеческого достоинства. М.2001</w:t>
      </w:r>
    </w:p>
    <w:p w:rsidR="00E2693A" w:rsidRPr="00291CEC" w:rsidRDefault="00E2693A" w:rsidP="0084783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E2693A" w:rsidRPr="00291CEC" w:rsidSect="00616FAA">
      <w:pgSz w:w="11906" w:h="16838"/>
      <w:pgMar w:top="1134" w:right="1106" w:bottom="161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341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FF67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A0E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7A7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A80B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6A1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E62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E4B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343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9E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A2487"/>
    <w:multiLevelType w:val="hybridMultilevel"/>
    <w:tmpl w:val="F002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937F32"/>
    <w:multiLevelType w:val="hybridMultilevel"/>
    <w:tmpl w:val="C868FC9C"/>
    <w:lvl w:ilvl="0" w:tplc="D8E8E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A6478"/>
    <w:multiLevelType w:val="hybridMultilevel"/>
    <w:tmpl w:val="573C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094FC7"/>
    <w:multiLevelType w:val="hybridMultilevel"/>
    <w:tmpl w:val="A0DA4B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B6"/>
    <w:rsid w:val="00004B8E"/>
    <w:rsid w:val="00006D7F"/>
    <w:rsid w:val="00007068"/>
    <w:rsid w:val="000139F2"/>
    <w:rsid w:val="00046415"/>
    <w:rsid w:val="00050D6B"/>
    <w:rsid w:val="00052752"/>
    <w:rsid w:val="000736CA"/>
    <w:rsid w:val="000813B6"/>
    <w:rsid w:val="00084DC8"/>
    <w:rsid w:val="00096CD2"/>
    <w:rsid w:val="000A4620"/>
    <w:rsid w:val="000A5241"/>
    <w:rsid w:val="000D1951"/>
    <w:rsid w:val="000F12D5"/>
    <w:rsid w:val="0012243F"/>
    <w:rsid w:val="00122448"/>
    <w:rsid w:val="00136EBF"/>
    <w:rsid w:val="0014585A"/>
    <w:rsid w:val="00146A9D"/>
    <w:rsid w:val="0015307D"/>
    <w:rsid w:val="0016379B"/>
    <w:rsid w:val="00171442"/>
    <w:rsid w:val="001838C8"/>
    <w:rsid w:val="00184EE6"/>
    <w:rsid w:val="001A5BEE"/>
    <w:rsid w:val="001A7145"/>
    <w:rsid w:val="001C6154"/>
    <w:rsid w:val="001C6ACF"/>
    <w:rsid w:val="001D63C4"/>
    <w:rsid w:val="001F1551"/>
    <w:rsid w:val="001F61FC"/>
    <w:rsid w:val="001F62EA"/>
    <w:rsid w:val="0020020F"/>
    <w:rsid w:val="0020195A"/>
    <w:rsid w:val="002057BB"/>
    <w:rsid w:val="00205EDE"/>
    <w:rsid w:val="00212979"/>
    <w:rsid w:val="0021560F"/>
    <w:rsid w:val="00234246"/>
    <w:rsid w:val="0024693E"/>
    <w:rsid w:val="0025273F"/>
    <w:rsid w:val="00257782"/>
    <w:rsid w:val="0026239A"/>
    <w:rsid w:val="00265EC0"/>
    <w:rsid w:val="002721B9"/>
    <w:rsid w:val="0027481F"/>
    <w:rsid w:val="0028729E"/>
    <w:rsid w:val="00291CEC"/>
    <w:rsid w:val="002A05EE"/>
    <w:rsid w:val="002B7E51"/>
    <w:rsid w:val="002E08B2"/>
    <w:rsid w:val="002E1E07"/>
    <w:rsid w:val="002E47EA"/>
    <w:rsid w:val="003206FD"/>
    <w:rsid w:val="00343BD8"/>
    <w:rsid w:val="00380901"/>
    <w:rsid w:val="00391AE2"/>
    <w:rsid w:val="003E357E"/>
    <w:rsid w:val="003E422A"/>
    <w:rsid w:val="00402EA5"/>
    <w:rsid w:val="004055C6"/>
    <w:rsid w:val="0047526D"/>
    <w:rsid w:val="00492B1B"/>
    <w:rsid w:val="004942D3"/>
    <w:rsid w:val="004B51A3"/>
    <w:rsid w:val="004D0130"/>
    <w:rsid w:val="004D1884"/>
    <w:rsid w:val="004E5B7C"/>
    <w:rsid w:val="004F160A"/>
    <w:rsid w:val="004F394A"/>
    <w:rsid w:val="0051358F"/>
    <w:rsid w:val="00515786"/>
    <w:rsid w:val="005450A3"/>
    <w:rsid w:val="00564AB9"/>
    <w:rsid w:val="005B5937"/>
    <w:rsid w:val="005C4254"/>
    <w:rsid w:val="005C4E0B"/>
    <w:rsid w:val="005D27F8"/>
    <w:rsid w:val="005D67FB"/>
    <w:rsid w:val="005E1517"/>
    <w:rsid w:val="005E397F"/>
    <w:rsid w:val="005E7CE8"/>
    <w:rsid w:val="00602054"/>
    <w:rsid w:val="0060402B"/>
    <w:rsid w:val="0061324C"/>
    <w:rsid w:val="00616FAA"/>
    <w:rsid w:val="00632688"/>
    <w:rsid w:val="00633AA5"/>
    <w:rsid w:val="00647D44"/>
    <w:rsid w:val="00650820"/>
    <w:rsid w:val="006705EA"/>
    <w:rsid w:val="00682092"/>
    <w:rsid w:val="00684BB5"/>
    <w:rsid w:val="006B1022"/>
    <w:rsid w:val="006B668A"/>
    <w:rsid w:val="006E6FA7"/>
    <w:rsid w:val="00713137"/>
    <w:rsid w:val="00745B12"/>
    <w:rsid w:val="00751AFA"/>
    <w:rsid w:val="00752B00"/>
    <w:rsid w:val="007631A8"/>
    <w:rsid w:val="007953CD"/>
    <w:rsid w:val="007A7852"/>
    <w:rsid w:val="007D0CDC"/>
    <w:rsid w:val="007E7BA7"/>
    <w:rsid w:val="007F30BB"/>
    <w:rsid w:val="008273BE"/>
    <w:rsid w:val="00832E8A"/>
    <w:rsid w:val="008431BF"/>
    <w:rsid w:val="008443BB"/>
    <w:rsid w:val="0084783F"/>
    <w:rsid w:val="0084791E"/>
    <w:rsid w:val="00851037"/>
    <w:rsid w:val="00853CAA"/>
    <w:rsid w:val="00895CA8"/>
    <w:rsid w:val="008B138A"/>
    <w:rsid w:val="008B2F7D"/>
    <w:rsid w:val="008C1230"/>
    <w:rsid w:val="008E73E0"/>
    <w:rsid w:val="008F5500"/>
    <w:rsid w:val="00900A19"/>
    <w:rsid w:val="00936815"/>
    <w:rsid w:val="009459A5"/>
    <w:rsid w:val="00947576"/>
    <w:rsid w:val="00955C9C"/>
    <w:rsid w:val="009673DB"/>
    <w:rsid w:val="00970756"/>
    <w:rsid w:val="009739F1"/>
    <w:rsid w:val="00985312"/>
    <w:rsid w:val="00993AB6"/>
    <w:rsid w:val="009B02F2"/>
    <w:rsid w:val="009B4E75"/>
    <w:rsid w:val="009C14AE"/>
    <w:rsid w:val="009D3A89"/>
    <w:rsid w:val="009D68BE"/>
    <w:rsid w:val="009D75C9"/>
    <w:rsid w:val="009E6AA5"/>
    <w:rsid w:val="009F5F0D"/>
    <w:rsid w:val="00A0728E"/>
    <w:rsid w:val="00A16927"/>
    <w:rsid w:val="00A16EA8"/>
    <w:rsid w:val="00A306EC"/>
    <w:rsid w:val="00A30AAA"/>
    <w:rsid w:val="00A41A83"/>
    <w:rsid w:val="00A50453"/>
    <w:rsid w:val="00A517FA"/>
    <w:rsid w:val="00A56B37"/>
    <w:rsid w:val="00A60A17"/>
    <w:rsid w:val="00A806FC"/>
    <w:rsid w:val="00A8155E"/>
    <w:rsid w:val="00A81EE5"/>
    <w:rsid w:val="00A828D5"/>
    <w:rsid w:val="00A832F5"/>
    <w:rsid w:val="00A860CA"/>
    <w:rsid w:val="00A929E9"/>
    <w:rsid w:val="00AA0DD9"/>
    <w:rsid w:val="00AA3845"/>
    <w:rsid w:val="00AC179D"/>
    <w:rsid w:val="00AE5393"/>
    <w:rsid w:val="00AF2E23"/>
    <w:rsid w:val="00B24C38"/>
    <w:rsid w:val="00B53E6B"/>
    <w:rsid w:val="00B63D72"/>
    <w:rsid w:val="00B84F79"/>
    <w:rsid w:val="00B95AAC"/>
    <w:rsid w:val="00BD7802"/>
    <w:rsid w:val="00C0169E"/>
    <w:rsid w:val="00C6597D"/>
    <w:rsid w:val="00C8700B"/>
    <w:rsid w:val="00CA18A9"/>
    <w:rsid w:val="00CC0C09"/>
    <w:rsid w:val="00CF6AD2"/>
    <w:rsid w:val="00D00CAE"/>
    <w:rsid w:val="00D10D25"/>
    <w:rsid w:val="00D16BD1"/>
    <w:rsid w:val="00D6337D"/>
    <w:rsid w:val="00D7035F"/>
    <w:rsid w:val="00D754A7"/>
    <w:rsid w:val="00D80B4F"/>
    <w:rsid w:val="00D93D86"/>
    <w:rsid w:val="00DA3DD1"/>
    <w:rsid w:val="00DA6E10"/>
    <w:rsid w:val="00DB058D"/>
    <w:rsid w:val="00DB47D8"/>
    <w:rsid w:val="00DB4DDD"/>
    <w:rsid w:val="00DB5080"/>
    <w:rsid w:val="00DD6803"/>
    <w:rsid w:val="00DE36B4"/>
    <w:rsid w:val="00DF0B1B"/>
    <w:rsid w:val="00E158F6"/>
    <w:rsid w:val="00E22CD6"/>
    <w:rsid w:val="00E2693A"/>
    <w:rsid w:val="00E45861"/>
    <w:rsid w:val="00E51B50"/>
    <w:rsid w:val="00E654B7"/>
    <w:rsid w:val="00E65FF2"/>
    <w:rsid w:val="00E830F3"/>
    <w:rsid w:val="00E92851"/>
    <w:rsid w:val="00EA16D8"/>
    <w:rsid w:val="00EC206C"/>
    <w:rsid w:val="00F358FF"/>
    <w:rsid w:val="00F375C9"/>
    <w:rsid w:val="00F438BC"/>
    <w:rsid w:val="00F80B24"/>
    <w:rsid w:val="00F8571F"/>
    <w:rsid w:val="00F9669A"/>
    <w:rsid w:val="00FA3670"/>
    <w:rsid w:val="00FD1DEA"/>
    <w:rsid w:val="00FD4C46"/>
    <w:rsid w:val="00FF0FF1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ED818"/>
  <w15:docId w15:val="{82A04E52-9F1C-4F69-8E98-1AE62255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C6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E6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25273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61F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4757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locked/>
    <w:rsid w:val="004D0130"/>
    <w:rPr>
      <w:rFonts w:cs="Times New Roman"/>
      <w:b/>
      <w:bCs/>
    </w:rPr>
  </w:style>
  <w:style w:type="paragraph" w:styleId="a4">
    <w:name w:val="Normal (Web)"/>
    <w:basedOn w:val="a"/>
    <w:uiPriority w:val="99"/>
    <w:rsid w:val="004D0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E1517"/>
    <w:pPr>
      <w:ind w:left="720"/>
      <w:contextualSpacing/>
    </w:pPr>
  </w:style>
  <w:style w:type="paragraph" w:customStyle="1" w:styleId="a6">
    <w:basedOn w:val="a"/>
    <w:next w:val="a7"/>
    <w:qFormat/>
    <w:rsid w:val="00A1692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Title"/>
    <w:basedOn w:val="a"/>
    <w:next w:val="a"/>
    <w:link w:val="a8"/>
    <w:qFormat/>
    <w:locked/>
    <w:rsid w:val="00A169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A169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8BD8-A6A7-427C-9AB8-6A764565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553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Постановка проблемы профессионального выгорания на муниципальной службе на основе анализа случаев развития событий</vt:lpstr>
    </vt:vector>
  </TitlesOfParts>
  <Company>HP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Постановка проблемы профессионального выгорания на муниципальной службе на основе анализа случаев развития событий</dc:title>
  <dc:creator>igorbronya@yandex.ru</dc:creator>
  <cp:lastModifiedBy>igorbronya@yandex.ru</cp:lastModifiedBy>
  <cp:revision>4</cp:revision>
  <dcterms:created xsi:type="dcterms:W3CDTF">2021-12-08T15:55:00Z</dcterms:created>
  <dcterms:modified xsi:type="dcterms:W3CDTF">2022-03-02T16:37:00Z</dcterms:modified>
</cp:coreProperties>
</file>