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BECC" w14:textId="2AF5A5E9" w:rsidR="00D75D16" w:rsidRPr="00D75D16" w:rsidRDefault="00D75D16" w:rsidP="00D75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D16">
        <w:rPr>
          <w:rFonts w:ascii="Times New Roman" w:hAnsi="Times New Roman" w:cs="Times New Roman"/>
          <w:b/>
          <w:bCs/>
          <w:sz w:val="24"/>
          <w:szCs w:val="24"/>
        </w:rPr>
        <w:t xml:space="preserve">«Роль </w:t>
      </w:r>
      <w:r w:rsidR="00F95E7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75D16">
        <w:rPr>
          <w:rFonts w:ascii="Times New Roman" w:hAnsi="Times New Roman" w:cs="Times New Roman"/>
          <w:b/>
          <w:bCs/>
          <w:sz w:val="24"/>
          <w:szCs w:val="24"/>
        </w:rPr>
        <w:t xml:space="preserve">олодёжных парламентов в развитии различных компетенций у молодёжи на примере Молодёжного парламента Красноярского края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5D16">
        <w:rPr>
          <w:rFonts w:ascii="Times New Roman" w:hAnsi="Times New Roman" w:cs="Times New Roman"/>
          <w:b/>
          <w:bCs/>
          <w:sz w:val="24"/>
          <w:szCs w:val="24"/>
        </w:rPr>
        <w:t>при Законодательном Собрании Красноярского края»</w:t>
      </w:r>
    </w:p>
    <w:p w14:paraId="00000002" w14:textId="2C58A565" w:rsidR="00260F75" w:rsidRDefault="00D75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Ласица А</w:t>
      </w:r>
      <w:r w:rsidR="006A12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</w:t>
      </w:r>
      <w:r w:rsidR="006A12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енисовна</w:t>
      </w:r>
    </w:p>
    <w:p w14:paraId="00000003" w14:textId="0D2EA5DF" w:rsidR="00260F75" w:rsidRDefault="00B77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</w:t>
      </w:r>
      <w:r w:rsidR="00D75D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77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бакалавриата</w:t>
      </w:r>
    </w:p>
    <w:p w14:paraId="00000005" w14:textId="519E1CE6" w:rsidR="00260F75" w:rsidRDefault="00D75D16" w:rsidP="00D75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ФГАОУ ВО «Сибирский федеральный университет», </w:t>
      </w:r>
      <w:r w:rsidR="006A12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Юридический институт, Красноярск, Россия </w:t>
      </w:r>
    </w:p>
    <w:p w14:paraId="00000008" w14:textId="0AAC1900" w:rsidR="00260F75" w:rsidRDefault="00B77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E–mail: </w:t>
      </w:r>
      <w:hyperlink r:id="rId5" w:history="1">
        <w:r w:rsidRPr="0085008A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lasitsa</w:t>
        </w:r>
        <w:r w:rsidRPr="0085008A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02@</w:t>
        </w:r>
        <w:r w:rsidRPr="0085008A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mail</w:t>
        </w:r>
        <w:r w:rsidRPr="0085008A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.ru</w:t>
        </w:r>
      </w:hyperlink>
    </w:p>
    <w:p w14:paraId="14751006" w14:textId="32D9680E" w:rsidR="00483572" w:rsidRDefault="00AE5A44" w:rsidP="004835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 парламентаризм в Российской Федерации является объектом особого внимания общественности и властей на протяжении десяти-пятнадцати лет. В основе развития данного направления лежит переосмысленный опыт подобных организаций за</w:t>
      </w:r>
      <w:r w:rsidR="00E4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рубежом</w:t>
      </w:r>
      <w:r w:rsidR="00B10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[1]. </w:t>
      </w:r>
      <w:r w:rsidR="00483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Молодёжные парламенты являются инструментом подготовки и социализации молодых специалистов как в политической сфере, так и </w:t>
      </w:r>
      <w:r w:rsidR="007858E0">
        <w:rPr>
          <w:rFonts w:ascii="Times New Roman" w:eastAsia="Times New Roman" w:hAnsi="Times New Roman" w:cs="Times New Roman"/>
          <w:color w:val="000000"/>
          <w:sz w:val="24"/>
          <w:szCs w:val="24"/>
        </w:rPr>
        <w:t>в ряде других направлений.</w:t>
      </w:r>
    </w:p>
    <w:p w14:paraId="1C197516" w14:textId="34257B77" w:rsidR="0058352F" w:rsidRDefault="0058352F" w:rsidP="005835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Молодёжные парламенты имеют трёхуровневую структуру</w:t>
      </w:r>
      <w:r w:rsidR="00B10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78D5A6" w14:textId="5E8E8A6C" w:rsidR="0058352F" w:rsidRDefault="0058352F" w:rsidP="005835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52F">
        <w:rPr>
          <w:rFonts w:ascii="Times New Roman" w:hAnsi="Times New Roman" w:cs="Times New Roman"/>
          <w:sz w:val="24"/>
          <w:szCs w:val="24"/>
        </w:rPr>
        <w:t>Федеральный уровень</w:t>
      </w:r>
      <w:r w:rsidR="0043010F">
        <w:rPr>
          <w:rFonts w:ascii="Times New Roman" w:hAnsi="Times New Roman" w:cs="Times New Roman"/>
          <w:sz w:val="24"/>
          <w:szCs w:val="24"/>
        </w:rPr>
        <w:t xml:space="preserve"> </w:t>
      </w:r>
      <w:r w:rsidRPr="0058352F">
        <w:rPr>
          <w:rFonts w:ascii="Times New Roman" w:hAnsi="Times New Roman" w:cs="Times New Roman"/>
          <w:sz w:val="24"/>
          <w:szCs w:val="24"/>
        </w:rPr>
        <w:t>—</w:t>
      </w:r>
      <w:r w:rsidR="0043010F">
        <w:rPr>
          <w:rFonts w:ascii="Times New Roman" w:hAnsi="Times New Roman" w:cs="Times New Roman"/>
          <w:sz w:val="24"/>
          <w:szCs w:val="24"/>
        </w:rPr>
        <w:t xml:space="preserve"> </w:t>
      </w:r>
      <w:r w:rsidRPr="0058352F">
        <w:rPr>
          <w:rFonts w:ascii="Times New Roman" w:hAnsi="Times New Roman" w:cs="Times New Roman"/>
          <w:sz w:val="24"/>
          <w:szCs w:val="24"/>
        </w:rPr>
        <w:t>Молодёжный парламент при Государственной думе</w:t>
      </w:r>
      <w:r w:rsidR="0043010F">
        <w:rPr>
          <w:rFonts w:ascii="Times New Roman" w:hAnsi="Times New Roman" w:cs="Times New Roman"/>
          <w:sz w:val="24"/>
          <w:szCs w:val="24"/>
        </w:rPr>
        <w:t xml:space="preserve"> </w:t>
      </w:r>
      <w:r w:rsidRPr="0058352F">
        <w:rPr>
          <w:rFonts w:ascii="Times New Roman" w:hAnsi="Times New Roman" w:cs="Times New Roman"/>
          <w:sz w:val="24"/>
          <w:szCs w:val="24"/>
        </w:rPr>
        <w:t>и Палата молодых законодателей при Совете Федерации;</w:t>
      </w:r>
    </w:p>
    <w:p w14:paraId="79279D9D" w14:textId="3BF53CAF" w:rsidR="0058352F" w:rsidRDefault="0058352F" w:rsidP="005835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52F">
        <w:rPr>
          <w:rFonts w:ascii="Times New Roman" w:hAnsi="Times New Roman" w:cs="Times New Roman"/>
          <w:sz w:val="24"/>
          <w:szCs w:val="24"/>
        </w:rPr>
        <w:t>Региональный уровень</w:t>
      </w:r>
      <w:r w:rsidR="0043010F">
        <w:rPr>
          <w:rFonts w:ascii="Times New Roman" w:hAnsi="Times New Roman" w:cs="Times New Roman"/>
          <w:sz w:val="24"/>
          <w:szCs w:val="24"/>
        </w:rPr>
        <w:t xml:space="preserve"> </w:t>
      </w:r>
      <w:r w:rsidRPr="0058352F">
        <w:rPr>
          <w:rFonts w:ascii="Times New Roman" w:hAnsi="Times New Roman" w:cs="Times New Roman"/>
          <w:sz w:val="24"/>
          <w:szCs w:val="24"/>
        </w:rPr>
        <w:t xml:space="preserve">— </w:t>
      </w:r>
      <w:r w:rsidR="00D633EE">
        <w:rPr>
          <w:rFonts w:ascii="Times New Roman" w:hAnsi="Times New Roman" w:cs="Times New Roman"/>
          <w:sz w:val="24"/>
          <w:szCs w:val="24"/>
        </w:rPr>
        <w:t>М</w:t>
      </w:r>
      <w:r w:rsidRPr="0058352F">
        <w:rPr>
          <w:rFonts w:ascii="Times New Roman" w:hAnsi="Times New Roman" w:cs="Times New Roman"/>
          <w:sz w:val="24"/>
          <w:szCs w:val="24"/>
        </w:rPr>
        <w:t>олодёжные парламенты при государственных органах субъектов Российской Федерации;</w:t>
      </w:r>
    </w:p>
    <w:p w14:paraId="5E456EF0" w14:textId="2B79E5DA" w:rsidR="0058352F" w:rsidRPr="0058352F" w:rsidRDefault="0058352F" w:rsidP="005835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52F">
        <w:rPr>
          <w:rFonts w:ascii="Times New Roman" w:hAnsi="Times New Roman" w:cs="Times New Roman"/>
          <w:sz w:val="24"/>
          <w:szCs w:val="24"/>
        </w:rPr>
        <w:t>Муниципальный уровень</w:t>
      </w:r>
      <w:r w:rsidR="0043010F">
        <w:rPr>
          <w:rFonts w:ascii="Times New Roman" w:hAnsi="Times New Roman" w:cs="Times New Roman"/>
          <w:sz w:val="24"/>
          <w:szCs w:val="24"/>
        </w:rPr>
        <w:t xml:space="preserve"> </w:t>
      </w:r>
      <w:r w:rsidRPr="0058352F">
        <w:rPr>
          <w:rFonts w:ascii="Times New Roman" w:hAnsi="Times New Roman" w:cs="Times New Roman"/>
          <w:sz w:val="24"/>
          <w:szCs w:val="24"/>
        </w:rPr>
        <w:t xml:space="preserve">— </w:t>
      </w:r>
      <w:r w:rsidR="00D633EE">
        <w:rPr>
          <w:rFonts w:ascii="Times New Roman" w:hAnsi="Times New Roman" w:cs="Times New Roman"/>
          <w:sz w:val="24"/>
          <w:szCs w:val="24"/>
        </w:rPr>
        <w:t>М</w:t>
      </w:r>
      <w:r w:rsidRPr="0058352F">
        <w:rPr>
          <w:rFonts w:ascii="Times New Roman" w:hAnsi="Times New Roman" w:cs="Times New Roman"/>
          <w:sz w:val="24"/>
          <w:szCs w:val="24"/>
        </w:rPr>
        <w:t>олодёжные парламентские структуры при муниципалитетах, в том числе при школах, клубах и прочих организациях.</w:t>
      </w:r>
    </w:p>
    <w:p w14:paraId="77273BFD" w14:textId="7B9067CA" w:rsidR="000425A8" w:rsidRDefault="0043010F" w:rsidP="00B10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ряд совместных проектов федерального и регионального уровней, одним </w:t>
      </w:r>
      <w:r w:rsidR="00871ECF">
        <w:rPr>
          <w:rFonts w:ascii="Times New Roman" w:eastAsia="Times New Roman" w:hAnsi="Times New Roman" w:cs="Times New Roman"/>
          <w:color w:val="000000"/>
          <w:sz w:val="24"/>
          <w:szCs w:val="24"/>
        </w:rPr>
        <w:t>из которых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«Большая история»</w:t>
      </w:r>
      <w:r w:rsidR="007D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F139E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55C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</w:t>
      </w:r>
      <w:r w:rsidR="007D55CF">
        <w:rPr>
          <w:rFonts w:ascii="Times New Roman" w:hAnsi="Times New Roman" w:cs="Times New Roman"/>
          <w:sz w:val="24"/>
          <w:szCs w:val="24"/>
        </w:rPr>
        <w:t>м</w:t>
      </w:r>
      <w:r w:rsidR="007D55CF" w:rsidRPr="007D55CF">
        <w:rPr>
          <w:rFonts w:ascii="Times New Roman" w:hAnsi="Times New Roman" w:cs="Times New Roman"/>
          <w:sz w:val="24"/>
          <w:szCs w:val="24"/>
        </w:rPr>
        <w:t>еждународная акция «Тест</w:t>
      </w:r>
      <w:r w:rsidR="000425A8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>по</w:t>
      </w:r>
      <w:r w:rsidR="000425A8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>истории</w:t>
      </w:r>
      <w:r w:rsidR="000425A8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>Отечества» проводится с 2015 года в рамках федерального проекта Молод</w:t>
      </w:r>
      <w:r w:rsidR="00D633EE">
        <w:rPr>
          <w:rFonts w:ascii="Times New Roman" w:hAnsi="Times New Roman" w:cs="Times New Roman"/>
          <w:sz w:val="24"/>
          <w:szCs w:val="24"/>
        </w:rPr>
        <w:t>ё</w:t>
      </w:r>
      <w:r w:rsidR="007D55CF" w:rsidRPr="007D55CF">
        <w:rPr>
          <w:rFonts w:ascii="Times New Roman" w:hAnsi="Times New Roman" w:cs="Times New Roman"/>
          <w:sz w:val="24"/>
          <w:szCs w:val="24"/>
        </w:rPr>
        <w:t>жного парламента при Государственной Думе «Большая история» (ранее – «Каждый день горжусь Россией!»)</w:t>
      </w:r>
      <w:r w:rsidR="007D55CF">
        <w:rPr>
          <w:rFonts w:ascii="Times New Roman" w:hAnsi="Times New Roman" w:cs="Times New Roman"/>
          <w:sz w:val="24"/>
          <w:szCs w:val="24"/>
        </w:rPr>
        <w:t xml:space="preserve"> совместно с региональными молодёжными парламентами. </w:t>
      </w:r>
      <w:r w:rsidR="007D55CF" w:rsidRPr="007D55CF">
        <w:rPr>
          <w:rFonts w:ascii="Times New Roman" w:hAnsi="Times New Roman" w:cs="Times New Roman"/>
          <w:sz w:val="24"/>
          <w:szCs w:val="24"/>
        </w:rPr>
        <w:t>В 2020 году регионами-лидерами</w:t>
      </w:r>
      <w:r w:rsidR="000425A8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>по</w:t>
      </w:r>
      <w:r w:rsidR="000425A8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>количеству участников стали Волгоградская область, Республики Башкортостан, Татарстан, Краснодарский, Ставропольский кра</w:t>
      </w:r>
      <w:r w:rsidR="007D55CF">
        <w:rPr>
          <w:rFonts w:ascii="Times New Roman" w:hAnsi="Times New Roman" w:cs="Times New Roman"/>
          <w:sz w:val="24"/>
          <w:szCs w:val="24"/>
        </w:rPr>
        <w:t>я</w:t>
      </w:r>
      <w:r w:rsidR="007D55CF" w:rsidRPr="007D55CF">
        <w:rPr>
          <w:rFonts w:ascii="Times New Roman" w:hAnsi="Times New Roman" w:cs="Times New Roman"/>
          <w:sz w:val="24"/>
          <w:szCs w:val="24"/>
        </w:rPr>
        <w:t xml:space="preserve"> и Нижегородская область. </w:t>
      </w:r>
      <w:r w:rsidR="007D55CF">
        <w:rPr>
          <w:rFonts w:ascii="Times New Roman" w:hAnsi="Times New Roman" w:cs="Times New Roman"/>
          <w:sz w:val="24"/>
          <w:szCs w:val="24"/>
        </w:rPr>
        <w:t>З</w:t>
      </w:r>
      <w:r w:rsidR="007D55CF" w:rsidRPr="007D55CF">
        <w:rPr>
          <w:rFonts w:ascii="Times New Roman" w:hAnsi="Times New Roman" w:cs="Times New Roman"/>
          <w:sz w:val="24"/>
          <w:szCs w:val="24"/>
        </w:rPr>
        <w:t>а рубежом</w:t>
      </w:r>
      <w:r w:rsidR="007D55CF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871ECF">
        <w:rPr>
          <w:rFonts w:ascii="Times New Roman" w:hAnsi="Times New Roman" w:cs="Times New Roman"/>
          <w:sz w:val="24"/>
          <w:szCs w:val="24"/>
        </w:rPr>
        <w:t>и</w:t>
      </w:r>
      <w:r w:rsidR="007D55CF">
        <w:rPr>
          <w:rFonts w:ascii="Times New Roman" w:hAnsi="Times New Roman" w:cs="Times New Roman"/>
          <w:sz w:val="24"/>
          <w:szCs w:val="24"/>
        </w:rPr>
        <w:t xml:space="preserve"> участие 54 страны, а</w:t>
      </w:r>
      <w:r w:rsidR="007D55CF" w:rsidRPr="007D55CF">
        <w:rPr>
          <w:rFonts w:ascii="Times New Roman" w:hAnsi="Times New Roman" w:cs="Times New Roman"/>
          <w:sz w:val="24"/>
          <w:szCs w:val="24"/>
        </w:rPr>
        <w:t xml:space="preserve"> большее количество прохождений теста зафиксировано в ДНР, Казахстане, Армении и США.</w:t>
      </w:r>
      <w:r w:rsidR="007D55CF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 xml:space="preserve">Тестирование является крупнейшей акцией Международного проекта «Большая история», направленного на историческое просвещение молодежи. В </w:t>
      </w:r>
      <w:r w:rsidR="00B10C9A">
        <w:rPr>
          <w:rFonts w:ascii="Times New Roman" w:hAnsi="Times New Roman" w:cs="Times New Roman"/>
          <w:sz w:val="24"/>
          <w:szCs w:val="24"/>
        </w:rPr>
        <w:t xml:space="preserve">прошлом </w:t>
      </w:r>
      <w:r w:rsidR="007D55CF" w:rsidRPr="007D55CF">
        <w:rPr>
          <w:rFonts w:ascii="Times New Roman" w:hAnsi="Times New Roman" w:cs="Times New Roman"/>
          <w:sz w:val="24"/>
          <w:szCs w:val="24"/>
        </w:rPr>
        <w:t xml:space="preserve">году </w:t>
      </w:r>
      <w:r w:rsidR="00B10C9A">
        <w:rPr>
          <w:rFonts w:ascii="Times New Roman" w:hAnsi="Times New Roman" w:cs="Times New Roman"/>
          <w:sz w:val="24"/>
          <w:szCs w:val="24"/>
        </w:rPr>
        <w:t xml:space="preserve">был </w:t>
      </w:r>
      <w:r w:rsidR="007D55CF" w:rsidRPr="007D55CF">
        <w:rPr>
          <w:rFonts w:ascii="Times New Roman" w:hAnsi="Times New Roman" w:cs="Times New Roman"/>
          <w:sz w:val="24"/>
          <w:szCs w:val="24"/>
        </w:rPr>
        <w:t>установ</w:t>
      </w:r>
      <w:r w:rsidR="00B10C9A">
        <w:rPr>
          <w:rFonts w:ascii="Times New Roman" w:hAnsi="Times New Roman" w:cs="Times New Roman"/>
          <w:sz w:val="24"/>
          <w:szCs w:val="24"/>
        </w:rPr>
        <w:t>лен</w:t>
      </w:r>
      <w:r w:rsidR="007D55CF" w:rsidRPr="007D55CF">
        <w:rPr>
          <w:rFonts w:ascii="Times New Roman" w:hAnsi="Times New Roman" w:cs="Times New Roman"/>
          <w:sz w:val="24"/>
          <w:szCs w:val="24"/>
        </w:rPr>
        <w:t xml:space="preserve"> рекорд</w:t>
      </w:r>
      <w:r w:rsidR="000425A8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>по</w:t>
      </w:r>
      <w:r w:rsidR="000425A8">
        <w:rPr>
          <w:rFonts w:ascii="Times New Roman" w:hAnsi="Times New Roman" w:cs="Times New Roman"/>
          <w:sz w:val="24"/>
          <w:szCs w:val="24"/>
        </w:rPr>
        <w:t xml:space="preserve"> </w:t>
      </w:r>
      <w:r w:rsidR="007D55CF" w:rsidRPr="007D55CF">
        <w:rPr>
          <w:rFonts w:ascii="Times New Roman" w:hAnsi="Times New Roman" w:cs="Times New Roman"/>
          <w:sz w:val="24"/>
          <w:szCs w:val="24"/>
        </w:rPr>
        <w:t>количеству зарегистрированных площадок и участников акции. Это говорит о высоком интересе у россиян к истории Великой Отечественной войны</w:t>
      </w:r>
      <w:r w:rsidR="00042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97DA3" w14:textId="7781CCF2" w:rsidR="004734B0" w:rsidRDefault="004734B0" w:rsidP="00B10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Молодёжный парламент </w:t>
      </w:r>
      <w:r w:rsidRPr="000425A8">
        <w:rPr>
          <w:rFonts w:ascii="Times New Roman" w:hAnsi="Times New Roman" w:cs="Times New Roman"/>
          <w:sz w:val="24"/>
          <w:szCs w:val="24"/>
        </w:rPr>
        <w:t>при Законодательном Собрании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активно участвует не только </w:t>
      </w:r>
      <w:r w:rsidR="0012038B">
        <w:rPr>
          <w:rFonts w:ascii="Times New Roman" w:hAnsi="Times New Roman" w:cs="Times New Roman"/>
          <w:sz w:val="24"/>
          <w:szCs w:val="24"/>
        </w:rPr>
        <w:t>в совместных проектах, но и реализ</w:t>
      </w:r>
      <w:r w:rsidR="00952A17">
        <w:rPr>
          <w:rFonts w:ascii="Times New Roman" w:hAnsi="Times New Roman" w:cs="Times New Roman"/>
          <w:sz w:val="24"/>
          <w:szCs w:val="24"/>
        </w:rPr>
        <w:t>овыва</w:t>
      </w:r>
      <w:r w:rsidR="00871ECF">
        <w:rPr>
          <w:rFonts w:ascii="Times New Roman" w:hAnsi="Times New Roman" w:cs="Times New Roman"/>
          <w:sz w:val="24"/>
          <w:szCs w:val="24"/>
        </w:rPr>
        <w:t>е</w:t>
      </w:r>
      <w:r w:rsidR="00952A17">
        <w:rPr>
          <w:rFonts w:ascii="Times New Roman" w:hAnsi="Times New Roman" w:cs="Times New Roman"/>
          <w:sz w:val="24"/>
          <w:szCs w:val="24"/>
        </w:rPr>
        <w:t>т</w:t>
      </w:r>
      <w:r w:rsidR="0012038B">
        <w:rPr>
          <w:rFonts w:ascii="Times New Roman" w:hAnsi="Times New Roman" w:cs="Times New Roman"/>
          <w:sz w:val="24"/>
          <w:szCs w:val="24"/>
        </w:rPr>
        <w:t xml:space="preserve"> </w:t>
      </w:r>
      <w:r w:rsidR="00871ECF">
        <w:rPr>
          <w:rFonts w:ascii="Times New Roman" w:hAnsi="Times New Roman" w:cs="Times New Roman"/>
          <w:sz w:val="24"/>
          <w:szCs w:val="24"/>
        </w:rPr>
        <w:t>собственные</w:t>
      </w:r>
      <w:r w:rsidR="0012038B">
        <w:rPr>
          <w:rFonts w:ascii="Times New Roman" w:hAnsi="Times New Roman" w:cs="Times New Roman"/>
          <w:sz w:val="24"/>
          <w:szCs w:val="24"/>
        </w:rPr>
        <w:t xml:space="preserve">. </w:t>
      </w:r>
      <w:r w:rsidR="00952A17">
        <w:rPr>
          <w:rFonts w:ascii="Times New Roman" w:hAnsi="Times New Roman" w:cs="Times New Roman"/>
          <w:sz w:val="24"/>
          <w:szCs w:val="24"/>
        </w:rPr>
        <w:t xml:space="preserve">Основной деятельностью парламента является законотворчество. </w:t>
      </w:r>
      <w:r w:rsidR="0012038B">
        <w:rPr>
          <w:rFonts w:ascii="Times New Roman" w:hAnsi="Times New Roman" w:cs="Times New Roman"/>
          <w:sz w:val="24"/>
          <w:szCs w:val="24"/>
        </w:rPr>
        <w:t>Не смотря на свой возраст (средний возраст членов парламентариев – 22 года)</w:t>
      </w:r>
      <w:r w:rsidR="006E0437">
        <w:rPr>
          <w:rFonts w:ascii="Times New Roman" w:hAnsi="Times New Roman" w:cs="Times New Roman"/>
          <w:sz w:val="24"/>
          <w:szCs w:val="24"/>
        </w:rPr>
        <w:t>, парламентарии</w:t>
      </w:r>
      <w:r w:rsidR="00F139EF">
        <w:rPr>
          <w:rFonts w:ascii="Times New Roman" w:hAnsi="Times New Roman" w:cs="Times New Roman"/>
          <w:sz w:val="24"/>
          <w:szCs w:val="24"/>
        </w:rPr>
        <w:t xml:space="preserve"> активно работают </w:t>
      </w:r>
      <w:r w:rsidR="00C26A83">
        <w:rPr>
          <w:rFonts w:ascii="Times New Roman" w:hAnsi="Times New Roman" w:cs="Times New Roman"/>
          <w:sz w:val="24"/>
          <w:szCs w:val="24"/>
        </w:rPr>
        <w:t xml:space="preserve">с органами </w:t>
      </w:r>
      <w:r w:rsidR="00F139EF">
        <w:rPr>
          <w:rFonts w:ascii="Times New Roman" w:hAnsi="Times New Roman" w:cs="Times New Roman"/>
          <w:sz w:val="24"/>
          <w:szCs w:val="24"/>
        </w:rPr>
        <w:t>как исполнительной власти, так и законодательной.</w:t>
      </w:r>
      <w:r w:rsidR="00952A17">
        <w:rPr>
          <w:rFonts w:ascii="Times New Roman" w:hAnsi="Times New Roman" w:cs="Times New Roman"/>
          <w:sz w:val="24"/>
          <w:szCs w:val="24"/>
        </w:rPr>
        <w:t xml:space="preserve"> Взаимодействуя с </w:t>
      </w:r>
      <w:r w:rsidR="00952A17" w:rsidRPr="000425A8">
        <w:rPr>
          <w:rFonts w:ascii="Times New Roman" w:hAnsi="Times New Roman" w:cs="Times New Roman"/>
          <w:sz w:val="24"/>
          <w:szCs w:val="24"/>
        </w:rPr>
        <w:t>Законодательн</w:t>
      </w:r>
      <w:r w:rsidR="00952A17">
        <w:rPr>
          <w:rFonts w:ascii="Times New Roman" w:hAnsi="Times New Roman" w:cs="Times New Roman"/>
          <w:sz w:val="24"/>
          <w:szCs w:val="24"/>
        </w:rPr>
        <w:t>ым</w:t>
      </w:r>
      <w:r w:rsidR="00952A17" w:rsidRPr="000425A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952A17">
        <w:rPr>
          <w:rFonts w:ascii="Times New Roman" w:hAnsi="Times New Roman" w:cs="Times New Roman"/>
          <w:sz w:val="24"/>
          <w:szCs w:val="24"/>
        </w:rPr>
        <w:t>ем</w:t>
      </w:r>
      <w:r w:rsidR="00952A17" w:rsidRPr="000425A8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952A17">
        <w:rPr>
          <w:rFonts w:ascii="Times New Roman" w:hAnsi="Times New Roman" w:cs="Times New Roman"/>
          <w:sz w:val="24"/>
          <w:szCs w:val="24"/>
        </w:rPr>
        <w:t>, законопроекты, разработанные в рамках созыва молодёжного парламента, получают возможность быть предложенными и принятыми на слушаниях депутатов Красноярского края.</w:t>
      </w:r>
      <w:r w:rsidR="002E7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7DCDA" w14:textId="747ED69A" w:rsidR="000201BB" w:rsidRDefault="001E0A3B" w:rsidP="00020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201BB">
        <w:rPr>
          <w:rFonts w:ascii="Times New Roman" w:hAnsi="Times New Roman" w:cs="Times New Roman"/>
          <w:sz w:val="24"/>
          <w:szCs w:val="24"/>
        </w:rPr>
        <w:t>оказания помощи молодёжи, заинтересованной в реализации своей идеи в законопроект, ежегодно проводится «Школа молодого парламентария», где команда экспертов помогает правильно оформлять свои законотворческие инициативы.</w:t>
      </w:r>
      <w:r w:rsidR="000201BB" w:rsidRPr="0002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 участия в «Школе» является направление лучших инициатив в комитеты Законодательного Собрания Красноярского края, а победитель проекта получает возможность защитить свою идею на федеральном уровне. </w:t>
      </w:r>
    </w:p>
    <w:p w14:paraId="1D0BD4B4" w14:textId="2B07926F" w:rsidR="003A028D" w:rsidRPr="00D23468" w:rsidRDefault="002B1294" w:rsidP="003A0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1730F5" w:rsidRPr="000425A8">
        <w:rPr>
          <w:rFonts w:ascii="Times New Roman" w:hAnsi="Times New Roman" w:cs="Times New Roman"/>
          <w:sz w:val="24"/>
          <w:szCs w:val="24"/>
        </w:rPr>
        <w:t>Молодёжного парламента Красноярского края</w:t>
      </w:r>
      <w:r w:rsidR="001730F5">
        <w:rPr>
          <w:rFonts w:ascii="Times New Roman" w:hAnsi="Times New Roman" w:cs="Times New Roman"/>
          <w:sz w:val="24"/>
          <w:szCs w:val="24"/>
        </w:rPr>
        <w:t xml:space="preserve"> направлена не только на профильное развитие компетенций в области юриспруденции и политологии, но </w:t>
      </w:r>
      <w:r w:rsidR="00A0504D">
        <w:rPr>
          <w:rFonts w:ascii="Times New Roman" w:hAnsi="Times New Roman" w:cs="Times New Roman"/>
          <w:sz w:val="24"/>
          <w:szCs w:val="24"/>
        </w:rPr>
        <w:t>на усовершенствование общих</w:t>
      </w:r>
      <w:r w:rsidR="001730F5">
        <w:rPr>
          <w:rFonts w:ascii="Times New Roman" w:hAnsi="Times New Roman" w:cs="Times New Roman"/>
          <w:sz w:val="24"/>
          <w:szCs w:val="24"/>
        </w:rPr>
        <w:t xml:space="preserve"> навыков, обладать которыми должен ряд современных конкурентноспособных специалистов.</w:t>
      </w:r>
      <w:r w:rsidR="0066690A">
        <w:rPr>
          <w:rFonts w:ascii="Times New Roman" w:hAnsi="Times New Roman" w:cs="Times New Roman"/>
          <w:sz w:val="24"/>
          <w:szCs w:val="24"/>
        </w:rPr>
        <w:t xml:space="preserve"> «Сибирская Лига дебатов» –</w:t>
      </w:r>
      <w:r w:rsidR="003A028D" w:rsidRPr="003A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открытый </w:t>
      </w:r>
      <w:r w:rsidR="003A028D" w:rsidRPr="003A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чемпионат по дискуссиям, состоящий из серии тематических мини-турниро</w:t>
      </w:r>
      <w:r w:rsidR="003A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в, который позволяет на практике отработать навыки ораторского мастерства, </w:t>
      </w:r>
      <w:r w:rsidR="006B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формулировать и отстаивать позицию.</w:t>
      </w:r>
    </w:p>
    <w:p w14:paraId="40FBBC45" w14:textId="16CF020A" w:rsidR="002B1294" w:rsidRPr="00D23468" w:rsidRDefault="00D23468" w:rsidP="00020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Вовлечение молодёжи всего края является одним из векторов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созыва </w:t>
      </w:r>
      <w:r w:rsidRPr="000425A8">
        <w:rPr>
          <w:rFonts w:ascii="Times New Roman" w:hAnsi="Times New Roman" w:cs="Times New Roman"/>
          <w:sz w:val="24"/>
          <w:szCs w:val="24"/>
        </w:rPr>
        <w:t>Молодёжного парламента Красноярского края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FD07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действующем созыве присутствуют представители не только г. Красноярск, но и г. Норильск, Богучанского и Минусинского районов</w:t>
      </w:r>
      <w:r w:rsidR="002930DB">
        <w:rPr>
          <w:rFonts w:ascii="Times New Roman" w:hAnsi="Times New Roman" w:cs="Times New Roman"/>
          <w:sz w:val="24"/>
          <w:szCs w:val="24"/>
        </w:rPr>
        <w:t>, а в городах края создаются Молодёжные советы, где активная молодёжь имеет возможность заявить о своих инициативах по преобразованию своего города (района).</w:t>
      </w:r>
    </w:p>
    <w:p w14:paraId="21779D48" w14:textId="4B851B82" w:rsidR="007B5FEB" w:rsidRDefault="000425A8" w:rsidP="007B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проанализировав деятельность Молодёжных парламентов, а в частности </w:t>
      </w:r>
      <w:r w:rsidRPr="000425A8">
        <w:rPr>
          <w:rFonts w:ascii="Times New Roman" w:hAnsi="Times New Roman" w:cs="Times New Roman"/>
          <w:sz w:val="24"/>
          <w:szCs w:val="24"/>
        </w:rPr>
        <w:t>Молодёжного парламента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A8">
        <w:rPr>
          <w:rFonts w:ascii="Times New Roman" w:hAnsi="Times New Roman" w:cs="Times New Roman"/>
          <w:sz w:val="24"/>
          <w:szCs w:val="24"/>
        </w:rPr>
        <w:t>при Законодательном Собрании Красноярского края</w:t>
      </w:r>
      <w:r>
        <w:rPr>
          <w:rFonts w:ascii="Times New Roman" w:hAnsi="Times New Roman" w:cs="Times New Roman"/>
          <w:sz w:val="24"/>
          <w:szCs w:val="24"/>
        </w:rPr>
        <w:t>, мы можем говорить о том, что институт молодёжного парламентаризма является инструментом общественно-политической социализации молодёжи, активизации участия молодых людей</w:t>
      </w:r>
      <w:r w:rsidR="000A1FEC">
        <w:rPr>
          <w:rFonts w:ascii="Times New Roman" w:hAnsi="Times New Roman" w:cs="Times New Roman"/>
          <w:sz w:val="24"/>
          <w:szCs w:val="24"/>
        </w:rPr>
        <w:t xml:space="preserve"> в деятельности структур гражданского общества, который направлен </w:t>
      </w:r>
      <w:r w:rsidR="0028383F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0A1FEC">
        <w:rPr>
          <w:rFonts w:ascii="Times New Roman" w:hAnsi="Times New Roman" w:cs="Times New Roman"/>
          <w:sz w:val="24"/>
          <w:szCs w:val="24"/>
        </w:rPr>
        <w:t xml:space="preserve">не только специальных компетенций в области политологии, но и </w:t>
      </w:r>
      <w:r w:rsidR="0028383F">
        <w:rPr>
          <w:rFonts w:ascii="Times New Roman" w:hAnsi="Times New Roman" w:cs="Times New Roman"/>
          <w:sz w:val="24"/>
          <w:szCs w:val="24"/>
        </w:rPr>
        <w:t>на усовершенствование общих навыков</w:t>
      </w:r>
      <w:r w:rsidR="000A1FEC">
        <w:rPr>
          <w:rFonts w:ascii="Times New Roman" w:hAnsi="Times New Roman" w:cs="Times New Roman"/>
          <w:sz w:val="24"/>
          <w:szCs w:val="24"/>
        </w:rPr>
        <w:t>, которые крайне необходимы для подготовки молодых специалистов по разным отраслям.</w:t>
      </w:r>
      <w:r w:rsidR="007B5FEB">
        <w:rPr>
          <w:rFonts w:ascii="Times New Roman" w:hAnsi="Times New Roman" w:cs="Times New Roman"/>
          <w:sz w:val="24"/>
          <w:szCs w:val="24"/>
        </w:rPr>
        <w:t xml:space="preserve"> По статистике около 20% членов действующего и предыдущих созывов Молодёжного парламента </w:t>
      </w:r>
      <w:r w:rsidR="007B5FEB" w:rsidRPr="000425A8">
        <w:rPr>
          <w:rFonts w:ascii="Times New Roman" w:hAnsi="Times New Roman" w:cs="Times New Roman"/>
          <w:sz w:val="24"/>
          <w:szCs w:val="24"/>
        </w:rPr>
        <w:t>при Законодательном Собрании Красноярского края</w:t>
      </w:r>
      <w:r w:rsidR="007B5FEB">
        <w:rPr>
          <w:rFonts w:ascii="Times New Roman" w:hAnsi="Times New Roman" w:cs="Times New Roman"/>
          <w:sz w:val="24"/>
          <w:szCs w:val="24"/>
        </w:rPr>
        <w:t xml:space="preserve"> работает на государственной службе, 3%</w:t>
      </w:r>
      <w:r w:rsidR="00EB20AD">
        <w:rPr>
          <w:rFonts w:ascii="Times New Roman" w:hAnsi="Times New Roman" w:cs="Times New Roman"/>
          <w:sz w:val="24"/>
          <w:szCs w:val="24"/>
        </w:rPr>
        <w:t xml:space="preserve"> –</w:t>
      </w:r>
      <w:r w:rsidR="007B5FEB">
        <w:rPr>
          <w:rFonts w:ascii="Times New Roman" w:hAnsi="Times New Roman" w:cs="Times New Roman"/>
          <w:sz w:val="24"/>
          <w:szCs w:val="24"/>
        </w:rPr>
        <w:t xml:space="preserve"> в инвестиционных проектах Красноярского края, 5% </w:t>
      </w:r>
      <w:r w:rsidR="00EB20AD">
        <w:rPr>
          <w:rFonts w:ascii="Times New Roman" w:hAnsi="Times New Roman" w:cs="Times New Roman"/>
          <w:sz w:val="24"/>
          <w:szCs w:val="24"/>
        </w:rPr>
        <w:t xml:space="preserve">– </w:t>
      </w:r>
      <w:r w:rsidR="007B5FEB">
        <w:rPr>
          <w:rFonts w:ascii="Times New Roman" w:hAnsi="Times New Roman" w:cs="Times New Roman"/>
          <w:sz w:val="24"/>
          <w:szCs w:val="24"/>
        </w:rPr>
        <w:t>в законодательной власти, остальные  являются  активными гражданами и успешными людьми в своём направлении.</w:t>
      </w:r>
    </w:p>
    <w:p w14:paraId="0000000E" w14:textId="77777777" w:rsidR="00260F75" w:rsidRDefault="00B77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0D16E673" w14:textId="3C7BC922" w:rsidR="00B10C9A" w:rsidRPr="005C51D0" w:rsidRDefault="00B77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C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Мархинин В.В., Ушакова Н.В. </w:t>
      </w:r>
      <w:r w:rsidR="003E15F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 парламентаризм в современной России: тенденции и перспективы развития в регионах</w:t>
      </w:r>
      <w:r w:rsidR="005C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Власть: журнал.</w:t>
      </w:r>
      <w:r w:rsidR="005C51D0" w:rsidRPr="005C51D0">
        <w:rPr>
          <w:rFonts w:ascii="Times New Roman" w:hAnsi="Times New Roman" w:cs="Times New Roman"/>
          <w:sz w:val="24"/>
          <w:szCs w:val="24"/>
        </w:rPr>
        <w:t xml:space="preserve"> </w:t>
      </w:r>
      <w:r w:rsidR="005C51D0" w:rsidRPr="00B10C9A">
        <w:rPr>
          <w:rFonts w:ascii="Times New Roman" w:hAnsi="Times New Roman" w:cs="Times New Roman"/>
          <w:sz w:val="24"/>
          <w:szCs w:val="24"/>
        </w:rPr>
        <w:t>— 20</w:t>
      </w:r>
      <w:r w:rsidR="005C51D0">
        <w:rPr>
          <w:rFonts w:ascii="Times New Roman" w:hAnsi="Times New Roman" w:cs="Times New Roman"/>
          <w:sz w:val="24"/>
          <w:szCs w:val="24"/>
        </w:rPr>
        <w:t>19</w:t>
      </w:r>
      <w:r w:rsidR="005C51D0" w:rsidRPr="00B10C9A">
        <w:rPr>
          <w:rFonts w:ascii="Times New Roman" w:hAnsi="Times New Roman" w:cs="Times New Roman"/>
          <w:sz w:val="24"/>
          <w:szCs w:val="24"/>
        </w:rPr>
        <w:t>.</w:t>
      </w:r>
      <w:r w:rsidR="005C51D0">
        <w:rPr>
          <w:rFonts w:ascii="Times New Roman" w:hAnsi="Times New Roman" w:cs="Times New Roman"/>
          <w:sz w:val="24"/>
          <w:szCs w:val="24"/>
        </w:rPr>
        <w:t xml:space="preserve"> </w:t>
      </w:r>
      <w:r w:rsidR="005C51D0" w:rsidRPr="00B10C9A">
        <w:rPr>
          <w:rFonts w:ascii="Times New Roman" w:hAnsi="Times New Roman" w:cs="Times New Roman"/>
          <w:sz w:val="24"/>
          <w:szCs w:val="24"/>
        </w:rPr>
        <w:t>—</w:t>
      </w:r>
      <w:r w:rsidR="005C51D0">
        <w:rPr>
          <w:rFonts w:ascii="Times New Roman" w:hAnsi="Times New Roman" w:cs="Times New Roman"/>
          <w:sz w:val="24"/>
          <w:szCs w:val="24"/>
        </w:rPr>
        <w:t xml:space="preserve"> </w:t>
      </w:r>
      <w:r w:rsidR="005C51D0" w:rsidRPr="00B10C9A">
        <w:rPr>
          <w:rFonts w:ascii="Times New Roman" w:hAnsi="Times New Roman" w:cs="Times New Roman"/>
          <w:sz w:val="24"/>
          <w:szCs w:val="24"/>
        </w:rPr>
        <w:t xml:space="preserve">№ </w:t>
      </w:r>
      <w:r w:rsidR="005C51D0">
        <w:rPr>
          <w:rFonts w:ascii="Times New Roman" w:hAnsi="Times New Roman" w:cs="Times New Roman"/>
          <w:sz w:val="24"/>
          <w:szCs w:val="24"/>
        </w:rPr>
        <w:t>4</w:t>
      </w:r>
      <w:r w:rsidR="005C51D0" w:rsidRPr="00B10C9A">
        <w:rPr>
          <w:rFonts w:ascii="Times New Roman" w:hAnsi="Times New Roman" w:cs="Times New Roman"/>
          <w:sz w:val="24"/>
          <w:szCs w:val="24"/>
        </w:rPr>
        <w:t>.</w:t>
      </w:r>
      <w:r w:rsidR="005C51D0">
        <w:rPr>
          <w:rFonts w:ascii="Times New Roman" w:hAnsi="Times New Roman" w:cs="Times New Roman"/>
          <w:sz w:val="24"/>
          <w:szCs w:val="24"/>
        </w:rPr>
        <w:t xml:space="preserve"> </w:t>
      </w:r>
      <w:r w:rsidR="005C51D0" w:rsidRPr="00B10C9A">
        <w:rPr>
          <w:rFonts w:ascii="Times New Roman" w:hAnsi="Times New Roman" w:cs="Times New Roman"/>
          <w:sz w:val="24"/>
          <w:szCs w:val="24"/>
        </w:rPr>
        <w:t>—</w:t>
      </w:r>
      <w:r w:rsidR="005C51D0">
        <w:rPr>
          <w:rFonts w:ascii="Times New Roman" w:hAnsi="Times New Roman" w:cs="Times New Roman"/>
          <w:sz w:val="24"/>
          <w:szCs w:val="24"/>
        </w:rPr>
        <w:t xml:space="preserve"> </w:t>
      </w:r>
      <w:r w:rsidR="005C51D0" w:rsidRPr="00B10C9A">
        <w:rPr>
          <w:rFonts w:ascii="Times New Roman" w:hAnsi="Times New Roman" w:cs="Times New Roman"/>
          <w:sz w:val="24"/>
          <w:szCs w:val="24"/>
        </w:rPr>
        <w:t xml:space="preserve">С. </w:t>
      </w:r>
      <w:r w:rsidR="005C51D0">
        <w:rPr>
          <w:rFonts w:ascii="Times New Roman" w:hAnsi="Times New Roman" w:cs="Times New Roman"/>
          <w:sz w:val="24"/>
          <w:szCs w:val="24"/>
        </w:rPr>
        <w:t>40</w:t>
      </w:r>
      <w:r w:rsidR="005C51D0" w:rsidRPr="00B10C9A">
        <w:rPr>
          <w:rFonts w:ascii="Times New Roman" w:hAnsi="Times New Roman" w:cs="Times New Roman"/>
          <w:sz w:val="24"/>
          <w:szCs w:val="24"/>
        </w:rPr>
        <w:t>—</w:t>
      </w:r>
      <w:r w:rsidR="005C51D0">
        <w:rPr>
          <w:rFonts w:ascii="Times New Roman" w:hAnsi="Times New Roman" w:cs="Times New Roman"/>
          <w:sz w:val="24"/>
          <w:szCs w:val="24"/>
        </w:rPr>
        <w:t>45</w:t>
      </w:r>
      <w:r w:rsidR="005C51D0" w:rsidRPr="00B10C9A">
        <w:rPr>
          <w:rFonts w:ascii="Times New Roman" w:hAnsi="Times New Roman" w:cs="Times New Roman"/>
          <w:sz w:val="24"/>
          <w:szCs w:val="24"/>
        </w:rPr>
        <w:t>.</w:t>
      </w:r>
      <w:r w:rsidR="005C51D0">
        <w:rPr>
          <w:rFonts w:ascii="Times New Roman" w:hAnsi="Times New Roman" w:cs="Times New Roman"/>
          <w:sz w:val="24"/>
          <w:szCs w:val="24"/>
        </w:rPr>
        <w:t xml:space="preserve"> </w:t>
      </w:r>
      <w:r w:rsidR="005C51D0" w:rsidRPr="00B10C9A">
        <w:rPr>
          <w:rFonts w:ascii="Times New Roman" w:hAnsi="Times New Roman" w:cs="Times New Roman"/>
          <w:sz w:val="24"/>
          <w:szCs w:val="24"/>
        </w:rPr>
        <w:t>—</w:t>
      </w:r>
      <w:r w:rsidR="005C51D0">
        <w:rPr>
          <w:rFonts w:ascii="Times New Roman" w:hAnsi="Times New Roman" w:cs="Times New Roman"/>
          <w:sz w:val="24"/>
          <w:szCs w:val="24"/>
        </w:rPr>
        <w:t xml:space="preserve"> УДК 323.21-053.81</w:t>
      </w:r>
    </w:p>
    <w:p w14:paraId="638E7FAD" w14:textId="63BC3577" w:rsidR="00B10C9A" w:rsidRDefault="00B77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10C9A" w:rsidRPr="00B10C9A">
        <w:rPr>
          <w:rFonts w:ascii="Times New Roman" w:hAnsi="Times New Roman" w:cs="Times New Roman"/>
          <w:sz w:val="24"/>
          <w:szCs w:val="24"/>
        </w:rPr>
        <w:t>Юшин М.А.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10C9A" w:rsidRPr="00B10C9A">
          <w:rPr>
            <w:rFonts w:ascii="Times New Roman" w:hAnsi="Times New Roman" w:cs="Times New Roman"/>
            <w:sz w:val="24"/>
            <w:szCs w:val="24"/>
          </w:rPr>
          <w:t>Молодежный парламентаризм и формирование гражданской идентичности</w:t>
        </w:r>
      </w:hyperlink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// Обозреватель-Observer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: журнал.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— 2007.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—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№ 7.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—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С. 26—35.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r w:rsidR="00B10C9A" w:rsidRPr="00B10C9A">
        <w:rPr>
          <w:rFonts w:ascii="Times New Roman" w:hAnsi="Times New Roman" w:cs="Times New Roman"/>
          <w:sz w:val="24"/>
          <w:szCs w:val="24"/>
        </w:rPr>
        <w:t>—</w:t>
      </w:r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Международный стандартный серийный номер" w:history="1">
        <w:r w:rsidR="00B10C9A" w:rsidRPr="00B10C9A">
          <w:rPr>
            <w:rFonts w:ascii="Times New Roman" w:hAnsi="Times New Roman" w:cs="Times New Roman"/>
            <w:sz w:val="24"/>
            <w:szCs w:val="24"/>
          </w:rPr>
          <w:t>ISSN</w:t>
        </w:r>
      </w:hyperlink>
      <w:r w:rsidR="00B10C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0C9A" w:rsidRPr="00B10C9A">
          <w:rPr>
            <w:rFonts w:ascii="Times New Roman" w:hAnsi="Times New Roman" w:cs="Times New Roman"/>
            <w:sz w:val="24"/>
            <w:szCs w:val="24"/>
          </w:rPr>
          <w:t>2074-2975</w:t>
        </w:r>
      </w:hyperlink>
      <w:r w:rsidR="002E7B22">
        <w:rPr>
          <w:rFonts w:ascii="Times New Roman" w:hAnsi="Times New Roman" w:cs="Times New Roman"/>
          <w:sz w:val="24"/>
          <w:szCs w:val="24"/>
        </w:rPr>
        <w:t>.</w:t>
      </w:r>
    </w:p>
    <w:p w14:paraId="22595FC4" w14:textId="5FA46891" w:rsidR="00F139EF" w:rsidRDefault="00B77BCA" w:rsidP="00F139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139EF" w:rsidRPr="00F139EF">
        <w:rPr>
          <w:rFonts w:ascii="Times New Roman" w:hAnsi="Times New Roman" w:cs="Times New Roman"/>
          <w:sz w:val="24"/>
          <w:szCs w:val="24"/>
          <w:shd w:val="clear" w:color="auto" w:fill="FFFFFF"/>
        </w:rPr>
        <w:t>https://big-history.ru</w:t>
      </w:r>
      <w:r w:rsidR="00F139EF" w:rsidRPr="00F139EF">
        <w:rPr>
          <w:rFonts w:ascii="Times New Roman" w:hAnsi="Times New Roman" w:cs="Times New Roman"/>
          <w:sz w:val="24"/>
          <w:szCs w:val="24"/>
        </w:rPr>
        <w:t xml:space="preserve"> (сайт проекта «Большая история»)</w:t>
      </w:r>
      <w:r w:rsidR="002E7B22">
        <w:rPr>
          <w:rFonts w:ascii="Times New Roman" w:hAnsi="Times New Roman" w:cs="Times New Roman"/>
          <w:sz w:val="24"/>
          <w:szCs w:val="24"/>
        </w:rPr>
        <w:t>.</w:t>
      </w:r>
    </w:p>
    <w:p w14:paraId="41DABE75" w14:textId="73DFE14F" w:rsidR="00F139EF" w:rsidRPr="00F139EF" w:rsidRDefault="00F139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139EF" w:rsidRPr="00F139E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15E7"/>
    <w:multiLevelType w:val="hybridMultilevel"/>
    <w:tmpl w:val="E80E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513"/>
    <w:multiLevelType w:val="multilevel"/>
    <w:tmpl w:val="DEB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75"/>
    <w:rsid w:val="000201BB"/>
    <w:rsid w:val="000425A8"/>
    <w:rsid w:val="00073A5B"/>
    <w:rsid w:val="000A1FEC"/>
    <w:rsid w:val="0012038B"/>
    <w:rsid w:val="001730F5"/>
    <w:rsid w:val="001E0A3B"/>
    <w:rsid w:val="00207195"/>
    <w:rsid w:val="0021216E"/>
    <w:rsid w:val="00255088"/>
    <w:rsid w:val="00260F75"/>
    <w:rsid w:val="0028383F"/>
    <w:rsid w:val="002930DB"/>
    <w:rsid w:val="002B1294"/>
    <w:rsid w:val="002E7B22"/>
    <w:rsid w:val="003A028D"/>
    <w:rsid w:val="003B08EC"/>
    <w:rsid w:val="003E15FD"/>
    <w:rsid w:val="0043010F"/>
    <w:rsid w:val="00463C44"/>
    <w:rsid w:val="004734B0"/>
    <w:rsid w:val="00483572"/>
    <w:rsid w:val="004A233E"/>
    <w:rsid w:val="00513A27"/>
    <w:rsid w:val="0058352F"/>
    <w:rsid w:val="005C51D0"/>
    <w:rsid w:val="0066690A"/>
    <w:rsid w:val="006A125E"/>
    <w:rsid w:val="006B4C28"/>
    <w:rsid w:val="006E0437"/>
    <w:rsid w:val="007858E0"/>
    <w:rsid w:val="007B5FEB"/>
    <w:rsid w:val="007D55CF"/>
    <w:rsid w:val="00871ECF"/>
    <w:rsid w:val="00952A17"/>
    <w:rsid w:val="00A0504D"/>
    <w:rsid w:val="00AE5A44"/>
    <w:rsid w:val="00B10C9A"/>
    <w:rsid w:val="00B77BCA"/>
    <w:rsid w:val="00C26A83"/>
    <w:rsid w:val="00C67536"/>
    <w:rsid w:val="00D23468"/>
    <w:rsid w:val="00D30E8E"/>
    <w:rsid w:val="00D633EE"/>
    <w:rsid w:val="00D75D16"/>
    <w:rsid w:val="00E45A7A"/>
    <w:rsid w:val="00EB20AD"/>
    <w:rsid w:val="00F139EF"/>
    <w:rsid w:val="00F95E73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B675"/>
  <w15:docId w15:val="{6B05E41F-2A2F-47AD-BE5B-F7CD5C8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30E8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0E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8352F"/>
    <w:pPr>
      <w:ind w:left="720"/>
      <w:contextualSpacing/>
    </w:pPr>
  </w:style>
  <w:style w:type="character" w:styleId="a8">
    <w:name w:val="Emphasis"/>
    <w:basedOn w:val="a0"/>
    <w:uiPriority w:val="20"/>
    <w:qFormat/>
    <w:rsid w:val="007D55CF"/>
    <w:rPr>
      <w:i/>
      <w:iCs/>
    </w:rPr>
  </w:style>
  <w:style w:type="character" w:customStyle="1" w:styleId="nowrap">
    <w:name w:val="nowrap"/>
    <w:basedOn w:val="a0"/>
    <w:rsid w:val="00B1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fq=x0:jrnl&amp;q=n2:2074-2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6%D0%B4%D1%83%D0%BD%D0%B0%D1%80%D0%BE%D0%B4%D0%BD%D1%8B%D0%B9_%D1%81%D1%82%D0%B0%D0%BD%D0%B4%D0%B0%D1%80%D1%82%D0%BD%D1%8B%D0%B9_%D1%81%D0%B5%D1%80%D0%B8%D0%B9%D0%BD%D1%8B%D0%B9_%D0%BD%D0%BE%D0%BC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ru/books?id=cIgsAQAAIAAJ&amp;q=%22%D0%9C%D0%BE%D0%BB%D0%BE%D0%B4%D0%B5%D0%B6%D0%BD%D1%8B%D0%B9+%D0%BF%D0%B0%D1%80%D0%BB%D0%B0%D0%BC%D0%B5%D0%BD%D1%82%D0%B0%D1%80%D0%B8%D0%B7%D0%BC+%D0%BF%D0%BE%D0%BD%D0%B8%D0%BC%D0%B0%D0%B5%D1%82%D1%81%D1%8F+%D0%BA%D0%B0%D0%BA%22&amp;dq=%22%D0%9C%D0%BE%D0%BB%D0%BE%D0%B4%D0%B5%D0%B6%D0%BD%D1%8B%D0%B9+%D0%BF%D0%B0%D1%80%D0%BB%D0%B0%D0%BC%D0%B5%D0%BD%D1%82%D0%B0%D1%80%D0%B8%D0%B7%D0%BC+%D0%BF%D0%BE%D0%BD%D0%B8%D0%BC%D0%B0%D0%B5%D1%82%D1%81%D1%8F+%D0%BA%D0%B0%D0%BA%22&amp;hl=ru&amp;sa=X&amp;ved=0ahUKEwjx7cjdor7YAhWLL1AKHcfpCnEQ6AEIKDAA" TargetMode="External"/><Relationship Id="rId5" Type="http://schemas.openxmlformats.org/officeDocument/2006/relationships/hyperlink" Target="mailto:lasitsa0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Ласица</cp:lastModifiedBy>
  <cp:revision>42</cp:revision>
  <dcterms:created xsi:type="dcterms:W3CDTF">2021-03-11T13:23:00Z</dcterms:created>
  <dcterms:modified xsi:type="dcterms:W3CDTF">2021-03-20T16:31:00Z</dcterms:modified>
</cp:coreProperties>
</file>