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A3" w:rsidRDefault="006B081C" w:rsidP="001113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6B081C">
        <w:rPr>
          <w:rFonts w:ascii="Times New Roman" w:hAnsi="Times New Roman" w:cs="Times New Roman"/>
          <w:b/>
          <w:sz w:val="28"/>
        </w:rPr>
        <w:t>Требования работодателя при отборе молодых специалистов на педагогические профессии</w:t>
      </w:r>
      <w:bookmarkStart w:id="0" w:name="_GoBack"/>
      <w:bookmarkEnd w:id="0"/>
    </w:p>
    <w:p w:rsidR="001113A3" w:rsidRPr="00834715" w:rsidRDefault="001113A3" w:rsidP="001113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834715">
        <w:rPr>
          <w:rFonts w:ascii="Times New Roman" w:hAnsi="Times New Roman" w:cs="Times New Roman"/>
          <w:sz w:val="24"/>
          <w:szCs w:val="28"/>
        </w:rPr>
        <w:t>Павликова</w:t>
      </w:r>
      <w:proofErr w:type="spellEnd"/>
      <w:r w:rsidRPr="00834715">
        <w:rPr>
          <w:rFonts w:ascii="Times New Roman" w:hAnsi="Times New Roman" w:cs="Times New Roman"/>
          <w:sz w:val="24"/>
          <w:szCs w:val="28"/>
        </w:rPr>
        <w:t xml:space="preserve"> Юлия Игоревна</w:t>
      </w:r>
    </w:p>
    <w:p w:rsidR="001113A3" w:rsidRPr="00834715" w:rsidRDefault="006B081C" w:rsidP="001113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hyperlink r:id="rId5" w:history="1">
        <w:r w:rsidR="001113A3" w:rsidRPr="00834715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  <w:lang w:val="en-US"/>
          </w:rPr>
          <w:t>pavlikova</w:t>
        </w:r>
        <w:r w:rsidR="001113A3" w:rsidRPr="00834715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</w:rPr>
          <w:t>2014@</w:t>
        </w:r>
        <w:r w:rsidR="001113A3" w:rsidRPr="00834715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  <w:lang w:val="en-US"/>
          </w:rPr>
          <w:t>mail</w:t>
        </w:r>
        <w:r w:rsidR="001113A3" w:rsidRPr="00834715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</w:rPr>
          <w:t>.</w:t>
        </w:r>
        <w:proofErr w:type="spellStart"/>
        <w:r w:rsidR="001113A3" w:rsidRPr="00834715">
          <w:rPr>
            <w:rFonts w:ascii="Times New Roman" w:hAnsi="Times New Roman" w:cs="Times New Roman"/>
            <w:color w:val="0563C1" w:themeColor="hyperlink"/>
            <w:sz w:val="24"/>
            <w:szCs w:val="28"/>
            <w:u w:val="single"/>
            <w:lang w:val="en-US"/>
          </w:rPr>
          <w:t>ru</w:t>
        </w:r>
        <w:proofErr w:type="spellEnd"/>
      </w:hyperlink>
      <w:r w:rsidR="001113A3" w:rsidRPr="008347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113A3" w:rsidRPr="00834715" w:rsidRDefault="001113A3" w:rsidP="001113A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34715">
        <w:rPr>
          <w:rFonts w:ascii="Times New Roman" w:hAnsi="Times New Roman" w:cs="Times New Roman"/>
          <w:i/>
          <w:sz w:val="24"/>
          <w:szCs w:val="28"/>
        </w:rPr>
        <w:t xml:space="preserve">Балашовский институт (филиал) ФГБОУ ВО «Саратовский национальный исследовательский государственный университет имени Н.Г. Чернышевского», Балашов, Россия </w:t>
      </w:r>
    </w:p>
    <w:p w:rsidR="00DB1125" w:rsidRPr="000B090D" w:rsidRDefault="00DB1125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год из </w:t>
      </w:r>
      <w:r w:rsidR="00F064C4" w:rsidRPr="000B090D">
        <w:rPr>
          <w:rFonts w:ascii="Times New Roman" w:hAnsi="Times New Roman" w:cs="Times New Roman"/>
          <w:sz w:val="28"/>
        </w:rPr>
        <w:t xml:space="preserve">педагогических </w:t>
      </w:r>
      <w:r>
        <w:rPr>
          <w:rFonts w:ascii="Times New Roman" w:hAnsi="Times New Roman" w:cs="Times New Roman"/>
          <w:sz w:val="28"/>
        </w:rPr>
        <w:t>вузов выпускаются молодые специалисты, пополняющие ряды учителей.</w:t>
      </w:r>
      <w:r w:rsidR="003A43FA">
        <w:rPr>
          <w:rFonts w:ascii="Times New Roman" w:hAnsi="Times New Roman" w:cs="Times New Roman"/>
          <w:sz w:val="28"/>
        </w:rPr>
        <w:t xml:space="preserve"> Однако не все</w:t>
      </w:r>
      <w:r w:rsidR="008F54A7">
        <w:rPr>
          <w:rFonts w:ascii="Times New Roman" w:hAnsi="Times New Roman" w:cs="Times New Roman"/>
          <w:sz w:val="28"/>
        </w:rPr>
        <w:t xml:space="preserve"> из них</w:t>
      </w:r>
      <w:r w:rsidR="00783350">
        <w:rPr>
          <w:rFonts w:ascii="Times New Roman" w:hAnsi="Times New Roman" w:cs="Times New Roman"/>
          <w:sz w:val="28"/>
        </w:rPr>
        <w:t xml:space="preserve"> решаются работать</w:t>
      </w:r>
      <w:r w:rsidR="003A43FA">
        <w:rPr>
          <w:rFonts w:ascii="Times New Roman" w:hAnsi="Times New Roman" w:cs="Times New Roman"/>
          <w:sz w:val="28"/>
        </w:rPr>
        <w:t xml:space="preserve"> по специальности, вследствие чего</w:t>
      </w:r>
      <w:r w:rsidR="008F54A7">
        <w:rPr>
          <w:rFonts w:ascii="Times New Roman" w:hAnsi="Times New Roman" w:cs="Times New Roman"/>
          <w:sz w:val="28"/>
        </w:rPr>
        <w:t xml:space="preserve"> всё больше</w:t>
      </w:r>
      <w:r w:rsidR="00783350">
        <w:rPr>
          <w:rFonts w:ascii="Times New Roman" w:hAnsi="Times New Roman" w:cs="Times New Roman"/>
          <w:sz w:val="28"/>
        </w:rPr>
        <w:t xml:space="preserve"> растёт</w:t>
      </w:r>
      <w:r w:rsidR="003A43FA">
        <w:rPr>
          <w:rFonts w:ascii="Times New Roman" w:hAnsi="Times New Roman" w:cs="Times New Roman"/>
          <w:sz w:val="28"/>
        </w:rPr>
        <w:t xml:space="preserve"> потребность </w:t>
      </w:r>
      <w:r w:rsidR="00783350">
        <w:rPr>
          <w:rFonts w:ascii="Times New Roman" w:hAnsi="Times New Roman" w:cs="Times New Roman"/>
          <w:sz w:val="28"/>
        </w:rPr>
        <w:t>в педагогических кадрах</w:t>
      </w:r>
      <w:r w:rsidR="003A43FA">
        <w:rPr>
          <w:rFonts w:ascii="Times New Roman" w:hAnsi="Times New Roman" w:cs="Times New Roman"/>
          <w:sz w:val="28"/>
        </w:rPr>
        <w:t>.</w:t>
      </w:r>
      <w:r w:rsidR="00F064C4">
        <w:rPr>
          <w:rFonts w:ascii="Times New Roman" w:hAnsi="Times New Roman" w:cs="Times New Roman"/>
          <w:sz w:val="28"/>
        </w:rPr>
        <w:t xml:space="preserve"> </w:t>
      </w:r>
      <w:r w:rsidR="00F12FB4" w:rsidRPr="000B090D">
        <w:rPr>
          <w:rFonts w:ascii="Times New Roman" w:hAnsi="Times New Roman" w:cs="Times New Roman"/>
          <w:sz w:val="28"/>
        </w:rPr>
        <w:t>Большинство россиян (64%) не работают по специальности, полученной в вузе или училище.</w:t>
      </w:r>
      <w:r w:rsidR="000B090D" w:rsidRPr="000B090D">
        <w:rPr>
          <w:rFonts w:ascii="Times New Roman" w:hAnsi="Times New Roman" w:cs="Times New Roman"/>
          <w:sz w:val="28"/>
        </w:rPr>
        <w:t xml:space="preserve"> Отмечается, что продолжают дело, изученное в институте, только 36% опрошенных. При этом 40% респондентов сообщили, что вообще никогда не работали по специальности, а 24% работали раньше</w:t>
      </w:r>
      <w:r w:rsidR="000B090D">
        <w:rPr>
          <w:rFonts w:ascii="Times New Roman" w:hAnsi="Times New Roman" w:cs="Times New Roman"/>
          <w:sz w:val="28"/>
        </w:rPr>
        <w:t xml:space="preserve"> </w:t>
      </w:r>
      <w:r w:rsidR="000B090D" w:rsidRPr="000B090D">
        <w:rPr>
          <w:rFonts w:ascii="Times New Roman" w:hAnsi="Times New Roman" w:cs="Times New Roman"/>
          <w:sz w:val="28"/>
        </w:rPr>
        <w:t>[3].</w:t>
      </w:r>
    </w:p>
    <w:p w:rsidR="007202DA" w:rsidRDefault="007202DA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</w:t>
      </w:r>
      <w:r w:rsidR="00783350">
        <w:rPr>
          <w:rFonts w:ascii="Times New Roman" w:hAnsi="Times New Roman" w:cs="Times New Roman"/>
          <w:sz w:val="28"/>
        </w:rPr>
        <w:t xml:space="preserve"> </w:t>
      </w:r>
      <w:r w:rsidR="000B090D" w:rsidRPr="000B090D">
        <w:rPr>
          <w:rFonts w:ascii="Times New Roman" w:hAnsi="Times New Roman" w:cs="Times New Roman"/>
          <w:sz w:val="28"/>
        </w:rPr>
        <w:t>р</w:t>
      </w:r>
      <w:r w:rsidR="00F064C4" w:rsidRPr="000B090D">
        <w:rPr>
          <w:rFonts w:ascii="Times New Roman" w:hAnsi="Times New Roman" w:cs="Times New Roman"/>
          <w:sz w:val="28"/>
        </w:rPr>
        <w:t>уководитель</w:t>
      </w:r>
      <w:r w:rsidR="00783350">
        <w:rPr>
          <w:rFonts w:ascii="Times New Roman" w:hAnsi="Times New Roman" w:cs="Times New Roman"/>
          <w:sz w:val="28"/>
        </w:rPr>
        <w:t xml:space="preserve"> учебного заведения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783350">
        <w:rPr>
          <w:rFonts w:ascii="Times New Roman" w:hAnsi="Times New Roman" w:cs="Times New Roman"/>
          <w:sz w:val="28"/>
        </w:rPr>
        <w:t>несомненно</w:t>
      </w:r>
      <w:r>
        <w:rPr>
          <w:rFonts w:ascii="Times New Roman" w:hAnsi="Times New Roman" w:cs="Times New Roman"/>
          <w:sz w:val="28"/>
        </w:rPr>
        <w:t xml:space="preserve"> мечтает о таком учителе, который будет стремиться к самообразованию; сумеет заинтересовать своим предметом учеников; будет готов применять новые стратегии воспитания; изменяться сам и менять к лучшему своих воспитанников</w:t>
      </w:r>
      <w:r w:rsidR="00A13032">
        <w:rPr>
          <w:rFonts w:ascii="Times New Roman" w:hAnsi="Times New Roman" w:cs="Times New Roman"/>
          <w:sz w:val="28"/>
        </w:rPr>
        <w:t xml:space="preserve"> </w:t>
      </w:r>
      <w:r w:rsidR="00A13032" w:rsidRPr="00A13032">
        <w:rPr>
          <w:rFonts w:ascii="Times New Roman" w:hAnsi="Times New Roman" w:cs="Times New Roman"/>
          <w:sz w:val="28"/>
        </w:rPr>
        <w:t>[2]</w:t>
      </w:r>
      <w:r>
        <w:rPr>
          <w:rFonts w:ascii="Times New Roman" w:hAnsi="Times New Roman" w:cs="Times New Roman"/>
          <w:sz w:val="28"/>
        </w:rPr>
        <w:t xml:space="preserve">. Поэтому, чтобы </w:t>
      </w:r>
      <w:r w:rsidR="00F064C4">
        <w:rPr>
          <w:rFonts w:ascii="Times New Roman" w:hAnsi="Times New Roman" w:cs="Times New Roman"/>
          <w:sz w:val="28"/>
        </w:rPr>
        <w:t>определить</w:t>
      </w:r>
      <w:r w:rsidR="000B090D">
        <w:rPr>
          <w:rFonts w:ascii="Times New Roman" w:hAnsi="Times New Roman" w:cs="Times New Roman"/>
          <w:sz w:val="28"/>
        </w:rPr>
        <w:t>,</w:t>
      </w:r>
      <w:r w:rsidR="00F064C4">
        <w:rPr>
          <w:rFonts w:ascii="Times New Roman" w:hAnsi="Times New Roman" w:cs="Times New Roman"/>
          <w:sz w:val="28"/>
        </w:rPr>
        <w:t xml:space="preserve"> </w:t>
      </w:r>
      <w:r w:rsidR="00F064C4" w:rsidRPr="000B090D">
        <w:rPr>
          <w:rFonts w:ascii="Times New Roman" w:hAnsi="Times New Roman" w:cs="Times New Roman"/>
          <w:sz w:val="28"/>
        </w:rPr>
        <w:t>какими компетенциями владеет кандидат на должность учителя</w:t>
      </w:r>
      <w:r w:rsidR="000B090D" w:rsidRPr="000B090D">
        <w:rPr>
          <w:rFonts w:ascii="Times New Roman" w:hAnsi="Times New Roman" w:cs="Times New Roman"/>
          <w:sz w:val="28"/>
        </w:rPr>
        <w:t>,</w:t>
      </w:r>
      <w:r w:rsidR="00F064C4" w:rsidRPr="00F064C4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лучше узнать кандидата</w:t>
      </w:r>
      <w:r w:rsidR="00783350">
        <w:rPr>
          <w:rFonts w:ascii="Times New Roman" w:hAnsi="Times New Roman" w:cs="Times New Roman"/>
          <w:sz w:val="28"/>
        </w:rPr>
        <w:t xml:space="preserve"> на ту или иную должность, необходимо</w:t>
      </w:r>
      <w:r>
        <w:rPr>
          <w:rFonts w:ascii="Times New Roman" w:hAnsi="Times New Roman" w:cs="Times New Roman"/>
          <w:sz w:val="28"/>
        </w:rPr>
        <w:t xml:space="preserve"> провести предварительное собеседование с учителем.</w:t>
      </w:r>
    </w:p>
    <w:p w:rsidR="00BB48CD" w:rsidRPr="00CD67D7" w:rsidRDefault="00367C2C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sz w:val="28"/>
        </w:rPr>
        <w:t>По мнению</w:t>
      </w:r>
      <w:r w:rsidR="000B090D" w:rsidRPr="00CD67D7">
        <w:rPr>
          <w:rFonts w:ascii="Times New Roman" w:hAnsi="Times New Roman" w:cs="Times New Roman"/>
          <w:sz w:val="28"/>
        </w:rPr>
        <w:t xml:space="preserve"> </w:t>
      </w:r>
      <w:r w:rsidRPr="00CD67D7">
        <w:rPr>
          <w:rFonts w:ascii="Times New Roman" w:hAnsi="Times New Roman" w:cs="Times New Roman"/>
          <w:sz w:val="28"/>
        </w:rPr>
        <w:t>специалистов,</w:t>
      </w:r>
      <w:r w:rsidR="00F064C4" w:rsidRPr="00CD67D7">
        <w:rPr>
          <w:rFonts w:ascii="Times New Roman" w:hAnsi="Times New Roman" w:cs="Times New Roman"/>
          <w:sz w:val="28"/>
        </w:rPr>
        <w:t xml:space="preserve"> при отборе кадров на педагогические должности необходимо обратить вниман</w:t>
      </w:r>
      <w:r w:rsidR="00CD67D7" w:rsidRPr="00CD67D7">
        <w:rPr>
          <w:rFonts w:ascii="Times New Roman" w:hAnsi="Times New Roman" w:cs="Times New Roman"/>
          <w:sz w:val="28"/>
        </w:rPr>
        <w:t>ие на следующие характеристики:</w:t>
      </w:r>
    </w:p>
    <w:p w:rsidR="00BB48CD" w:rsidRPr="00CD67D7" w:rsidRDefault="00BB48CD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Внешний вид.</w:t>
      </w:r>
      <w:r w:rsidRPr="00CD67D7">
        <w:rPr>
          <w:rFonts w:ascii="Times New Roman" w:hAnsi="Times New Roman" w:cs="Times New Roman"/>
          <w:sz w:val="28"/>
        </w:rPr>
        <w:t xml:space="preserve"> Первое впечатление является чрезвычайно важным. Основными постулатами этикета при собеседовании являются: деловой стиль, пунктуальность, вежливость и внимательность.</w:t>
      </w:r>
    </w:p>
    <w:p w:rsidR="000A77D4" w:rsidRDefault="000A77D4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 своим внешним видом показать, что педагог готов приступить к работе. Поскольку</w:t>
      </w:r>
      <w:r w:rsidR="007833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будет </w:t>
      </w:r>
      <w:r w:rsidR="00783350">
        <w:rPr>
          <w:rFonts w:ascii="Times New Roman" w:hAnsi="Times New Roman" w:cs="Times New Roman"/>
          <w:sz w:val="28"/>
        </w:rPr>
        <w:t xml:space="preserve">присутствовать </w:t>
      </w:r>
      <w:r>
        <w:rPr>
          <w:rFonts w:ascii="Times New Roman" w:hAnsi="Times New Roman" w:cs="Times New Roman"/>
          <w:sz w:val="28"/>
        </w:rPr>
        <w:t>неопрятность во внешнем облике</w:t>
      </w:r>
      <w:r w:rsidR="00783350">
        <w:rPr>
          <w:rFonts w:ascii="Times New Roman" w:hAnsi="Times New Roman" w:cs="Times New Roman"/>
          <w:sz w:val="28"/>
        </w:rPr>
        <w:t xml:space="preserve">, или показательно вызывающий вид, </w:t>
      </w:r>
      <w:r>
        <w:rPr>
          <w:rFonts w:ascii="Times New Roman" w:hAnsi="Times New Roman" w:cs="Times New Roman"/>
          <w:sz w:val="28"/>
        </w:rPr>
        <w:t xml:space="preserve">это лишь оттолкнёт </w:t>
      </w:r>
      <w:r>
        <w:rPr>
          <w:rFonts w:ascii="Times New Roman" w:hAnsi="Times New Roman" w:cs="Times New Roman"/>
          <w:sz w:val="28"/>
        </w:rPr>
        <w:lastRenderedPageBreak/>
        <w:t>работодателя и вызовет недоверие.</w:t>
      </w:r>
      <w:r w:rsidR="00783350">
        <w:rPr>
          <w:rFonts w:ascii="Times New Roman" w:hAnsi="Times New Roman" w:cs="Times New Roman"/>
          <w:sz w:val="28"/>
        </w:rPr>
        <w:t xml:space="preserve"> </w:t>
      </w:r>
      <w:r w:rsidR="00C84A7D">
        <w:rPr>
          <w:rFonts w:ascii="Times New Roman" w:hAnsi="Times New Roman" w:cs="Times New Roman"/>
          <w:sz w:val="28"/>
        </w:rPr>
        <w:t xml:space="preserve"> </w:t>
      </w:r>
      <w:r w:rsidR="00783350">
        <w:rPr>
          <w:rFonts w:ascii="Times New Roman" w:hAnsi="Times New Roman" w:cs="Times New Roman"/>
          <w:sz w:val="28"/>
        </w:rPr>
        <w:t>В</w:t>
      </w:r>
      <w:r w:rsidR="00C84A7D">
        <w:rPr>
          <w:rFonts w:ascii="Times New Roman" w:hAnsi="Times New Roman" w:cs="Times New Roman"/>
          <w:sz w:val="28"/>
        </w:rPr>
        <w:t>ыглядеть</w:t>
      </w:r>
      <w:r w:rsidR="00783350">
        <w:rPr>
          <w:rFonts w:ascii="Times New Roman" w:hAnsi="Times New Roman" w:cs="Times New Roman"/>
          <w:sz w:val="28"/>
        </w:rPr>
        <w:t xml:space="preserve"> надо</w:t>
      </w:r>
      <w:r w:rsidR="00C84A7D">
        <w:rPr>
          <w:rFonts w:ascii="Times New Roman" w:hAnsi="Times New Roman" w:cs="Times New Roman"/>
          <w:sz w:val="28"/>
        </w:rPr>
        <w:t xml:space="preserve"> таким образом, чтобы одежда лишь подчёркивала деловые качества учителя, а не отвлекала от них и не вызывала раздражения.</w:t>
      </w:r>
    </w:p>
    <w:p w:rsidR="00F017D3" w:rsidRPr="00CD67D7" w:rsidRDefault="00F017D3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Профессиональные и личностные качества педагога</w:t>
      </w:r>
      <w:r w:rsidR="00DB1125" w:rsidRPr="00CD67D7">
        <w:rPr>
          <w:rFonts w:ascii="Times New Roman" w:hAnsi="Times New Roman" w:cs="Times New Roman"/>
          <w:b/>
          <w:sz w:val="28"/>
        </w:rPr>
        <w:t>.</w:t>
      </w:r>
      <w:r w:rsidRPr="00CD67D7">
        <w:rPr>
          <w:rFonts w:ascii="Times New Roman" w:hAnsi="Times New Roman" w:cs="Times New Roman"/>
          <w:sz w:val="28"/>
        </w:rPr>
        <w:t xml:space="preserve"> </w:t>
      </w:r>
      <w:r w:rsidR="00B03780" w:rsidRPr="00CD67D7">
        <w:rPr>
          <w:rFonts w:ascii="Times New Roman" w:hAnsi="Times New Roman" w:cs="Times New Roman"/>
          <w:sz w:val="28"/>
        </w:rPr>
        <w:t xml:space="preserve">Важными профессиональными качествами педагога мы должны признать трудолюбие, работоспособность, дисциплинированность,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 и т.д. </w:t>
      </w:r>
    </w:p>
    <w:p w:rsidR="00F017D3" w:rsidRPr="00F017D3" w:rsidRDefault="00F017D3" w:rsidP="00F0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7D3">
        <w:rPr>
          <w:rFonts w:ascii="Times New Roman" w:hAnsi="Times New Roman" w:cs="Times New Roman"/>
          <w:sz w:val="28"/>
        </w:rPr>
        <w:t>Личностные качества педагога неотделимы от профессиональных (приобретённых в процессе профессиональной подготовки и связанных с получением специальных знаний, умений, способов мышления, методов деятельности) – научная увлечённость, любовь к своему профессиональному труду, эрудиция, психологическая подготовка, общая эрудиция, широкий культурный кругозор, педагогическое мастерство, владение технологиями педагогического труда, организаторские умения и навыки, педагогический такт, педагогическая техника, владение технологией общения, ораторским искусством и другие качества</w:t>
      </w:r>
      <w:r w:rsidR="00A13032" w:rsidRPr="00A13032">
        <w:rPr>
          <w:rFonts w:ascii="Times New Roman" w:hAnsi="Times New Roman" w:cs="Times New Roman"/>
          <w:sz w:val="28"/>
        </w:rPr>
        <w:t xml:space="preserve"> [1]</w:t>
      </w:r>
      <w:r w:rsidRPr="00F017D3">
        <w:rPr>
          <w:rFonts w:ascii="Times New Roman" w:hAnsi="Times New Roman" w:cs="Times New Roman"/>
          <w:sz w:val="28"/>
        </w:rPr>
        <w:t>.</w:t>
      </w:r>
    </w:p>
    <w:p w:rsidR="00DB1125" w:rsidRDefault="00F017D3" w:rsidP="00F0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7D3">
        <w:rPr>
          <w:rFonts w:ascii="Times New Roman" w:hAnsi="Times New Roman" w:cs="Times New Roman"/>
          <w:sz w:val="28"/>
        </w:rPr>
        <w:t>К важными личностными качествами педагога относятся профессиональная направленность, педагогический такт, культура профессионального общения, эмпатия, педагогический оптимизм и педагогическая рефлексия и др.</w:t>
      </w:r>
    </w:p>
    <w:p w:rsidR="00B03780" w:rsidRDefault="00B03780" w:rsidP="00F01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пр</w:t>
      </w:r>
      <w:r w:rsidR="00783350">
        <w:rPr>
          <w:rFonts w:ascii="Times New Roman" w:hAnsi="Times New Roman" w:cs="Times New Roman"/>
          <w:sz w:val="28"/>
        </w:rPr>
        <w:t>оверить, какими качествами необходимыми</w:t>
      </w:r>
      <w:r>
        <w:rPr>
          <w:rFonts w:ascii="Times New Roman" w:hAnsi="Times New Roman" w:cs="Times New Roman"/>
          <w:sz w:val="28"/>
        </w:rPr>
        <w:t xml:space="preserve"> работодател</w:t>
      </w:r>
      <w:r w:rsidR="0078335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783350">
        <w:rPr>
          <w:rFonts w:ascii="Times New Roman" w:hAnsi="Times New Roman" w:cs="Times New Roman"/>
          <w:sz w:val="28"/>
        </w:rPr>
        <w:t xml:space="preserve">обладает молодой специалист, последний </w:t>
      </w:r>
      <w:r>
        <w:rPr>
          <w:rFonts w:ascii="Times New Roman" w:hAnsi="Times New Roman" w:cs="Times New Roman"/>
          <w:sz w:val="28"/>
        </w:rPr>
        <w:t xml:space="preserve">может предложить определённую ситуацию </w:t>
      </w:r>
      <w:r w:rsidR="00783350">
        <w:rPr>
          <w:rFonts w:ascii="Times New Roman" w:hAnsi="Times New Roman" w:cs="Times New Roman"/>
          <w:sz w:val="28"/>
        </w:rPr>
        <w:t>чтобы выяснить</w:t>
      </w:r>
      <w:r>
        <w:rPr>
          <w:rFonts w:ascii="Times New Roman" w:hAnsi="Times New Roman" w:cs="Times New Roman"/>
          <w:sz w:val="28"/>
        </w:rPr>
        <w:t>, ка</w:t>
      </w:r>
      <w:r w:rsidR="00783350">
        <w:rPr>
          <w:rFonts w:ascii="Times New Roman" w:hAnsi="Times New Roman" w:cs="Times New Roman"/>
          <w:sz w:val="28"/>
        </w:rPr>
        <w:t>кой выход из этой ситуации можно</w:t>
      </w:r>
      <w:r>
        <w:rPr>
          <w:rFonts w:ascii="Times New Roman" w:hAnsi="Times New Roman" w:cs="Times New Roman"/>
          <w:sz w:val="28"/>
        </w:rPr>
        <w:t xml:space="preserve"> найти.</w:t>
      </w:r>
    </w:p>
    <w:p w:rsidR="00DB1125" w:rsidRPr="00CD67D7" w:rsidRDefault="00DB1125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Навыки для работы.</w:t>
      </w:r>
      <w:r w:rsidR="008F54A7" w:rsidRPr="00CD67D7">
        <w:rPr>
          <w:rFonts w:ascii="Times New Roman" w:hAnsi="Times New Roman" w:cs="Times New Roman"/>
          <w:sz w:val="28"/>
        </w:rPr>
        <w:t xml:space="preserve"> </w:t>
      </w:r>
      <w:r w:rsidR="00F064C4" w:rsidRPr="00CD67D7">
        <w:rPr>
          <w:rFonts w:ascii="Times New Roman" w:hAnsi="Times New Roman" w:cs="Times New Roman"/>
          <w:b/>
          <w:sz w:val="28"/>
        </w:rPr>
        <w:t>Владение компетенциями</w:t>
      </w:r>
      <w:r w:rsidR="000B090D" w:rsidRPr="00CD67D7">
        <w:rPr>
          <w:rFonts w:ascii="Times New Roman" w:hAnsi="Times New Roman" w:cs="Times New Roman"/>
          <w:b/>
          <w:sz w:val="28"/>
        </w:rPr>
        <w:t>.</w:t>
      </w:r>
      <w:r w:rsidR="00F064C4" w:rsidRPr="00CD67D7">
        <w:rPr>
          <w:rFonts w:ascii="Times New Roman" w:hAnsi="Times New Roman" w:cs="Times New Roman"/>
          <w:sz w:val="28"/>
        </w:rPr>
        <w:t xml:space="preserve"> </w:t>
      </w:r>
      <w:r w:rsidR="008F54A7" w:rsidRPr="00CD67D7">
        <w:rPr>
          <w:rFonts w:ascii="Times New Roman" w:hAnsi="Times New Roman" w:cs="Times New Roman"/>
          <w:sz w:val="28"/>
        </w:rPr>
        <w:t xml:space="preserve">Профессия учителя истории – </w:t>
      </w:r>
      <w:r w:rsidR="00783350" w:rsidRPr="00CD67D7">
        <w:rPr>
          <w:rFonts w:ascii="Times New Roman" w:hAnsi="Times New Roman" w:cs="Times New Roman"/>
          <w:sz w:val="28"/>
        </w:rPr>
        <w:t>предусматривает</w:t>
      </w:r>
      <w:r w:rsidR="008F54A7" w:rsidRPr="00CD67D7">
        <w:rPr>
          <w:rFonts w:ascii="Times New Roman" w:hAnsi="Times New Roman" w:cs="Times New Roman"/>
          <w:sz w:val="28"/>
        </w:rPr>
        <w:t xml:space="preserve"> прежде всего понимание исторических событий прошлых периодов как в стране, так и на планете. Преподаватель истории должен владеть теми же навыками, что и любой преподаватель.  При этом, он должен прекрасно знать тематику и обладать способностью </w:t>
      </w:r>
      <w:r w:rsidR="00F017D3" w:rsidRPr="00CD67D7">
        <w:rPr>
          <w:rFonts w:ascii="Times New Roman" w:hAnsi="Times New Roman" w:cs="Times New Roman"/>
          <w:sz w:val="28"/>
        </w:rPr>
        <w:lastRenderedPageBreak/>
        <w:t>донесения её детям так, чтобы они заинтересовались данной темой. Учитель должен обладать грамотной речью для интересной подачи материала ученикам, уметь красиво рассказывать.</w:t>
      </w:r>
    </w:p>
    <w:p w:rsidR="00F017D3" w:rsidRDefault="00F017D3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со знаниями истории, учитель должен разбираться в политике современного мира, с экономическими процессами, происходящими на планете, и какое влияние оно оказывает на историю.</w:t>
      </w:r>
    </w:p>
    <w:p w:rsidR="00F017D3" w:rsidRDefault="00F017D3" w:rsidP="00D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профессиональных навыков, имеющих отношение непосредственно к его профессии, учитель истории обязан владеть навыками знаний персонального компьютера, иметь опыт раскопок, уметь анализировать новости из СМИ и т.д.</w:t>
      </w:r>
    </w:p>
    <w:p w:rsidR="00DB1125" w:rsidRPr="00CD67D7" w:rsidRDefault="00DB1125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Базовые знания.</w:t>
      </w:r>
      <w:r w:rsidR="000B1E98" w:rsidRPr="00CD67D7">
        <w:rPr>
          <w:rFonts w:ascii="Times New Roman" w:hAnsi="Times New Roman" w:cs="Times New Roman"/>
          <w:sz w:val="28"/>
        </w:rPr>
        <w:t xml:space="preserve"> В любом случае</w:t>
      </w:r>
      <w:r w:rsidR="007202DA" w:rsidRPr="00CD67D7">
        <w:rPr>
          <w:rFonts w:ascii="Times New Roman" w:hAnsi="Times New Roman" w:cs="Times New Roman"/>
          <w:sz w:val="28"/>
        </w:rPr>
        <w:t>, главным и основным для работодателя будет образование, которое получил вчерашний студент.</w:t>
      </w:r>
      <w:r w:rsidR="003A43FA" w:rsidRPr="00CD67D7">
        <w:rPr>
          <w:rFonts w:ascii="Times New Roman" w:hAnsi="Times New Roman" w:cs="Times New Roman"/>
          <w:sz w:val="28"/>
        </w:rPr>
        <w:t xml:space="preserve"> И сейчас проверить базовые знания молодого специалиста работодателю намного проще</w:t>
      </w:r>
      <w:r w:rsidR="008F54A7" w:rsidRPr="00CD67D7">
        <w:rPr>
          <w:rFonts w:ascii="Times New Roman" w:hAnsi="Times New Roman" w:cs="Times New Roman"/>
          <w:sz w:val="28"/>
        </w:rPr>
        <w:t>, а именно – провести тестирование по профилю подготовки</w:t>
      </w:r>
      <w:r w:rsidR="003A43FA" w:rsidRPr="00CD67D7">
        <w:rPr>
          <w:rFonts w:ascii="Times New Roman" w:hAnsi="Times New Roman" w:cs="Times New Roman"/>
          <w:sz w:val="28"/>
        </w:rPr>
        <w:t>.</w:t>
      </w:r>
    </w:p>
    <w:p w:rsidR="00DB1125" w:rsidRPr="00CD67D7" w:rsidRDefault="00DB1125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Опыт работы.</w:t>
      </w:r>
      <w:r w:rsidR="000B1E98" w:rsidRPr="00CD67D7">
        <w:rPr>
          <w:rFonts w:ascii="Times New Roman" w:hAnsi="Times New Roman" w:cs="Times New Roman"/>
          <w:sz w:val="28"/>
        </w:rPr>
        <w:t xml:space="preserve"> Как вы думаете, кого работодатель предпочтёт взять на работу: молодого специалиста с трёхлетним стажем работы или же выпускника без стажа работы? Мне кажется, здесь ответ и так очевиден. Чем больше у человека опыта в той или иной сфере, тем проще ему будет справиться с поставленной перед ним задачей.</w:t>
      </w:r>
    </w:p>
    <w:p w:rsidR="00DB1125" w:rsidRPr="00CD67D7" w:rsidRDefault="00DB1125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Знание иностранных языков.</w:t>
      </w:r>
      <w:r w:rsidRPr="00CD67D7">
        <w:rPr>
          <w:rFonts w:ascii="Times New Roman" w:hAnsi="Times New Roman" w:cs="Times New Roman"/>
          <w:sz w:val="28"/>
        </w:rPr>
        <w:t xml:space="preserve"> </w:t>
      </w:r>
      <w:r w:rsidR="00367C2C" w:rsidRPr="00CD67D7">
        <w:rPr>
          <w:rFonts w:ascii="Times New Roman" w:hAnsi="Times New Roman" w:cs="Times New Roman"/>
          <w:sz w:val="28"/>
        </w:rPr>
        <w:t>В школе, начиная с ранних</w:t>
      </w:r>
      <w:r w:rsidRPr="00CD67D7">
        <w:rPr>
          <w:rFonts w:ascii="Times New Roman" w:hAnsi="Times New Roman" w:cs="Times New Roman"/>
          <w:sz w:val="28"/>
        </w:rPr>
        <w:t xml:space="preserve"> класс</w:t>
      </w:r>
      <w:r w:rsidR="00367C2C" w:rsidRPr="00CD67D7">
        <w:rPr>
          <w:rFonts w:ascii="Times New Roman" w:hAnsi="Times New Roman" w:cs="Times New Roman"/>
          <w:sz w:val="28"/>
        </w:rPr>
        <w:t>ов</w:t>
      </w:r>
      <w:r w:rsidRPr="00CD67D7">
        <w:rPr>
          <w:rFonts w:ascii="Times New Roman" w:hAnsi="Times New Roman" w:cs="Times New Roman"/>
          <w:sz w:val="28"/>
        </w:rPr>
        <w:t>, учитель рассказывает материал не только об истории нашей страны, но и обращаясь к всеобщей истории</w:t>
      </w:r>
      <w:r w:rsidR="00F43C22" w:rsidRPr="00CD67D7">
        <w:rPr>
          <w:rFonts w:ascii="Times New Roman" w:hAnsi="Times New Roman" w:cs="Times New Roman"/>
          <w:sz w:val="28"/>
        </w:rPr>
        <w:t>, черпая оттуда события и факты, чтобы создать параллель</w:t>
      </w:r>
      <w:r w:rsidR="00C23B5A" w:rsidRPr="00CD67D7">
        <w:rPr>
          <w:rFonts w:ascii="Times New Roman" w:hAnsi="Times New Roman" w:cs="Times New Roman"/>
          <w:sz w:val="28"/>
        </w:rPr>
        <w:t xml:space="preserve"> развития нашей страны на фоне других государств</w:t>
      </w:r>
      <w:r w:rsidR="00367C2C" w:rsidRPr="00CD67D7">
        <w:rPr>
          <w:rFonts w:ascii="Times New Roman" w:hAnsi="Times New Roman" w:cs="Times New Roman"/>
          <w:sz w:val="28"/>
        </w:rPr>
        <w:t>. Лучше</w:t>
      </w:r>
      <w:r w:rsidRPr="00CD67D7">
        <w:rPr>
          <w:rFonts w:ascii="Times New Roman" w:hAnsi="Times New Roman" w:cs="Times New Roman"/>
          <w:sz w:val="28"/>
        </w:rPr>
        <w:t>, и полезнее всего</w:t>
      </w:r>
      <w:r w:rsidR="00367C2C" w:rsidRPr="00CD67D7">
        <w:rPr>
          <w:rFonts w:ascii="Times New Roman" w:hAnsi="Times New Roman" w:cs="Times New Roman"/>
          <w:sz w:val="28"/>
        </w:rPr>
        <w:t xml:space="preserve"> всегда черпать</w:t>
      </w:r>
      <w:r w:rsidRPr="00CD67D7">
        <w:rPr>
          <w:rFonts w:ascii="Times New Roman" w:hAnsi="Times New Roman" w:cs="Times New Roman"/>
          <w:sz w:val="28"/>
        </w:rPr>
        <w:t xml:space="preserve"> информацию из первоисточника</w:t>
      </w:r>
      <w:r w:rsidR="00F43C22" w:rsidRPr="00CD67D7">
        <w:rPr>
          <w:rFonts w:ascii="Times New Roman" w:hAnsi="Times New Roman" w:cs="Times New Roman"/>
          <w:sz w:val="28"/>
        </w:rPr>
        <w:t xml:space="preserve">, поскольку </w:t>
      </w:r>
      <w:r w:rsidR="00A266E9" w:rsidRPr="00CD67D7">
        <w:rPr>
          <w:rFonts w:ascii="Times New Roman" w:hAnsi="Times New Roman" w:cs="Times New Roman"/>
          <w:sz w:val="28"/>
        </w:rPr>
        <w:t xml:space="preserve">при </w:t>
      </w:r>
      <w:r w:rsidR="00367C2C" w:rsidRPr="00CD67D7">
        <w:rPr>
          <w:rFonts w:ascii="Times New Roman" w:hAnsi="Times New Roman" w:cs="Times New Roman"/>
          <w:sz w:val="28"/>
        </w:rPr>
        <w:t xml:space="preserve">подробном </w:t>
      </w:r>
      <w:r w:rsidR="00A266E9" w:rsidRPr="00CD67D7">
        <w:rPr>
          <w:rFonts w:ascii="Times New Roman" w:hAnsi="Times New Roman" w:cs="Times New Roman"/>
          <w:sz w:val="28"/>
        </w:rPr>
        <w:t xml:space="preserve">изучении нескольких источников может быть </w:t>
      </w:r>
      <w:r w:rsidR="00367C2C" w:rsidRPr="00CD67D7">
        <w:rPr>
          <w:rFonts w:ascii="Times New Roman" w:hAnsi="Times New Roman" w:cs="Times New Roman"/>
          <w:sz w:val="28"/>
        </w:rPr>
        <w:t xml:space="preserve">установлено </w:t>
      </w:r>
      <w:r w:rsidR="00A266E9" w:rsidRPr="00CD67D7">
        <w:rPr>
          <w:rFonts w:ascii="Times New Roman" w:hAnsi="Times New Roman" w:cs="Times New Roman"/>
          <w:sz w:val="28"/>
        </w:rPr>
        <w:t>расхождение</w:t>
      </w:r>
      <w:r w:rsidR="000B090D" w:rsidRPr="00CD67D7">
        <w:rPr>
          <w:rFonts w:ascii="Times New Roman" w:hAnsi="Times New Roman" w:cs="Times New Roman"/>
          <w:sz w:val="28"/>
        </w:rPr>
        <w:t xml:space="preserve"> между ними</w:t>
      </w:r>
      <w:r w:rsidR="00A266E9" w:rsidRPr="00CD67D7">
        <w:rPr>
          <w:rFonts w:ascii="Times New Roman" w:hAnsi="Times New Roman" w:cs="Times New Roman"/>
          <w:sz w:val="28"/>
        </w:rPr>
        <w:t xml:space="preserve"> в статистических данных</w:t>
      </w:r>
      <w:r w:rsidR="00367C2C" w:rsidRPr="00CD67D7">
        <w:rPr>
          <w:rFonts w:ascii="Times New Roman" w:hAnsi="Times New Roman" w:cs="Times New Roman"/>
          <w:sz w:val="28"/>
        </w:rPr>
        <w:t>,</w:t>
      </w:r>
      <w:r w:rsidR="00A266E9" w:rsidRPr="00CD67D7">
        <w:rPr>
          <w:rFonts w:ascii="Times New Roman" w:hAnsi="Times New Roman" w:cs="Times New Roman"/>
          <w:sz w:val="28"/>
        </w:rPr>
        <w:t xml:space="preserve"> или даже в самих событиях</w:t>
      </w:r>
      <w:r w:rsidR="00C23B5A" w:rsidRPr="00CD67D7">
        <w:rPr>
          <w:rFonts w:ascii="Times New Roman" w:hAnsi="Times New Roman" w:cs="Times New Roman"/>
          <w:sz w:val="28"/>
        </w:rPr>
        <w:t>.</w:t>
      </w:r>
      <w:r w:rsidR="00367C2C" w:rsidRPr="00CD67D7">
        <w:rPr>
          <w:rFonts w:ascii="Times New Roman" w:hAnsi="Times New Roman" w:cs="Times New Roman"/>
          <w:sz w:val="28"/>
        </w:rPr>
        <w:t xml:space="preserve"> Для этого просто необходимы</w:t>
      </w:r>
      <w:r w:rsidR="00A266E9" w:rsidRPr="00CD67D7">
        <w:rPr>
          <w:rFonts w:ascii="Times New Roman" w:hAnsi="Times New Roman" w:cs="Times New Roman"/>
          <w:sz w:val="28"/>
        </w:rPr>
        <w:t xml:space="preserve"> знания иностранных языков. </w:t>
      </w:r>
      <w:r w:rsidR="00DD5071" w:rsidRPr="00CD67D7">
        <w:rPr>
          <w:rFonts w:ascii="Times New Roman" w:hAnsi="Times New Roman" w:cs="Times New Roman"/>
          <w:sz w:val="28"/>
        </w:rPr>
        <w:t>При и</w:t>
      </w:r>
      <w:r w:rsidR="00A266E9" w:rsidRPr="00CD67D7">
        <w:rPr>
          <w:rFonts w:ascii="Times New Roman" w:hAnsi="Times New Roman" w:cs="Times New Roman"/>
          <w:sz w:val="28"/>
        </w:rPr>
        <w:t>спольз</w:t>
      </w:r>
      <w:r w:rsidR="00DD5071" w:rsidRPr="00CD67D7">
        <w:rPr>
          <w:rFonts w:ascii="Times New Roman" w:hAnsi="Times New Roman" w:cs="Times New Roman"/>
          <w:sz w:val="28"/>
        </w:rPr>
        <w:t>овании специального интернет</w:t>
      </w:r>
      <w:r w:rsidR="003143FB" w:rsidRPr="00CD67D7">
        <w:rPr>
          <w:rFonts w:ascii="Times New Roman" w:hAnsi="Times New Roman" w:cs="Times New Roman"/>
          <w:sz w:val="28"/>
        </w:rPr>
        <w:t>-</w:t>
      </w:r>
      <w:r w:rsidR="00A266E9" w:rsidRPr="00CD67D7">
        <w:rPr>
          <w:rFonts w:ascii="Times New Roman" w:hAnsi="Times New Roman" w:cs="Times New Roman"/>
          <w:sz w:val="28"/>
        </w:rPr>
        <w:t>приложени</w:t>
      </w:r>
      <w:r w:rsidR="00DD5071" w:rsidRPr="00CD67D7">
        <w:rPr>
          <w:rFonts w:ascii="Times New Roman" w:hAnsi="Times New Roman" w:cs="Times New Roman"/>
          <w:sz w:val="28"/>
        </w:rPr>
        <w:t>я</w:t>
      </w:r>
      <w:r w:rsidR="00A266E9" w:rsidRPr="00CD67D7">
        <w:rPr>
          <w:rFonts w:ascii="Times New Roman" w:hAnsi="Times New Roman" w:cs="Times New Roman"/>
          <w:sz w:val="28"/>
        </w:rPr>
        <w:t xml:space="preserve"> «пер</w:t>
      </w:r>
      <w:r w:rsidR="00DD5071" w:rsidRPr="00CD67D7">
        <w:rPr>
          <w:rFonts w:ascii="Times New Roman" w:hAnsi="Times New Roman" w:cs="Times New Roman"/>
          <w:sz w:val="28"/>
        </w:rPr>
        <w:t>еводчик», порой теряется смысл написанного</w:t>
      </w:r>
      <w:r w:rsidR="00A266E9" w:rsidRPr="00CD67D7">
        <w:rPr>
          <w:rFonts w:ascii="Times New Roman" w:hAnsi="Times New Roman" w:cs="Times New Roman"/>
          <w:sz w:val="28"/>
        </w:rPr>
        <w:t>, и это может ввести в заблуждение как учителя, так и учеников. Поэтому</w:t>
      </w:r>
      <w:r w:rsidR="00DD5071" w:rsidRPr="00CD67D7">
        <w:rPr>
          <w:rFonts w:ascii="Times New Roman" w:hAnsi="Times New Roman" w:cs="Times New Roman"/>
          <w:sz w:val="28"/>
        </w:rPr>
        <w:t>,</w:t>
      </w:r>
      <w:r w:rsidR="00A266E9" w:rsidRPr="00CD67D7">
        <w:rPr>
          <w:rFonts w:ascii="Times New Roman" w:hAnsi="Times New Roman" w:cs="Times New Roman"/>
          <w:sz w:val="28"/>
        </w:rPr>
        <w:t xml:space="preserve"> чтобы</w:t>
      </w:r>
      <w:r w:rsidR="00DD5071" w:rsidRPr="00CD67D7">
        <w:rPr>
          <w:rFonts w:ascii="Times New Roman" w:hAnsi="Times New Roman" w:cs="Times New Roman"/>
          <w:sz w:val="28"/>
        </w:rPr>
        <w:t xml:space="preserve"> не возникло</w:t>
      </w:r>
      <w:r w:rsidR="000B1E98" w:rsidRPr="00CD67D7">
        <w:rPr>
          <w:rFonts w:ascii="Times New Roman" w:hAnsi="Times New Roman" w:cs="Times New Roman"/>
          <w:sz w:val="28"/>
        </w:rPr>
        <w:t xml:space="preserve"> таких неловк</w:t>
      </w:r>
      <w:r w:rsidR="00DD5071" w:rsidRPr="00CD67D7">
        <w:rPr>
          <w:rFonts w:ascii="Times New Roman" w:hAnsi="Times New Roman" w:cs="Times New Roman"/>
          <w:sz w:val="28"/>
        </w:rPr>
        <w:t xml:space="preserve">их ситуаций, </w:t>
      </w:r>
      <w:r w:rsidR="00DD5071" w:rsidRPr="00CD67D7">
        <w:rPr>
          <w:rFonts w:ascii="Times New Roman" w:hAnsi="Times New Roman" w:cs="Times New Roman"/>
          <w:sz w:val="28"/>
        </w:rPr>
        <w:lastRenderedPageBreak/>
        <w:t>работодатель может проявить интерес к количеству иностранных языков</w:t>
      </w:r>
      <w:r w:rsidR="000B1E98" w:rsidRPr="00CD67D7">
        <w:rPr>
          <w:rFonts w:ascii="Times New Roman" w:hAnsi="Times New Roman" w:cs="Times New Roman"/>
          <w:sz w:val="28"/>
        </w:rPr>
        <w:t xml:space="preserve"> </w:t>
      </w:r>
      <w:r w:rsidR="00DD5071" w:rsidRPr="00CD67D7">
        <w:rPr>
          <w:rFonts w:ascii="Times New Roman" w:hAnsi="Times New Roman" w:cs="Times New Roman"/>
          <w:sz w:val="28"/>
        </w:rPr>
        <w:t>знакомых молодому</w:t>
      </w:r>
      <w:r w:rsidR="000B1E98" w:rsidRPr="00CD67D7">
        <w:rPr>
          <w:rFonts w:ascii="Times New Roman" w:hAnsi="Times New Roman" w:cs="Times New Roman"/>
          <w:sz w:val="28"/>
        </w:rPr>
        <w:t xml:space="preserve"> специалист</w:t>
      </w:r>
      <w:r w:rsidR="00DD5071" w:rsidRPr="00CD67D7">
        <w:rPr>
          <w:rFonts w:ascii="Times New Roman" w:hAnsi="Times New Roman" w:cs="Times New Roman"/>
          <w:sz w:val="28"/>
        </w:rPr>
        <w:t>у, степенью их владения.</w:t>
      </w:r>
      <w:r w:rsidR="000B1E98" w:rsidRPr="00CD67D7">
        <w:rPr>
          <w:rFonts w:ascii="Times New Roman" w:hAnsi="Times New Roman" w:cs="Times New Roman"/>
          <w:sz w:val="28"/>
        </w:rPr>
        <w:t xml:space="preserve"> На мой взгляд, учитель истории должен знать, помимо родного языка, как минимум, ещё два.</w:t>
      </w:r>
    </w:p>
    <w:p w:rsidR="0065420E" w:rsidRPr="00CD67D7" w:rsidRDefault="00B03780" w:rsidP="00CD67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67D7">
        <w:rPr>
          <w:rFonts w:ascii="Times New Roman" w:hAnsi="Times New Roman" w:cs="Times New Roman"/>
          <w:b/>
          <w:sz w:val="28"/>
        </w:rPr>
        <w:t>Компетентность.</w:t>
      </w:r>
      <w:r w:rsidRPr="00CD67D7">
        <w:rPr>
          <w:rFonts w:ascii="Times New Roman" w:hAnsi="Times New Roman" w:cs="Times New Roman"/>
          <w:sz w:val="28"/>
        </w:rPr>
        <w:t xml:space="preserve"> </w:t>
      </w:r>
      <w:r w:rsidR="0065420E" w:rsidRPr="00CD67D7">
        <w:rPr>
          <w:rFonts w:ascii="Times New Roman" w:hAnsi="Times New Roman" w:cs="Times New Roman"/>
          <w:sz w:val="28"/>
        </w:rPr>
        <w:t>Каждый директор хочет, чтобы учителя были компетентны не только в рамках своего предмета, но и в личностном становлении подрастающего поколения.</w:t>
      </w:r>
    </w:p>
    <w:p w:rsidR="00B03780" w:rsidRDefault="00E13985" w:rsidP="00E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ФГОС, учитель истории и обществознания должен:</w:t>
      </w:r>
    </w:p>
    <w:p w:rsidR="00E13985" w:rsidRDefault="00E13985" w:rsidP="00E139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историю и особенности культуры разных народов и относиться толерантно к каждому из них.</w:t>
      </w:r>
    </w:p>
    <w:p w:rsidR="00E13985" w:rsidRDefault="00E13985" w:rsidP="00E139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Помогать детям систематизировать свою картину мира.</w:t>
      </w:r>
    </w:p>
    <w:p w:rsidR="00E13985" w:rsidRDefault="00E13985" w:rsidP="00E139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Постоянно развиваться, регулярно проходить курсы повышения квалификации, посещать конференции и семинары, знакомиться с новыми исследованиями и методиками, обмениваться опытом с другими учителями истории и обществознания.</w:t>
      </w:r>
    </w:p>
    <w:p w:rsidR="00AE05A3" w:rsidRDefault="00AE05A3" w:rsidP="00E139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Придерживаться принципов профессиональной этики и понимать роль педагога в формировании характера и личности ребёнка. Аморальные поступки недопустимы для учителя даже вне стен школы.</w:t>
      </w:r>
    </w:p>
    <w:p w:rsidR="00AE05A3" w:rsidRPr="00E13985" w:rsidRDefault="00AE05A3" w:rsidP="00E139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Разбираться в азах дефектологии, психологи, логопедии, работать совместно со специалистами этих профилей (если потребуется).</w:t>
      </w:r>
    </w:p>
    <w:p w:rsidR="00E13985" w:rsidRDefault="0065420E" w:rsidP="00E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собеседования работодатель подводит итоги и оценивает уровень общей подготовки и квалификации, опыт работы, профессиональные знания и навыки молодого специалиста.</w:t>
      </w:r>
    </w:p>
    <w:p w:rsidR="001113A3" w:rsidRDefault="001113A3" w:rsidP="00E1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13A3" w:rsidRPr="00A343C9" w:rsidRDefault="001113A3" w:rsidP="001113A3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C9">
        <w:rPr>
          <w:rFonts w:ascii="Times New Roman" w:hAnsi="Times New Roman" w:cs="Times New Roman"/>
          <w:b/>
          <w:sz w:val="24"/>
          <w:szCs w:val="28"/>
        </w:rPr>
        <w:t>СПИСОК ИСПОЛЬЗУЕМЫХ ИСТОЧНИКОВ И ЛИТЕРАТУРЫ:</w:t>
      </w:r>
    </w:p>
    <w:p w:rsidR="00E016AD" w:rsidRPr="00E016AD" w:rsidRDefault="00E016AD" w:rsidP="00E016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Байкова, Л. А</w:t>
      </w:r>
      <w:r w:rsidRPr="00E016AD">
        <w:rPr>
          <w:rFonts w:ascii="Times New Roman" w:hAnsi="Times New Roman" w:cs="Times New Roman"/>
          <w:sz w:val="24"/>
        </w:rPr>
        <w:t>. Педагогическое мастерство и педагогические технологии: Учебное пособие для студентов высших п</w:t>
      </w:r>
      <w:r>
        <w:rPr>
          <w:rFonts w:ascii="Times New Roman" w:hAnsi="Times New Roman" w:cs="Times New Roman"/>
          <w:sz w:val="24"/>
        </w:rPr>
        <w:t>едагогических учебных заведений</w:t>
      </w:r>
      <w:r w:rsidRPr="00E016AD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Текст</w:t>
      </w:r>
      <w:r w:rsidRPr="00E016AD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/ Л. А. Байкова, Л. К. </w:t>
      </w:r>
      <w:proofErr w:type="spellStart"/>
      <w:r>
        <w:rPr>
          <w:rFonts w:ascii="Times New Roman" w:hAnsi="Times New Roman" w:cs="Times New Roman"/>
          <w:sz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B090D">
        <w:rPr>
          <w:rFonts w:ascii="Times New Roman" w:hAnsi="Times New Roman" w:cs="Times New Roman"/>
          <w:sz w:val="24"/>
        </w:rPr>
        <w:t>— 3-е изд</w:t>
      </w:r>
      <w:r w:rsidRPr="00E016AD">
        <w:rPr>
          <w:rFonts w:ascii="Times New Roman" w:hAnsi="Times New Roman" w:cs="Times New Roman"/>
          <w:sz w:val="24"/>
        </w:rPr>
        <w:t>. — М.: Педагогическое общество России, 2000. — 256 с.</w:t>
      </w:r>
    </w:p>
    <w:p w:rsidR="001113A3" w:rsidRPr="000B090D" w:rsidRDefault="001113A3" w:rsidP="00E016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3A3">
        <w:rPr>
          <w:rFonts w:ascii="Times New Roman" w:hAnsi="Times New Roman" w:cs="Times New Roman"/>
          <w:sz w:val="24"/>
          <w:szCs w:val="28"/>
        </w:rPr>
        <w:t>Земскова, А.</w:t>
      </w:r>
      <w:r>
        <w:rPr>
          <w:rFonts w:ascii="Times New Roman" w:hAnsi="Times New Roman" w:cs="Times New Roman"/>
          <w:sz w:val="24"/>
          <w:szCs w:val="28"/>
        </w:rPr>
        <w:t xml:space="preserve"> Молодой специалист глазами работодателя </w:t>
      </w:r>
      <w:r w:rsidRPr="001113A3">
        <w:rPr>
          <w:rFonts w:ascii="Times New Roman" w:hAnsi="Times New Roman" w:cs="Times New Roman"/>
          <w:sz w:val="24"/>
          <w:szCs w:val="28"/>
        </w:rPr>
        <w:t xml:space="preserve">// </w:t>
      </w:r>
      <w:proofErr w:type="spellStart"/>
      <w:r w:rsidR="00E016AD">
        <w:rPr>
          <w:rFonts w:ascii="Times New Roman" w:hAnsi="Times New Roman" w:cs="Times New Roman"/>
          <w:sz w:val="24"/>
          <w:szCs w:val="28"/>
          <w:lang w:val="en-US"/>
        </w:rPr>
        <w:t>obrazovanie</w:t>
      </w:r>
      <w:proofErr w:type="spellEnd"/>
      <w:r w:rsidR="00E016AD" w:rsidRPr="00E016AD">
        <w:rPr>
          <w:rFonts w:ascii="Times New Roman" w:hAnsi="Times New Roman" w:cs="Times New Roman"/>
          <w:sz w:val="24"/>
          <w:szCs w:val="28"/>
        </w:rPr>
        <w:t>.</w:t>
      </w:r>
      <w:r w:rsidR="00E016AD">
        <w:rPr>
          <w:rFonts w:ascii="Times New Roman" w:hAnsi="Times New Roman" w:cs="Times New Roman"/>
          <w:sz w:val="24"/>
          <w:szCs w:val="28"/>
          <w:lang w:val="en-US"/>
        </w:rPr>
        <w:t>by</w:t>
      </w:r>
      <w:r w:rsidR="00E016AD" w:rsidRPr="00E016AD">
        <w:rPr>
          <w:rFonts w:ascii="Times New Roman" w:hAnsi="Times New Roman" w:cs="Times New Roman"/>
          <w:sz w:val="24"/>
          <w:szCs w:val="28"/>
        </w:rPr>
        <w:t xml:space="preserve"> [</w:t>
      </w:r>
      <w:r w:rsidR="00E016AD">
        <w:rPr>
          <w:rFonts w:ascii="Times New Roman" w:hAnsi="Times New Roman" w:cs="Times New Roman"/>
          <w:sz w:val="24"/>
          <w:szCs w:val="28"/>
        </w:rPr>
        <w:t>Электронный ресурс</w:t>
      </w:r>
      <w:r w:rsidR="00E016AD" w:rsidRPr="00E016AD">
        <w:rPr>
          <w:rFonts w:ascii="Times New Roman" w:hAnsi="Times New Roman" w:cs="Times New Roman"/>
          <w:sz w:val="24"/>
          <w:szCs w:val="28"/>
        </w:rPr>
        <w:t>]</w:t>
      </w:r>
      <w:r w:rsidR="000B090D">
        <w:rPr>
          <w:rFonts w:ascii="Times New Roman" w:hAnsi="Times New Roman" w:cs="Times New Roman"/>
          <w:sz w:val="24"/>
        </w:rPr>
        <w:t xml:space="preserve"> —</w:t>
      </w:r>
      <w:r w:rsidR="000B090D">
        <w:rPr>
          <w:rFonts w:ascii="Times New Roman" w:hAnsi="Times New Roman" w:cs="Times New Roman"/>
          <w:sz w:val="24"/>
          <w:szCs w:val="28"/>
        </w:rPr>
        <w:t xml:space="preserve"> Электрон</w:t>
      </w:r>
      <w:proofErr w:type="gramStart"/>
      <w:r w:rsidR="000B090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0B090D">
        <w:rPr>
          <w:rFonts w:ascii="Times New Roman" w:hAnsi="Times New Roman" w:cs="Times New Roman"/>
          <w:sz w:val="24"/>
          <w:szCs w:val="28"/>
        </w:rPr>
        <w:t xml:space="preserve"> дан. – Режим доступа :</w:t>
      </w:r>
      <w:r w:rsidR="00E016AD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E016AD" w:rsidRPr="007E0812">
          <w:rPr>
            <w:rStyle w:val="a4"/>
            <w:rFonts w:ascii="Times New Roman" w:hAnsi="Times New Roman" w:cs="Times New Roman"/>
            <w:sz w:val="24"/>
            <w:szCs w:val="28"/>
          </w:rPr>
          <w:t>https://obrazovanie.by/01_articles/a_07_023.html</w:t>
        </w:r>
      </w:hyperlink>
      <w:r w:rsidR="00E016AD" w:rsidRPr="00E016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090D" w:rsidRPr="00E016AD" w:rsidRDefault="000B090D" w:rsidP="000B09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Козин, Н. </w:t>
      </w:r>
      <w:r w:rsidRPr="000B090D">
        <w:rPr>
          <w:rFonts w:ascii="Times New Roman" w:hAnsi="Times New Roman" w:cs="Times New Roman"/>
          <w:sz w:val="24"/>
          <w:szCs w:val="28"/>
        </w:rPr>
        <w:t>Опрос показал, сколько россиян работают по специальности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090D">
        <w:rPr>
          <w:rFonts w:ascii="Times New Roman" w:hAnsi="Times New Roman" w:cs="Times New Roman"/>
          <w:sz w:val="24"/>
          <w:szCs w:val="28"/>
        </w:rPr>
        <w:t>//</w:t>
      </w:r>
      <w:r>
        <w:rPr>
          <w:rFonts w:ascii="Times New Roman" w:hAnsi="Times New Roman" w:cs="Times New Roman"/>
          <w:sz w:val="24"/>
          <w:szCs w:val="28"/>
        </w:rPr>
        <w:t xml:space="preserve"> Аргументы и Факты</w:t>
      </w:r>
      <w:r w:rsidRPr="000B090D">
        <w:rPr>
          <w:rFonts w:ascii="Times New Roman" w:hAnsi="Times New Roman" w:cs="Times New Roman"/>
          <w:sz w:val="24"/>
          <w:szCs w:val="28"/>
        </w:rPr>
        <w:t xml:space="preserve"> [</w:t>
      </w:r>
      <w:r>
        <w:rPr>
          <w:rFonts w:ascii="Times New Roman" w:hAnsi="Times New Roman" w:cs="Times New Roman"/>
          <w:sz w:val="24"/>
          <w:szCs w:val="28"/>
        </w:rPr>
        <w:t>Электронный ресурс</w:t>
      </w:r>
      <w:r w:rsidRPr="000B090D">
        <w:rPr>
          <w:rFonts w:ascii="Times New Roman" w:hAnsi="Times New Roman" w:cs="Times New Roman"/>
          <w:sz w:val="24"/>
          <w:szCs w:val="28"/>
        </w:rPr>
        <w:t>]</w:t>
      </w:r>
      <w:r>
        <w:rPr>
          <w:rFonts w:ascii="Times New Roman" w:hAnsi="Times New Roman" w:cs="Times New Roman"/>
          <w:sz w:val="24"/>
          <w:szCs w:val="28"/>
        </w:rPr>
        <w:t xml:space="preserve"> – Электрон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дан. – Режим доступа : </w:t>
      </w:r>
      <w:hyperlink r:id="rId7" w:history="1">
        <w:r w:rsidRPr="00F82390">
          <w:rPr>
            <w:rStyle w:val="a4"/>
            <w:rFonts w:ascii="Times New Roman" w:hAnsi="Times New Roman" w:cs="Times New Roman"/>
            <w:sz w:val="24"/>
            <w:szCs w:val="28"/>
          </w:rPr>
          <w:t>https://aif.ru/society/opros_pokazal_skolko_rossiyan_rabotayut_po_specialnosti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B090D" w:rsidRPr="00E0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DC"/>
    <w:multiLevelType w:val="hybridMultilevel"/>
    <w:tmpl w:val="07441BD8"/>
    <w:lvl w:ilvl="0" w:tplc="C098266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349C7"/>
    <w:multiLevelType w:val="hybridMultilevel"/>
    <w:tmpl w:val="4894C06A"/>
    <w:lvl w:ilvl="0" w:tplc="3F168D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2921"/>
    <w:multiLevelType w:val="hybridMultilevel"/>
    <w:tmpl w:val="32FC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25"/>
    <w:rsid w:val="000101FC"/>
    <w:rsid w:val="000A77D4"/>
    <w:rsid w:val="000B090D"/>
    <w:rsid w:val="000B1E98"/>
    <w:rsid w:val="001113A3"/>
    <w:rsid w:val="003143FB"/>
    <w:rsid w:val="003510C6"/>
    <w:rsid w:val="00367C2C"/>
    <w:rsid w:val="003A43FA"/>
    <w:rsid w:val="0065420E"/>
    <w:rsid w:val="006B081C"/>
    <w:rsid w:val="007202DA"/>
    <w:rsid w:val="00783350"/>
    <w:rsid w:val="008F54A7"/>
    <w:rsid w:val="00A13032"/>
    <w:rsid w:val="00A266E9"/>
    <w:rsid w:val="00AE05A3"/>
    <w:rsid w:val="00B03780"/>
    <w:rsid w:val="00BB48CD"/>
    <w:rsid w:val="00C23B5A"/>
    <w:rsid w:val="00C618C8"/>
    <w:rsid w:val="00C84A7D"/>
    <w:rsid w:val="00CD67D7"/>
    <w:rsid w:val="00DB1125"/>
    <w:rsid w:val="00DD5071"/>
    <w:rsid w:val="00E016AD"/>
    <w:rsid w:val="00E13985"/>
    <w:rsid w:val="00F017D3"/>
    <w:rsid w:val="00F064C4"/>
    <w:rsid w:val="00F12FB4"/>
    <w:rsid w:val="00F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BB1F"/>
  <w15:chartTrackingRefBased/>
  <w15:docId w15:val="{BA582E5D-A384-488E-A4BA-426C7CF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f.ru/society/opros_pokazal_skolko_rossiyan_rabotayut_po_specia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.by/01_articles/a_07_023.html" TargetMode="External"/><Relationship Id="rId5" Type="http://schemas.openxmlformats.org/officeDocument/2006/relationships/hyperlink" Target="mailto:pavlikova201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2021-02-28T15:47:00Z</dcterms:created>
  <dcterms:modified xsi:type="dcterms:W3CDTF">2021-03-02T20:28:00Z</dcterms:modified>
</cp:coreProperties>
</file>