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2C76" w:rsidRDefault="00FD3743" w:rsidP="001F5844">
      <w:pPr>
        <w:spacing w:line="240" w:lineRule="auto"/>
        <w:ind w:left="397" w:firstLine="709"/>
        <w:jc w:val="center"/>
        <w:rPr>
          <w:rFonts w:ascii="Times New Roman" w:eastAsia="Malgun Gothic" w:hAnsi="Times New Roman" w:cs="Times New Roman"/>
          <w:b/>
          <w:sz w:val="24"/>
          <w:szCs w:val="24"/>
          <w:lang w:eastAsia="ko-KR"/>
        </w:rPr>
      </w:pPr>
      <w:r w:rsidRPr="00FD3743">
        <w:rPr>
          <w:rFonts w:ascii="Times New Roman" w:eastAsia="Malgun Gothic" w:hAnsi="Times New Roman" w:cs="Times New Roman"/>
          <w:b/>
          <w:sz w:val="24"/>
          <w:szCs w:val="24"/>
          <w:lang w:eastAsia="ko-KR"/>
        </w:rPr>
        <w:t>П</w:t>
      </w:r>
      <w:r w:rsidR="001F5844">
        <w:rPr>
          <w:rFonts w:ascii="Times New Roman" w:eastAsia="Malgun Gothic" w:hAnsi="Times New Roman" w:cs="Times New Roman"/>
          <w:b/>
          <w:sz w:val="24"/>
          <w:szCs w:val="24"/>
          <w:lang w:eastAsia="ko-KR"/>
        </w:rPr>
        <w:t xml:space="preserve">роблемы психологического насилия над детьми в современной семье </w:t>
      </w:r>
    </w:p>
    <w:p w:rsidR="001F5844" w:rsidRPr="001F5844" w:rsidRDefault="001F5844" w:rsidP="001F5844">
      <w:pPr>
        <w:spacing w:line="240" w:lineRule="auto"/>
        <w:ind w:left="397"/>
        <w:jc w:val="center"/>
        <w:rPr>
          <w:rFonts w:ascii="Times New Roman" w:eastAsia="Malgun Gothic" w:hAnsi="Times New Roman" w:cs="Times New Roman"/>
          <w:b/>
          <w:i/>
          <w:sz w:val="24"/>
          <w:szCs w:val="24"/>
          <w:lang w:eastAsia="ko-KR"/>
        </w:rPr>
      </w:pPr>
      <w:proofErr w:type="spellStart"/>
      <w:r>
        <w:rPr>
          <w:rFonts w:ascii="Times New Roman" w:eastAsia="Malgun Gothic" w:hAnsi="Times New Roman" w:cs="Times New Roman"/>
          <w:b/>
          <w:i/>
          <w:sz w:val="24"/>
          <w:szCs w:val="24"/>
          <w:lang w:eastAsia="ko-KR"/>
        </w:rPr>
        <w:t>Церковникова</w:t>
      </w:r>
      <w:proofErr w:type="spellEnd"/>
      <w:r>
        <w:rPr>
          <w:rFonts w:ascii="Times New Roman" w:eastAsia="Malgun Gothic" w:hAnsi="Times New Roman" w:cs="Times New Roman"/>
          <w:b/>
          <w:i/>
          <w:sz w:val="24"/>
          <w:szCs w:val="24"/>
          <w:lang w:eastAsia="ko-KR"/>
        </w:rPr>
        <w:t xml:space="preserve"> Е.А.</w:t>
      </w:r>
    </w:p>
    <w:p w:rsidR="00FD3743" w:rsidRDefault="00FD3743" w:rsidP="001F5844">
      <w:pPr>
        <w:spacing w:line="240" w:lineRule="auto"/>
        <w:ind w:left="397"/>
        <w:jc w:val="center"/>
        <w:rPr>
          <w:rFonts w:ascii="Times New Roman" w:hAnsi="Times New Roman" w:cs="Times New Roman"/>
          <w:i/>
          <w:sz w:val="24"/>
          <w:szCs w:val="24"/>
        </w:rPr>
      </w:pPr>
      <w:r w:rsidRPr="00FD3743">
        <w:rPr>
          <w:rFonts w:ascii="Times New Roman" w:hAnsi="Times New Roman" w:cs="Times New Roman"/>
          <w:i/>
          <w:sz w:val="24"/>
          <w:szCs w:val="24"/>
        </w:rPr>
        <w:t>С</w:t>
      </w:r>
      <w:bookmarkStart w:id="0" w:name="_GoBack"/>
      <w:bookmarkEnd w:id="0"/>
      <w:r w:rsidRPr="00FD3743">
        <w:rPr>
          <w:rFonts w:ascii="Times New Roman" w:hAnsi="Times New Roman" w:cs="Times New Roman"/>
          <w:i/>
          <w:sz w:val="24"/>
          <w:szCs w:val="24"/>
        </w:rPr>
        <w:t>тудент</w:t>
      </w:r>
    </w:p>
    <w:p w:rsidR="00FD3743" w:rsidRDefault="00FD3743" w:rsidP="001F5844">
      <w:pPr>
        <w:spacing w:line="240" w:lineRule="auto"/>
        <w:ind w:left="397"/>
        <w:jc w:val="center"/>
        <w:rPr>
          <w:rFonts w:ascii="Times New Roman" w:hAnsi="Times New Roman" w:cs="Times New Roman"/>
          <w:i/>
          <w:sz w:val="24"/>
          <w:szCs w:val="24"/>
        </w:rPr>
      </w:pPr>
      <w:r w:rsidRPr="00FD3743">
        <w:rPr>
          <w:rFonts w:ascii="Times New Roman" w:hAnsi="Times New Roman" w:cs="Times New Roman"/>
          <w:i/>
          <w:sz w:val="24"/>
          <w:szCs w:val="24"/>
        </w:rPr>
        <w:t>Ульяновский государственный университет</w:t>
      </w:r>
      <w:r w:rsidR="004C538F">
        <w:rPr>
          <w:rFonts w:ascii="Times New Roman" w:hAnsi="Times New Roman" w:cs="Times New Roman"/>
          <w:i/>
          <w:sz w:val="24"/>
          <w:szCs w:val="24"/>
        </w:rPr>
        <w:t>, факультет гуманитарных наук и социальных технологий, Ульяновск, Россия</w:t>
      </w:r>
    </w:p>
    <w:p w:rsidR="004C538F" w:rsidRPr="004C538F" w:rsidRDefault="004C538F" w:rsidP="004C538F">
      <w:pPr>
        <w:spacing w:line="240" w:lineRule="auto"/>
        <w:ind w:left="397"/>
        <w:jc w:val="center"/>
        <w:rPr>
          <w:rFonts w:ascii="Times New Roman" w:hAnsi="Times New Roman" w:cs="Times New Roman"/>
          <w:i/>
          <w:sz w:val="24"/>
          <w:szCs w:val="24"/>
          <w:lang w:val="en-US"/>
        </w:rPr>
      </w:pPr>
      <w:r w:rsidRPr="004C538F">
        <w:rPr>
          <w:rFonts w:ascii="Times New Roman" w:hAnsi="Times New Roman" w:cs="Times New Roman"/>
          <w:i/>
          <w:sz w:val="24"/>
          <w:szCs w:val="24"/>
          <w:lang w:val="en-US"/>
        </w:rPr>
        <w:t xml:space="preserve">E–mail: </w:t>
      </w:r>
      <w:hyperlink r:id="rId4" w:history="1">
        <w:r w:rsidRPr="0021571D">
          <w:rPr>
            <w:rStyle w:val="a3"/>
            <w:rFonts w:ascii="Times New Roman" w:hAnsi="Times New Roman" w:cs="Times New Roman"/>
            <w:i/>
            <w:sz w:val="24"/>
            <w:szCs w:val="24"/>
            <w:lang w:val="en-US"/>
          </w:rPr>
          <w:t>lena.hlebnikovaa@yandex.ru</w:t>
        </w:r>
      </w:hyperlink>
    </w:p>
    <w:p w:rsidR="004C538F" w:rsidRPr="004C538F" w:rsidRDefault="004C538F" w:rsidP="001F5844">
      <w:pPr>
        <w:spacing w:after="0" w:line="240" w:lineRule="auto"/>
        <w:ind w:left="397" w:firstLine="397"/>
        <w:jc w:val="both"/>
        <w:rPr>
          <w:rFonts w:ascii="Times New Roman" w:hAnsi="Times New Roman" w:cs="Times New Roman"/>
          <w:sz w:val="24"/>
          <w:szCs w:val="24"/>
        </w:rPr>
      </w:pPr>
      <w:r w:rsidRPr="004C538F">
        <w:rPr>
          <w:rFonts w:ascii="Times New Roman" w:hAnsi="Times New Roman" w:cs="Times New Roman"/>
          <w:sz w:val="24"/>
          <w:szCs w:val="24"/>
        </w:rPr>
        <w:t>Насилие - одна из форм жестокого проявления силы против человека. Подвержены этому влиянию незащищенные слои населения, особенно дети. Эта тема всегда была одной из главных проблем общества на всех этапах его развития, её актуальность в 21 веке несомненна. Многие люди слышали, а некоторые даже сталкивались с проявлением насилия по отношению к детям в семье или же являлись непосредственными участниками жестокого обращения над детьми. Но насилие может проявляться и в бездействии. Если со стороны взрослых отсутствуют защитные действия, касающиеся безопасности ребёнка, это можно расценивать как косвенную угрозу. Разве обязанность родителей не заключается в защите и заботе ребёнка, поддержании его здоровья как умственного, так и физического? Что же является катализатором насилия в семье?</w:t>
      </w:r>
    </w:p>
    <w:p w:rsidR="004C538F" w:rsidRPr="004C538F" w:rsidRDefault="004C538F" w:rsidP="001F5844">
      <w:pPr>
        <w:spacing w:after="0" w:line="240" w:lineRule="auto"/>
        <w:ind w:left="397" w:firstLine="397"/>
        <w:jc w:val="both"/>
        <w:rPr>
          <w:rFonts w:ascii="Times New Roman" w:hAnsi="Times New Roman" w:cs="Times New Roman"/>
          <w:sz w:val="24"/>
          <w:szCs w:val="24"/>
        </w:rPr>
      </w:pPr>
      <w:r w:rsidRPr="004C538F">
        <w:rPr>
          <w:rFonts w:ascii="Times New Roman" w:hAnsi="Times New Roman" w:cs="Times New Roman"/>
          <w:sz w:val="24"/>
          <w:szCs w:val="24"/>
        </w:rPr>
        <w:t>Родители являются первым социальным институтом, в который попадает младенец после рождения. Именно они способствуют социализации ребёнка, прививая ему нормы морали, этики, права. Но не всегда старшее поколение исполняет свои функциональные обязанности по отношению к детям.</w:t>
      </w:r>
    </w:p>
    <w:p w:rsidR="004C538F" w:rsidRPr="004C538F" w:rsidRDefault="004C538F" w:rsidP="001F5844">
      <w:pPr>
        <w:spacing w:after="0" w:line="240" w:lineRule="auto"/>
        <w:ind w:left="397" w:firstLine="397"/>
        <w:jc w:val="both"/>
        <w:rPr>
          <w:rFonts w:ascii="Times New Roman" w:hAnsi="Times New Roman" w:cs="Times New Roman"/>
          <w:sz w:val="24"/>
          <w:szCs w:val="24"/>
        </w:rPr>
      </w:pPr>
      <w:r w:rsidRPr="004C538F">
        <w:rPr>
          <w:rFonts w:ascii="Times New Roman" w:hAnsi="Times New Roman" w:cs="Times New Roman"/>
          <w:sz w:val="24"/>
          <w:szCs w:val="24"/>
        </w:rPr>
        <w:t>Жестокое обращение с детьми в различных его проявлениях характерно для всех стран современного мира. В отношении ребенка распространены такие формы насилия, как физическое, психологическое, сексуальное и пренебрежение основными нуждами и интересами ребенка. Пренебрежение основными интересами и нуждами ребенка как распространенная форма домашнего насилия может иметь следующие проявления: недостаточное удовлетворение потребностей в еде, физической и психологической безопасности, любви и признании; отсутствие необходимого уровня опеки и контроля; недостаточное обеспечение ребенка необходимой медицинской помощью, когда он в этом нуждается; причинение умышленного вреда ребенку; воздействие эмоционально травмирующих факторов, связанных с семейными конфликтами, зависимым поведением родителей (например, ребенок наблюдает за актами насилия по отношению к матери, алкоголизм родителей); эксплуатация ребенка, принуждение к непосильному труду [2, с. 150]</w:t>
      </w:r>
    </w:p>
    <w:p w:rsidR="004C538F" w:rsidRPr="004C538F" w:rsidRDefault="004C538F" w:rsidP="001F5844">
      <w:pPr>
        <w:spacing w:after="0" w:line="240" w:lineRule="auto"/>
        <w:ind w:left="397" w:firstLine="397"/>
        <w:jc w:val="both"/>
        <w:rPr>
          <w:rFonts w:ascii="Times New Roman" w:hAnsi="Times New Roman" w:cs="Times New Roman"/>
          <w:sz w:val="24"/>
          <w:szCs w:val="24"/>
        </w:rPr>
      </w:pPr>
      <w:r w:rsidRPr="004C538F">
        <w:rPr>
          <w:rFonts w:ascii="Times New Roman" w:hAnsi="Times New Roman" w:cs="Times New Roman"/>
          <w:sz w:val="24"/>
          <w:szCs w:val="24"/>
        </w:rPr>
        <w:t xml:space="preserve">В настоящее время можно выделить несколько видов насилия, наиболее известные в нашей стране: </w:t>
      </w:r>
    </w:p>
    <w:p w:rsidR="004C538F" w:rsidRPr="004C538F" w:rsidRDefault="004C538F" w:rsidP="001F5844">
      <w:pPr>
        <w:spacing w:after="0" w:line="240" w:lineRule="auto"/>
        <w:ind w:left="397" w:firstLine="397"/>
        <w:jc w:val="both"/>
        <w:rPr>
          <w:rFonts w:ascii="Times New Roman" w:hAnsi="Times New Roman" w:cs="Times New Roman"/>
          <w:sz w:val="24"/>
          <w:szCs w:val="24"/>
        </w:rPr>
      </w:pPr>
      <w:r w:rsidRPr="004C538F">
        <w:rPr>
          <w:rFonts w:ascii="Times New Roman" w:hAnsi="Times New Roman" w:cs="Times New Roman"/>
          <w:sz w:val="24"/>
          <w:szCs w:val="24"/>
        </w:rPr>
        <w:t>- физическое насилие;</w:t>
      </w:r>
    </w:p>
    <w:p w:rsidR="004C538F" w:rsidRPr="004C538F" w:rsidRDefault="004C538F" w:rsidP="001F5844">
      <w:pPr>
        <w:spacing w:after="0" w:line="240" w:lineRule="auto"/>
        <w:ind w:left="397" w:firstLine="397"/>
        <w:jc w:val="both"/>
        <w:rPr>
          <w:rFonts w:ascii="Times New Roman" w:hAnsi="Times New Roman" w:cs="Times New Roman"/>
          <w:sz w:val="24"/>
          <w:szCs w:val="24"/>
        </w:rPr>
      </w:pPr>
      <w:r w:rsidRPr="004C538F">
        <w:rPr>
          <w:rFonts w:ascii="Times New Roman" w:hAnsi="Times New Roman" w:cs="Times New Roman"/>
          <w:sz w:val="24"/>
          <w:szCs w:val="24"/>
        </w:rPr>
        <w:t>- сексуальное насилие;</w:t>
      </w:r>
    </w:p>
    <w:p w:rsidR="004C538F" w:rsidRPr="004C538F" w:rsidRDefault="004C538F" w:rsidP="001F5844">
      <w:pPr>
        <w:spacing w:after="0" w:line="240" w:lineRule="auto"/>
        <w:ind w:left="397" w:firstLine="397"/>
        <w:jc w:val="both"/>
        <w:rPr>
          <w:rFonts w:ascii="Times New Roman" w:hAnsi="Times New Roman" w:cs="Times New Roman"/>
          <w:sz w:val="24"/>
          <w:szCs w:val="24"/>
        </w:rPr>
      </w:pPr>
      <w:r w:rsidRPr="004C538F">
        <w:rPr>
          <w:rFonts w:ascii="Times New Roman" w:hAnsi="Times New Roman" w:cs="Times New Roman"/>
          <w:sz w:val="24"/>
          <w:szCs w:val="24"/>
        </w:rPr>
        <w:t>- психологическое или эмоциональное насилие.</w:t>
      </w:r>
    </w:p>
    <w:p w:rsidR="004C538F" w:rsidRPr="004C538F" w:rsidRDefault="004C538F" w:rsidP="001F5844">
      <w:pPr>
        <w:spacing w:after="0" w:line="240" w:lineRule="auto"/>
        <w:ind w:left="397" w:firstLine="397"/>
        <w:jc w:val="both"/>
        <w:rPr>
          <w:rFonts w:ascii="Times New Roman" w:hAnsi="Times New Roman" w:cs="Times New Roman"/>
          <w:sz w:val="24"/>
          <w:szCs w:val="24"/>
        </w:rPr>
      </w:pPr>
      <w:r w:rsidRPr="004C538F">
        <w:rPr>
          <w:rFonts w:ascii="Times New Roman" w:hAnsi="Times New Roman" w:cs="Times New Roman"/>
          <w:sz w:val="24"/>
          <w:szCs w:val="24"/>
        </w:rPr>
        <w:t xml:space="preserve">Физическое насилие представляет собой нанесение преднамеренных травм и ушибов ребёнку, требующих медицинского вмешательства. Чаще всего, насилие данного рода, со стороны родителей, проявляется в следующих случаях: </w:t>
      </w:r>
    </w:p>
    <w:p w:rsidR="004C538F" w:rsidRPr="004C538F" w:rsidRDefault="004C538F" w:rsidP="001F5844">
      <w:pPr>
        <w:spacing w:after="0" w:line="240" w:lineRule="auto"/>
        <w:ind w:left="397" w:firstLine="397"/>
        <w:jc w:val="both"/>
        <w:rPr>
          <w:rFonts w:ascii="Times New Roman" w:hAnsi="Times New Roman" w:cs="Times New Roman"/>
          <w:sz w:val="24"/>
          <w:szCs w:val="24"/>
        </w:rPr>
      </w:pPr>
      <w:r w:rsidRPr="004C538F">
        <w:rPr>
          <w:rFonts w:ascii="Times New Roman" w:hAnsi="Times New Roman" w:cs="Times New Roman"/>
          <w:sz w:val="24"/>
          <w:szCs w:val="24"/>
        </w:rPr>
        <w:t>- в случаях непослушания детей;</w:t>
      </w:r>
    </w:p>
    <w:p w:rsidR="004C538F" w:rsidRPr="004C538F" w:rsidRDefault="004C538F" w:rsidP="001F5844">
      <w:pPr>
        <w:spacing w:after="0" w:line="240" w:lineRule="auto"/>
        <w:ind w:left="397" w:firstLine="397"/>
        <w:jc w:val="both"/>
        <w:rPr>
          <w:rFonts w:ascii="Times New Roman" w:hAnsi="Times New Roman" w:cs="Times New Roman"/>
          <w:sz w:val="24"/>
          <w:szCs w:val="24"/>
        </w:rPr>
      </w:pPr>
      <w:r w:rsidRPr="004C538F">
        <w:rPr>
          <w:rFonts w:ascii="Times New Roman" w:hAnsi="Times New Roman" w:cs="Times New Roman"/>
          <w:sz w:val="24"/>
          <w:szCs w:val="24"/>
        </w:rPr>
        <w:t>- уверенности в том, что так для них будет лучше и физическое наказание только будет на пользу;</w:t>
      </w:r>
    </w:p>
    <w:p w:rsidR="004C538F" w:rsidRPr="004C538F" w:rsidRDefault="004C538F" w:rsidP="001F5844">
      <w:pPr>
        <w:spacing w:after="0" w:line="240" w:lineRule="auto"/>
        <w:ind w:left="397" w:firstLine="397"/>
        <w:jc w:val="both"/>
        <w:rPr>
          <w:rFonts w:ascii="Times New Roman" w:hAnsi="Times New Roman" w:cs="Times New Roman"/>
          <w:sz w:val="24"/>
          <w:szCs w:val="24"/>
        </w:rPr>
      </w:pPr>
      <w:r w:rsidRPr="004C538F">
        <w:rPr>
          <w:rFonts w:ascii="Times New Roman" w:hAnsi="Times New Roman" w:cs="Times New Roman"/>
          <w:sz w:val="24"/>
          <w:szCs w:val="24"/>
        </w:rPr>
        <w:t>- воспоминаний травматического опыта, полученного в детстве, в связи со строгим воспитанием своих родителей;</w:t>
      </w:r>
    </w:p>
    <w:p w:rsidR="004C538F" w:rsidRPr="004C538F" w:rsidRDefault="004C538F" w:rsidP="001F5844">
      <w:pPr>
        <w:spacing w:after="0" w:line="240" w:lineRule="auto"/>
        <w:ind w:left="397" w:firstLine="397"/>
        <w:jc w:val="both"/>
        <w:rPr>
          <w:rFonts w:ascii="Times New Roman" w:hAnsi="Times New Roman" w:cs="Times New Roman"/>
          <w:sz w:val="24"/>
          <w:szCs w:val="24"/>
        </w:rPr>
      </w:pPr>
      <w:r w:rsidRPr="004C538F">
        <w:rPr>
          <w:rFonts w:ascii="Times New Roman" w:hAnsi="Times New Roman" w:cs="Times New Roman"/>
          <w:sz w:val="24"/>
          <w:szCs w:val="24"/>
        </w:rPr>
        <w:t>- неопытности, отсутствие знаний и опыта воспитания детей.</w:t>
      </w:r>
    </w:p>
    <w:p w:rsidR="004C538F" w:rsidRPr="004C538F" w:rsidRDefault="004C538F" w:rsidP="001F5844">
      <w:pPr>
        <w:spacing w:after="0" w:line="240" w:lineRule="auto"/>
        <w:ind w:left="397" w:firstLine="397"/>
        <w:jc w:val="both"/>
        <w:rPr>
          <w:rFonts w:ascii="Times New Roman" w:hAnsi="Times New Roman" w:cs="Times New Roman"/>
          <w:sz w:val="24"/>
          <w:szCs w:val="24"/>
        </w:rPr>
      </w:pPr>
      <w:r w:rsidRPr="004C538F">
        <w:rPr>
          <w:rFonts w:ascii="Times New Roman" w:hAnsi="Times New Roman" w:cs="Times New Roman"/>
          <w:sz w:val="24"/>
          <w:szCs w:val="24"/>
        </w:rPr>
        <w:lastRenderedPageBreak/>
        <w:t xml:space="preserve">Ещё одной формой проявления жестокого отношения в семье, является сексуальное насилие. Под ним понимается вовлечение ребёнка в сексуальные действия с одним из взрослых (инцест). Сексуальное насилие </w:t>
      </w:r>
      <w:r w:rsidR="001F5844" w:rsidRPr="004C538F">
        <w:rPr>
          <w:rFonts w:ascii="Times New Roman" w:hAnsi="Times New Roman" w:cs="Times New Roman"/>
          <w:sz w:val="24"/>
          <w:szCs w:val="24"/>
        </w:rPr>
        <w:t>может быть,</w:t>
      </w:r>
      <w:r w:rsidRPr="004C538F">
        <w:rPr>
          <w:rFonts w:ascii="Times New Roman" w:hAnsi="Times New Roman" w:cs="Times New Roman"/>
          <w:sz w:val="24"/>
          <w:szCs w:val="24"/>
        </w:rPr>
        <w:t xml:space="preserve"> как контактным, так и бесконтактным. На мой взгляд, это самое низкое, на что может пойти один из родителей, несмотря на то, чем он руководствовался, и какие причины у него были. </w:t>
      </w:r>
    </w:p>
    <w:p w:rsidR="004C538F" w:rsidRPr="004C538F" w:rsidRDefault="004C538F" w:rsidP="001F5844">
      <w:pPr>
        <w:spacing w:after="0" w:line="240" w:lineRule="auto"/>
        <w:ind w:left="397" w:firstLine="397"/>
        <w:jc w:val="both"/>
        <w:rPr>
          <w:rFonts w:ascii="Times New Roman" w:hAnsi="Times New Roman" w:cs="Times New Roman"/>
          <w:sz w:val="24"/>
          <w:szCs w:val="24"/>
        </w:rPr>
      </w:pPr>
      <w:r w:rsidRPr="004C538F">
        <w:rPr>
          <w:rFonts w:ascii="Times New Roman" w:hAnsi="Times New Roman" w:cs="Times New Roman"/>
          <w:sz w:val="24"/>
          <w:szCs w:val="24"/>
        </w:rPr>
        <w:t>Подробно разберём такой вида насилия, как психологическое или эмоциональное насилие проявляется в вербальных (словесных) оскорблениях, шантаже, высказывании угроз, контроле над жизнью жертвы, в том числе в социальных сетях, над кругом ее общения, ее распорядком дня, принуждении к совершению каких-либо действий, разрушении личных вещей жертвы и т.п. Формы поведения насильника могут значительно отличаться в зависимости от условий, в которых он находится. В связи с этим сложно сказать, какие непосредственно действия или комбинация действий имеют признаки психологического насилия. Эмоциональное насилие сложно распознать, ведь нет явных видимых признаков в виде синяков, ссадин и ран на теле, поэтому подобное давление и нажим на детей считается самым коварным видом насилия, который мешает личностному росту и здоровому формированию детей.</w:t>
      </w:r>
    </w:p>
    <w:p w:rsidR="004C538F" w:rsidRPr="004C538F" w:rsidRDefault="004C538F" w:rsidP="001F5844">
      <w:pPr>
        <w:spacing w:after="0" w:line="240" w:lineRule="auto"/>
        <w:ind w:left="397" w:firstLine="397"/>
        <w:jc w:val="both"/>
        <w:rPr>
          <w:rFonts w:ascii="Times New Roman" w:hAnsi="Times New Roman" w:cs="Times New Roman"/>
          <w:sz w:val="24"/>
          <w:szCs w:val="24"/>
        </w:rPr>
      </w:pPr>
      <w:r w:rsidRPr="004C538F">
        <w:rPr>
          <w:rFonts w:ascii="Times New Roman" w:hAnsi="Times New Roman" w:cs="Times New Roman"/>
          <w:sz w:val="24"/>
          <w:szCs w:val="24"/>
        </w:rPr>
        <w:t xml:space="preserve">Психологическое насилие также является одним из наиболее распространенных видов насилия и может присутствовать как самостоятельно, так и наряду с другим видом насилия в семье. К отрицательным последствиям психологического насилия можно отнести депрессивные состояния, страх перед насильником, чувство тревоги, суицидальные мысли жертвы, физическое недомогание, обострение хронических заболеваний. Психологи отмечают, что жертвы насилия переживают агрессию со стороны близких родственников гораздо сильнее, чем со стороны посторонних лиц [4, с. 130]. </w:t>
      </w:r>
    </w:p>
    <w:p w:rsidR="004C538F" w:rsidRPr="004C538F" w:rsidRDefault="004C538F" w:rsidP="001F5844">
      <w:pPr>
        <w:spacing w:after="0" w:line="240" w:lineRule="auto"/>
        <w:ind w:left="397" w:firstLine="397"/>
        <w:jc w:val="both"/>
        <w:rPr>
          <w:rFonts w:ascii="Times New Roman" w:hAnsi="Times New Roman" w:cs="Times New Roman"/>
          <w:sz w:val="24"/>
          <w:szCs w:val="24"/>
        </w:rPr>
      </w:pPr>
      <w:r w:rsidRPr="004C538F">
        <w:rPr>
          <w:rFonts w:ascii="Times New Roman" w:hAnsi="Times New Roman" w:cs="Times New Roman"/>
          <w:sz w:val="24"/>
          <w:szCs w:val="24"/>
        </w:rPr>
        <w:t>В последнее время психологическое насилие, несмотря на схожесть с эмоциональным принято выделять в отдельную категорию.</w:t>
      </w:r>
    </w:p>
    <w:p w:rsidR="004C538F" w:rsidRPr="004C538F" w:rsidRDefault="004C538F" w:rsidP="001F5844">
      <w:pPr>
        <w:spacing w:after="0" w:line="240" w:lineRule="auto"/>
        <w:ind w:left="397" w:firstLine="397"/>
        <w:jc w:val="both"/>
        <w:rPr>
          <w:rFonts w:ascii="Times New Roman" w:hAnsi="Times New Roman" w:cs="Times New Roman"/>
          <w:sz w:val="24"/>
          <w:szCs w:val="24"/>
        </w:rPr>
      </w:pPr>
      <w:r w:rsidRPr="004C538F">
        <w:rPr>
          <w:rFonts w:ascii="Times New Roman" w:hAnsi="Times New Roman" w:cs="Times New Roman"/>
          <w:sz w:val="24"/>
          <w:szCs w:val="24"/>
        </w:rPr>
        <w:t>К социальным факторам или как их по-другому называют - факторы риска, влияющие на возникновение насилия в семье, относят:</w:t>
      </w:r>
    </w:p>
    <w:p w:rsidR="004C538F" w:rsidRPr="004C538F" w:rsidRDefault="004C538F" w:rsidP="001F5844">
      <w:pPr>
        <w:spacing w:after="0" w:line="240" w:lineRule="auto"/>
        <w:ind w:left="397" w:firstLine="397"/>
        <w:jc w:val="both"/>
        <w:rPr>
          <w:rFonts w:ascii="Times New Roman" w:hAnsi="Times New Roman" w:cs="Times New Roman"/>
          <w:sz w:val="24"/>
          <w:szCs w:val="24"/>
        </w:rPr>
      </w:pPr>
      <w:r w:rsidRPr="004C538F">
        <w:rPr>
          <w:rFonts w:ascii="Times New Roman" w:hAnsi="Times New Roman" w:cs="Times New Roman"/>
          <w:sz w:val="24"/>
          <w:szCs w:val="24"/>
        </w:rPr>
        <w:t>- бедность, когда уровень дохода не превышает, а зачастую и не доходит до уровня прожиточного минимума;</w:t>
      </w:r>
    </w:p>
    <w:p w:rsidR="004C538F" w:rsidRPr="004C538F" w:rsidRDefault="004C538F" w:rsidP="001F5844">
      <w:pPr>
        <w:spacing w:after="0" w:line="240" w:lineRule="auto"/>
        <w:ind w:left="397" w:firstLine="397"/>
        <w:jc w:val="both"/>
        <w:rPr>
          <w:rFonts w:ascii="Times New Roman" w:hAnsi="Times New Roman" w:cs="Times New Roman"/>
          <w:sz w:val="24"/>
          <w:szCs w:val="24"/>
        </w:rPr>
      </w:pPr>
      <w:r w:rsidRPr="004C538F">
        <w:rPr>
          <w:rFonts w:ascii="Times New Roman" w:hAnsi="Times New Roman" w:cs="Times New Roman"/>
          <w:sz w:val="24"/>
          <w:szCs w:val="24"/>
        </w:rPr>
        <w:t>- безработица;</w:t>
      </w:r>
    </w:p>
    <w:p w:rsidR="004C538F" w:rsidRPr="004C538F" w:rsidRDefault="004C538F" w:rsidP="001F5844">
      <w:pPr>
        <w:spacing w:after="0" w:line="240" w:lineRule="auto"/>
        <w:ind w:left="397" w:firstLine="397"/>
        <w:jc w:val="both"/>
        <w:rPr>
          <w:rFonts w:ascii="Times New Roman" w:hAnsi="Times New Roman" w:cs="Times New Roman"/>
          <w:sz w:val="24"/>
          <w:szCs w:val="24"/>
        </w:rPr>
      </w:pPr>
      <w:r w:rsidRPr="004C538F">
        <w:rPr>
          <w:rFonts w:ascii="Times New Roman" w:hAnsi="Times New Roman" w:cs="Times New Roman"/>
          <w:sz w:val="24"/>
          <w:szCs w:val="24"/>
        </w:rPr>
        <w:t xml:space="preserve">- низкий уровень образования родителей; </w:t>
      </w:r>
    </w:p>
    <w:p w:rsidR="004C538F" w:rsidRPr="004C538F" w:rsidRDefault="004C538F" w:rsidP="001F5844">
      <w:pPr>
        <w:spacing w:after="0" w:line="240" w:lineRule="auto"/>
        <w:ind w:left="397" w:firstLine="397"/>
        <w:jc w:val="both"/>
        <w:rPr>
          <w:rFonts w:ascii="Times New Roman" w:hAnsi="Times New Roman" w:cs="Times New Roman"/>
          <w:sz w:val="24"/>
          <w:szCs w:val="24"/>
        </w:rPr>
      </w:pPr>
      <w:r w:rsidRPr="004C538F">
        <w:rPr>
          <w:rFonts w:ascii="Times New Roman" w:hAnsi="Times New Roman" w:cs="Times New Roman"/>
          <w:sz w:val="24"/>
          <w:szCs w:val="24"/>
        </w:rPr>
        <w:t>- негативное отношение матери к беременности;</w:t>
      </w:r>
    </w:p>
    <w:p w:rsidR="004C538F" w:rsidRPr="004C538F" w:rsidRDefault="004C538F" w:rsidP="001F5844">
      <w:pPr>
        <w:spacing w:after="0" w:line="240" w:lineRule="auto"/>
        <w:ind w:left="397" w:firstLine="397"/>
        <w:jc w:val="both"/>
        <w:rPr>
          <w:rFonts w:ascii="Times New Roman" w:hAnsi="Times New Roman" w:cs="Times New Roman"/>
          <w:sz w:val="24"/>
          <w:szCs w:val="24"/>
        </w:rPr>
      </w:pPr>
      <w:r w:rsidRPr="004C538F">
        <w:rPr>
          <w:rFonts w:ascii="Times New Roman" w:hAnsi="Times New Roman" w:cs="Times New Roman"/>
          <w:sz w:val="24"/>
          <w:szCs w:val="24"/>
        </w:rPr>
        <w:t>- алкоголизм и наркомания родителей;</w:t>
      </w:r>
    </w:p>
    <w:p w:rsidR="004C538F" w:rsidRPr="004C538F" w:rsidRDefault="004C538F" w:rsidP="001F5844">
      <w:pPr>
        <w:spacing w:after="0" w:line="240" w:lineRule="auto"/>
        <w:ind w:left="397" w:firstLine="397"/>
        <w:jc w:val="both"/>
        <w:rPr>
          <w:rFonts w:ascii="Times New Roman" w:hAnsi="Times New Roman" w:cs="Times New Roman"/>
          <w:sz w:val="24"/>
          <w:szCs w:val="24"/>
        </w:rPr>
      </w:pPr>
      <w:r w:rsidRPr="004C538F">
        <w:rPr>
          <w:rFonts w:ascii="Times New Roman" w:hAnsi="Times New Roman" w:cs="Times New Roman"/>
          <w:sz w:val="24"/>
          <w:szCs w:val="24"/>
        </w:rPr>
        <w:t>-  насилие над детьми в семейном анамнезе [1, с. 55].</w:t>
      </w:r>
    </w:p>
    <w:p w:rsidR="004C538F" w:rsidRPr="004C538F" w:rsidRDefault="004C538F" w:rsidP="001F5844">
      <w:pPr>
        <w:spacing w:after="0" w:line="240" w:lineRule="auto"/>
        <w:ind w:left="397" w:firstLine="397"/>
        <w:jc w:val="both"/>
        <w:rPr>
          <w:rFonts w:ascii="Times New Roman" w:hAnsi="Times New Roman" w:cs="Times New Roman"/>
          <w:sz w:val="24"/>
          <w:szCs w:val="24"/>
        </w:rPr>
      </w:pPr>
      <w:r w:rsidRPr="004C538F">
        <w:rPr>
          <w:rFonts w:ascii="Times New Roman" w:hAnsi="Times New Roman" w:cs="Times New Roman"/>
          <w:sz w:val="24"/>
          <w:szCs w:val="24"/>
        </w:rPr>
        <w:t>Дети, которые подверглись домашнему насилию, очень часто страдают от психических заболеваний, так же у них отмечается снижение умственных и физических способностей, боязнь общения со сверстниками и незнакомыми людьми, снижение самооценки и появление тревожности. Нередко ребёнок замыкается в себе и живёт в выдуманном, безопасном для него, мире, перестаёт доверять окружающим, потому что боится быть отвергнутым.</w:t>
      </w:r>
    </w:p>
    <w:p w:rsidR="004C538F" w:rsidRPr="004C538F" w:rsidRDefault="004C538F" w:rsidP="001F5844">
      <w:pPr>
        <w:spacing w:after="0" w:line="240" w:lineRule="auto"/>
        <w:ind w:left="397" w:firstLine="397"/>
        <w:jc w:val="both"/>
        <w:rPr>
          <w:rFonts w:ascii="Times New Roman" w:hAnsi="Times New Roman" w:cs="Times New Roman"/>
          <w:sz w:val="24"/>
          <w:szCs w:val="24"/>
        </w:rPr>
      </w:pPr>
      <w:r w:rsidRPr="004C538F">
        <w:rPr>
          <w:rFonts w:ascii="Times New Roman" w:hAnsi="Times New Roman" w:cs="Times New Roman"/>
          <w:sz w:val="24"/>
          <w:szCs w:val="24"/>
        </w:rPr>
        <w:t>Существуют различные виды психологического насилия над детьми:</w:t>
      </w:r>
    </w:p>
    <w:p w:rsidR="004C538F" w:rsidRPr="004C538F" w:rsidRDefault="004C538F" w:rsidP="001F5844">
      <w:pPr>
        <w:spacing w:after="0" w:line="240" w:lineRule="auto"/>
        <w:ind w:left="397" w:firstLine="397"/>
        <w:jc w:val="both"/>
        <w:rPr>
          <w:rFonts w:ascii="Times New Roman" w:hAnsi="Times New Roman" w:cs="Times New Roman"/>
          <w:sz w:val="24"/>
          <w:szCs w:val="24"/>
        </w:rPr>
      </w:pPr>
      <w:r w:rsidRPr="004C538F">
        <w:rPr>
          <w:rFonts w:ascii="Times New Roman" w:hAnsi="Times New Roman" w:cs="Times New Roman"/>
          <w:sz w:val="24"/>
          <w:szCs w:val="24"/>
        </w:rPr>
        <w:t>1. Бездействие. Отсутствие защиты родителей при физическом или психическом давлении со стороны сверстников, других взрослых на ребёнка.</w:t>
      </w:r>
    </w:p>
    <w:p w:rsidR="004C538F" w:rsidRPr="004C538F" w:rsidRDefault="004C538F" w:rsidP="001F5844">
      <w:pPr>
        <w:spacing w:after="0" w:line="240" w:lineRule="auto"/>
        <w:ind w:left="397" w:firstLine="397"/>
        <w:jc w:val="both"/>
        <w:rPr>
          <w:rFonts w:ascii="Times New Roman" w:hAnsi="Times New Roman" w:cs="Times New Roman"/>
          <w:sz w:val="24"/>
          <w:szCs w:val="24"/>
        </w:rPr>
      </w:pPr>
      <w:r w:rsidRPr="004C538F">
        <w:rPr>
          <w:rFonts w:ascii="Times New Roman" w:hAnsi="Times New Roman" w:cs="Times New Roman"/>
          <w:sz w:val="24"/>
          <w:szCs w:val="24"/>
        </w:rPr>
        <w:t>2. Прямые и косвенные оскорбления.</w:t>
      </w:r>
    </w:p>
    <w:p w:rsidR="004C538F" w:rsidRPr="004C538F" w:rsidRDefault="004C538F" w:rsidP="001F5844">
      <w:pPr>
        <w:spacing w:after="0" w:line="240" w:lineRule="auto"/>
        <w:ind w:left="397" w:firstLine="397"/>
        <w:jc w:val="both"/>
        <w:rPr>
          <w:rFonts w:ascii="Times New Roman" w:hAnsi="Times New Roman" w:cs="Times New Roman"/>
          <w:sz w:val="24"/>
          <w:szCs w:val="24"/>
        </w:rPr>
      </w:pPr>
      <w:r w:rsidRPr="004C538F">
        <w:rPr>
          <w:rFonts w:ascii="Times New Roman" w:hAnsi="Times New Roman" w:cs="Times New Roman"/>
          <w:sz w:val="24"/>
          <w:szCs w:val="24"/>
        </w:rPr>
        <w:t>3. Умаление достоинств, талантов, добрых поступков малыша.</w:t>
      </w:r>
    </w:p>
    <w:p w:rsidR="004C538F" w:rsidRPr="004C538F" w:rsidRDefault="004C538F" w:rsidP="001F5844">
      <w:pPr>
        <w:spacing w:after="0" w:line="240" w:lineRule="auto"/>
        <w:ind w:left="397" w:firstLine="397"/>
        <w:jc w:val="both"/>
        <w:rPr>
          <w:rFonts w:ascii="Times New Roman" w:hAnsi="Times New Roman" w:cs="Times New Roman"/>
          <w:sz w:val="24"/>
          <w:szCs w:val="24"/>
        </w:rPr>
      </w:pPr>
      <w:r w:rsidRPr="004C538F">
        <w:rPr>
          <w:rFonts w:ascii="Times New Roman" w:hAnsi="Times New Roman" w:cs="Times New Roman"/>
          <w:sz w:val="24"/>
          <w:szCs w:val="24"/>
        </w:rPr>
        <w:t xml:space="preserve">Игнорирование родителями самого ребёнка, тоже является одной из форм проявления психологического насилия. Это происходит тогда, когда родители страдают алкоголизмом, наркоманией или другими пагубными заболеваниями. Конечно, у них нет времени и денег не только на общение с ребёнком, но и на его </w:t>
      </w:r>
      <w:r w:rsidRPr="004C538F">
        <w:rPr>
          <w:rFonts w:ascii="Times New Roman" w:hAnsi="Times New Roman" w:cs="Times New Roman"/>
          <w:sz w:val="24"/>
          <w:szCs w:val="24"/>
        </w:rPr>
        <w:lastRenderedPageBreak/>
        <w:t>содержание, они заботятся только о том, как бы получить желаемое, а именно: алкоголь, наркотические вещества. В таких случаях, если невозможно исправить родителей, детям лучше будет у ближайших родственников (бабушек, дедушек) или в специализированных учреждениях.</w:t>
      </w:r>
    </w:p>
    <w:p w:rsidR="004C538F" w:rsidRPr="004C538F" w:rsidRDefault="004C538F" w:rsidP="001F5844">
      <w:pPr>
        <w:spacing w:after="0" w:line="240" w:lineRule="auto"/>
        <w:ind w:left="397" w:firstLine="397"/>
        <w:jc w:val="both"/>
        <w:rPr>
          <w:rFonts w:ascii="Times New Roman" w:hAnsi="Times New Roman" w:cs="Times New Roman"/>
          <w:sz w:val="24"/>
          <w:szCs w:val="24"/>
        </w:rPr>
      </w:pPr>
      <w:r w:rsidRPr="004C538F">
        <w:rPr>
          <w:rFonts w:ascii="Times New Roman" w:hAnsi="Times New Roman" w:cs="Times New Roman"/>
          <w:sz w:val="24"/>
          <w:szCs w:val="24"/>
        </w:rPr>
        <w:t>Каждое действие приводит к определённому результату, поэтому после проявления любой формы насилия остаются свои последствия, которые влияют на жизнедеятельность человека. К ним можно отнести:</w:t>
      </w:r>
    </w:p>
    <w:p w:rsidR="004C538F" w:rsidRPr="004C538F" w:rsidRDefault="004C538F" w:rsidP="001F5844">
      <w:pPr>
        <w:spacing w:after="0" w:line="240" w:lineRule="auto"/>
        <w:ind w:left="397" w:firstLine="397"/>
        <w:jc w:val="both"/>
        <w:rPr>
          <w:rFonts w:ascii="Times New Roman" w:hAnsi="Times New Roman" w:cs="Times New Roman"/>
          <w:sz w:val="24"/>
          <w:szCs w:val="24"/>
        </w:rPr>
      </w:pPr>
      <w:r w:rsidRPr="004C538F">
        <w:rPr>
          <w:rFonts w:ascii="Times New Roman" w:hAnsi="Times New Roman" w:cs="Times New Roman"/>
          <w:sz w:val="24"/>
          <w:szCs w:val="24"/>
        </w:rPr>
        <w:t>- Постоянное чувство вины, стыда.</w:t>
      </w:r>
    </w:p>
    <w:p w:rsidR="004C538F" w:rsidRPr="004C538F" w:rsidRDefault="004C538F" w:rsidP="001F5844">
      <w:pPr>
        <w:spacing w:after="0" w:line="240" w:lineRule="auto"/>
        <w:ind w:left="397" w:firstLine="397"/>
        <w:jc w:val="both"/>
        <w:rPr>
          <w:rFonts w:ascii="Times New Roman" w:hAnsi="Times New Roman" w:cs="Times New Roman"/>
          <w:sz w:val="24"/>
          <w:szCs w:val="24"/>
        </w:rPr>
      </w:pPr>
      <w:r w:rsidRPr="004C538F">
        <w:rPr>
          <w:rFonts w:ascii="Times New Roman" w:hAnsi="Times New Roman" w:cs="Times New Roman"/>
          <w:sz w:val="24"/>
          <w:szCs w:val="24"/>
        </w:rPr>
        <w:t>- Страх по незначительным поводам.</w:t>
      </w:r>
    </w:p>
    <w:p w:rsidR="004C538F" w:rsidRPr="004C538F" w:rsidRDefault="004C538F" w:rsidP="001F5844">
      <w:pPr>
        <w:spacing w:after="0" w:line="240" w:lineRule="auto"/>
        <w:ind w:left="397" w:firstLine="397"/>
        <w:jc w:val="both"/>
        <w:rPr>
          <w:rFonts w:ascii="Times New Roman" w:hAnsi="Times New Roman" w:cs="Times New Roman"/>
          <w:sz w:val="24"/>
          <w:szCs w:val="24"/>
        </w:rPr>
      </w:pPr>
      <w:r w:rsidRPr="004C538F">
        <w:rPr>
          <w:rFonts w:ascii="Times New Roman" w:hAnsi="Times New Roman" w:cs="Times New Roman"/>
          <w:sz w:val="24"/>
          <w:szCs w:val="24"/>
        </w:rPr>
        <w:t>- Нервный тик.</w:t>
      </w:r>
    </w:p>
    <w:p w:rsidR="004C538F" w:rsidRPr="004C538F" w:rsidRDefault="004C538F" w:rsidP="001F5844">
      <w:pPr>
        <w:spacing w:after="0" w:line="240" w:lineRule="auto"/>
        <w:ind w:left="397" w:firstLine="397"/>
        <w:jc w:val="both"/>
        <w:rPr>
          <w:rFonts w:ascii="Times New Roman" w:hAnsi="Times New Roman" w:cs="Times New Roman"/>
          <w:sz w:val="24"/>
          <w:szCs w:val="24"/>
        </w:rPr>
      </w:pPr>
      <w:r w:rsidRPr="004C538F">
        <w:rPr>
          <w:rFonts w:ascii="Times New Roman" w:hAnsi="Times New Roman" w:cs="Times New Roman"/>
          <w:sz w:val="24"/>
          <w:szCs w:val="24"/>
        </w:rPr>
        <w:t>- Двойственное поведение среди взрослых, сверстников, родственников.</w:t>
      </w:r>
    </w:p>
    <w:p w:rsidR="004C538F" w:rsidRPr="004C538F" w:rsidRDefault="004C538F" w:rsidP="001F5844">
      <w:pPr>
        <w:spacing w:after="0" w:line="240" w:lineRule="auto"/>
        <w:ind w:left="397" w:firstLine="397"/>
        <w:jc w:val="both"/>
        <w:rPr>
          <w:rFonts w:ascii="Times New Roman" w:hAnsi="Times New Roman" w:cs="Times New Roman"/>
          <w:sz w:val="24"/>
          <w:szCs w:val="24"/>
        </w:rPr>
      </w:pPr>
      <w:r w:rsidRPr="004C538F">
        <w:rPr>
          <w:rFonts w:ascii="Times New Roman" w:hAnsi="Times New Roman" w:cs="Times New Roman"/>
          <w:sz w:val="24"/>
          <w:szCs w:val="24"/>
        </w:rPr>
        <w:t>- Частые депрессии, угнетённое состояние.</w:t>
      </w:r>
    </w:p>
    <w:p w:rsidR="004C538F" w:rsidRPr="004C538F" w:rsidRDefault="004C538F" w:rsidP="001F5844">
      <w:pPr>
        <w:spacing w:after="0" w:line="240" w:lineRule="auto"/>
        <w:ind w:left="397" w:firstLine="397"/>
        <w:jc w:val="both"/>
        <w:rPr>
          <w:rFonts w:ascii="Times New Roman" w:hAnsi="Times New Roman" w:cs="Times New Roman"/>
          <w:sz w:val="24"/>
          <w:szCs w:val="24"/>
        </w:rPr>
      </w:pPr>
      <w:r w:rsidRPr="004C538F">
        <w:rPr>
          <w:rFonts w:ascii="Times New Roman" w:hAnsi="Times New Roman" w:cs="Times New Roman"/>
          <w:sz w:val="24"/>
          <w:szCs w:val="24"/>
        </w:rPr>
        <w:t>- Нарушения сна.</w:t>
      </w:r>
    </w:p>
    <w:p w:rsidR="004C538F" w:rsidRPr="004C538F" w:rsidRDefault="004C538F" w:rsidP="001F5844">
      <w:pPr>
        <w:spacing w:after="0" w:line="240" w:lineRule="auto"/>
        <w:ind w:left="397" w:firstLine="397"/>
        <w:jc w:val="both"/>
        <w:rPr>
          <w:rFonts w:ascii="Times New Roman" w:hAnsi="Times New Roman" w:cs="Times New Roman"/>
          <w:sz w:val="24"/>
          <w:szCs w:val="24"/>
        </w:rPr>
      </w:pPr>
      <w:r w:rsidRPr="004C538F">
        <w:rPr>
          <w:rFonts w:ascii="Times New Roman" w:hAnsi="Times New Roman" w:cs="Times New Roman"/>
          <w:sz w:val="24"/>
          <w:szCs w:val="24"/>
        </w:rPr>
        <w:t>- Невозможность поддерживать нормальное общение со сверстниками.</w:t>
      </w:r>
    </w:p>
    <w:p w:rsidR="004C538F" w:rsidRPr="004C538F" w:rsidRDefault="004C538F" w:rsidP="001F5844">
      <w:pPr>
        <w:spacing w:after="0" w:line="240" w:lineRule="auto"/>
        <w:ind w:left="397" w:firstLine="397"/>
        <w:jc w:val="both"/>
        <w:rPr>
          <w:rFonts w:ascii="Times New Roman" w:hAnsi="Times New Roman" w:cs="Times New Roman"/>
          <w:sz w:val="24"/>
          <w:szCs w:val="24"/>
        </w:rPr>
      </w:pPr>
      <w:r w:rsidRPr="004C538F">
        <w:rPr>
          <w:rFonts w:ascii="Times New Roman" w:hAnsi="Times New Roman" w:cs="Times New Roman"/>
          <w:sz w:val="24"/>
          <w:szCs w:val="24"/>
        </w:rPr>
        <w:t>- Страх одиночества или отвержения социума.</w:t>
      </w:r>
    </w:p>
    <w:p w:rsidR="004C538F" w:rsidRPr="004C538F" w:rsidRDefault="004C538F" w:rsidP="001F5844">
      <w:pPr>
        <w:spacing w:after="0" w:line="240" w:lineRule="auto"/>
        <w:ind w:left="397" w:firstLine="397"/>
        <w:jc w:val="both"/>
        <w:rPr>
          <w:rFonts w:ascii="Times New Roman" w:hAnsi="Times New Roman" w:cs="Times New Roman"/>
          <w:sz w:val="24"/>
          <w:szCs w:val="24"/>
        </w:rPr>
      </w:pPr>
      <w:r w:rsidRPr="004C538F">
        <w:rPr>
          <w:rFonts w:ascii="Times New Roman" w:hAnsi="Times New Roman" w:cs="Times New Roman"/>
          <w:sz w:val="24"/>
          <w:szCs w:val="24"/>
        </w:rPr>
        <w:t>- Проблемы сексуального характера, преследующие человека на протяжении жизни.</w:t>
      </w:r>
    </w:p>
    <w:p w:rsidR="004C538F" w:rsidRPr="004C538F" w:rsidRDefault="004C538F" w:rsidP="001F5844">
      <w:pPr>
        <w:spacing w:after="0" w:line="240" w:lineRule="auto"/>
        <w:ind w:left="397" w:firstLine="397"/>
        <w:jc w:val="both"/>
        <w:rPr>
          <w:rFonts w:ascii="Times New Roman" w:hAnsi="Times New Roman" w:cs="Times New Roman"/>
          <w:sz w:val="24"/>
          <w:szCs w:val="24"/>
        </w:rPr>
      </w:pPr>
      <w:r w:rsidRPr="004C538F">
        <w:rPr>
          <w:rFonts w:ascii="Times New Roman" w:hAnsi="Times New Roman" w:cs="Times New Roman"/>
          <w:sz w:val="24"/>
          <w:szCs w:val="24"/>
        </w:rPr>
        <w:t>- Психологические заболевания.</w:t>
      </w:r>
    </w:p>
    <w:p w:rsidR="004C538F" w:rsidRPr="004C538F" w:rsidRDefault="004C538F" w:rsidP="001F5844">
      <w:pPr>
        <w:spacing w:after="0" w:line="240" w:lineRule="auto"/>
        <w:ind w:left="397" w:firstLine="397"/>
        <w:jc w:val="both"/>
        <w:rPr>
          <w:rFonts w:ascii="Times New Roman" w:hAnsi="Times New Roman" w:cs="Times New Roman"/>
          <w:sz w:val="24"/>
          <w:szCs w:val="24"/>
        </w:rPr>
      </w:pPr>
      <w:r w:rsidRPr="004C538F">
        <w:rPr>
          <w:rFonts w:ascii="Times New Roman" w:hAnsi="Times New Roman" w:cs="Times New Roman"/>
          <w:sz w:val="24"/>
          <w:szCs w:val="24"/>
        </w:rPr>
        <w:t>- Наплевательское отношение к окружающим.</w:t>
      </w:r>
    </w:p>
    <w:p w:rsidR="004C538F" w:rsidRPr="004C538F" w:rsidRDefault="004C538F" w:rsidP="001F5844">
      <w:pPr>
        <w:spacing w:after="0" w:line="240" w:lineRule="auto"/>
        <w:ind w:left="397" w:firstLine="397"/>
        <w:jc w:val="both"/>
        <w:rPr>
          <w:rFonts w:ascii="Times New Roman" w:hAnsi="Times New Roman" w:cs="Times New Roman"/>
          <w:sz w:val="24"/>
          <w:szCs w:val="24"/>
        </w:rPr>
      </w:pPr>
      <w:r w:rsidRPr="004C538F">
        <w:rPr>
          <w:rFonts w:ascii="Times New Roman" w:hAnsi="Times New Roman" w:cs="Times New Roman"/>
          <w:sz w:val="24"/>
          <w:szCs w:val="24"/>
        </w:rPr>
        <w:t>- Агрессивное поведение в обществе.</w:t>
      </w:r>
    </w:p>
    <w:p w:rsidR="004C538F" w:rsidRPr="004C538F" w:rsidRDefault="004C538F" w:rsidP="001F5844">
      <w:pPr>
        <w:spacing w:after="0" w:line="240" w:lineRule="auto"/>
        <w:ind w:left="397" w:firstLine="397"/>
        <w:jc w:val="both"/>
        <w:rPr>
          <w:rFonts w:ascii="Times New Roman" w:hAnsi="Times New Roman" w:cs="Times New Roman"/>
          <w:sz w:val="24"/>
          <w:szCs w:val="24"/>
        </w:rPr>
      </w:pPr>
      <w:r w:rsidRPr="004C538F">
        <w:rPr>
          <w:rFonts w:ascii="Times New Roman" w:hAnsi="Times New Roman" w:cs="Times New Roman"/>
          <w:sz w:val="24"/>
          <w:szCs w:val="24"/>
        </w:rPr>
        <w:t>- Возможное проявление насилия к окружающим, например, по отношению к детям, женщина, животным.</w:t>
      </w:r>
    </w:p>
    <w:p w:rsidR="004C538F" w:rsidRPr="004C538F" w:rsidRDefault="004C538F" w:rsidP="001F5844">
      <w:pPr>
        <w:spacing w:after="0" w:line="240" w:lineRule="auto"/>
        <w:ind w:left="397" w:firstLine="397"/>
        <w:jc w:val="both"/>
        <w:rPr>
          <w:rFonts w:ascii="Times New Roman" w:hAnsi="Times New Roman" w:cs="Times New Roman"/>
          <w:sz w:val="24"/>
          <w:szCs w:val="24"/>
        </w:rPr>
      </w:pPr>
      <w:r w:rsidRPr="004C538F">
        <w:rPr>
          <w:rFonts w:ascii="Times New Roman" w:hAnsi="Times New Roman" w:cs="Times New Roman"/>
          <w:sz w:val="24"/>
          <w:szCs w:val="24"/>
        </w:rPr>
        <w:t>- Резкая смена настроения.</w:t>
      </w:r>
    </w:p>
    <w:p w:rsidR="004C538F" w:rsidRPr="004C538F" w:rsidRDefault="004C538F" w:rsidP="001F5844">
      <w:pPr>
        <w:spacing w:after="0" w:line="240" w:lineRule="auto"/>
        <w:ind w:left="397" w:firstLine="397"/>
        <w:jc w:val="both"/>
        <w:rPr>
          <w:rFonts w:ascii="Times New Roman" w:hAnsi="Times New Roman" w:cs="Times New Roman"/>
          <w:sz w:val="24"/>
          <w:szCs w:val="24"/>
        </w:rPr>
      </w:pPr>
      <w:r w:rsidRPr="004C538F">
        <w:rPr>
          <w:rFonts w:ascii="Times New Roman" w:hAnsi="Times New Roman" w:cs="Times New Roman"/>
          <w:sz w:val="24"/>
          <w:szCs w:val="24"/>
        </w:rPr>
        <w:t>- Низкая самооценка, проявление ненависти к своему телу.</w:t>
      </w:r>
    </w:p>
    <w:p w:rsidR="004C538F" w:rsidRPr="004C538F" w:rsidRDefault="004C538F" w:rsidP="001F5844">
      <w:pPr>
        <w:spacing w:after="0" w:line="240" w:lineRule="auto"/>
        <w:ind w:left="397" w:firstLine="397"/>
        <w:jc w:val="both"/>
        <w:rPr>
          <w:rFonts w:ascii="Times New Roman" w:hAnsi="Times New Roman" w:cs="Times New Roman"/>
          <w:sz w:val="24"/>
          <w:szCs w:val="24"/>
        </w:rPr>
      </w:pPr>
      <w:r w:rsidRPr="004C538F">
        <w:rPr>
          <w:rFonts w:ascii="Times New Roman" w:hAnsi="Times New Roman" w:cs="Times New Roman"/>
          <w:sz w:val="24"/>
          <w:szCs w:val="24"/>
        </w:rPr>
        <w:t>Всё это очень плохо влияет на будущую жизнь детей, подвергшихся домашнему насилию. Поэтому чтобы дети могли чувствовать себя защищёнными, в России и в других странах были разработаны нормативно-правовые акты, законы и другие правовые документы.</w:t>
      </w:r>
    </w:p>
    <w:p w:rsidR="004C538F" w:rsidRPr="004C538F" w:rsidRDefault="004C538F" w:rsidP="001F5844">
      <w:pPr>
        <w:spacing w:after="0" w:line="240" w:lineRule="auto"/>
        <w:ind w:left="397" w:firstLine="397"/>
        <w:jc w:val="both"/>
        <w:rPr>
          <w:rFonts w:ascii="Times New Roman" w:hAnsi="Times New Roman" w:cs="Times New Roman"/>
          <w:sz w:val="24"/>
          <w:szCs w:val="24"/>
          <w:lang w:val="en-US"/>
        </w:rPr>
      </w:pPr>
      <w:r w:rsidRPr="004C538F">
        <w:rPr>
          <w:rFonts w:ascii="Times New Roman" w:hAnsi="Times New Roman" w:cs="Times New Roman"/>
          <w:sz w:val="24"/>
          <w:szCs w:val="24"/>
        </w:rPr>
        <w:t xml:space="preserve">Анализ показывает, что в современной России единого правового документа, регламентирующего профилактику семейной преступности, до настоящего времени не существует, что существенно затрудняет её профилактику. Вместе с тем имеется достаточно большое количество правовых актов, которые опосредованно или непосредственно регламентируют названную деятельность. В большинстве российских регионов усилена ответственность за нарушение прав детей. На защиту прав и интересов ребенка направлены совместные нормативные акты и целевые региональные программы в 47 субъектах Российской Федерации (Республика Коми, Республика Марий Эл, Удмуртская Республика, Республика Бурятия, Калужская, Смоленская, Рязанская, Тверская, Псковская, Пензенская области и др.) </w:t>
      </w:r>
      <w:r w:rsidRPr="004C538F">
        <w:rPr>
          <w:rFonts w:ascii="Times New Roman" w:hAnsi="Times New Roman" w:cs="Times New Roman"/>
          <w:sz w:val="24"/>
          <w:szCs w:val="24"/>
          <w:lang w:val="en-US"/>
        </w:rPr>
        <w:t>[3, с. 130-131].</w:t>
      </w:r>
    </w:p>
    <w:p w:rsidR="004C538F" w:rsidRPr="004C538F" w:rsidRDefault="004C538F" w:rsidP="001F5844">
      <w:pPr>
        <w:spacing w:after="0" w:line="240" w:lineRule="auto"/>
        <w:ind w:left="397" w:firstLine="397"/>
        <w:jc w:val="both"/>
        <w:rPr>
          <w:rFonts w:ascii="Times New Roman" w:hAnsi="Times New Roman" w:cs="Times New Roman"/>
          <w:sz w:val="24"/>
          <w:szCs w:val="24"/>
        </w:rPr>
      </w:pPr>
      <w:r w:rsidRPr="004C538F">
        <w:rPr>
          <w:rFonts w:ascii="Times New Roman" w:hAnsi="Times New Roman" w:cs="Times New Roman"/>
          <w:sz w:val="24"/>
          <w:szCs w:val="24"/>
        </w:rPr>
        <w:t xml:space="preserve">Так, наряду с правоохранительными органами непосредственно работают и специалисты по социальной работе, и психологи. Социальный работник выявляет </w:t>
      </w:r>
      <w:r w:rsidR="001F5844" w:rsidRPr="004C538F">
        <w:rPr>
          <w:rFonts w:ascii="Times New Roman" w:hAnsi="Times New Roman" w:cs="Times New Roman"/>
          <w:sz w:val="24"/>
          <w:szCs w:val="24"/>
        </w:rPr>
        <w:t>основные факторы,</w:t>
      </w:r>
      <w:r w:rsidRPr="004C538F">
        <w:rPr>
          <w:rFonts w:ascii="Times New Roman" w:hAnsi="Times New Roman" w:cs="Times New Roman"/>
          <w:sz w:val="24"/>
          <w:szCs w:val="24"/>
        </w:rPr>
        <w:t xml:space="preserve"> влияющие на обстановку в семье, причины жестокого отношения и условия сосуществования детей и родителей. Психологи же определяют психическое состояние ребёнка, внутрисемейные отношения, психологические особенности каждого члена семьи.  Для успешной реабилитации ребенка необходимо работать не только с самим ребёнком, но и с родителями. В процессе работы, разрешая проблемы, которые возникли в семье.</w:t>
      </w:r>
    </w:p>
    <w:p w:rsidR="004C538F" w:rsidRPr="004C538F" w:rsidRDefault="004C538F" w:rsidP="001F5844">
      <w:pPr>
        <w:spacing w:after="0" w:line="240" w:lineRule="auto"/>
        <w:ind w:left="397" w:firstLine="397"/>
        <w:jc w:val="both"/>
        <w:rPr>
          <w:rFonts w:ascii="Times New Roman" w:hAnsi="Times New Roman" w:cs="Times New Roman"/>
          <w:sz w:val="24"/>
          <w:szCs w:val="24"/>
        </w:rPr>
      </w:pPr>
      <w:r w:rsidRPr="004C538F">
        <w:rPr>
          <w:rFonts w:ascii="Times New Roman" w:hAnsi="Times New Roman" w:cs="Times New Roman"/>
          <w:sz w:val="24"/>
          <w:szCs w:val="24"/>
        </w:rPr>
        <w:t xml:space="preserve">Таким образом, можно сделать вывод, что насилие, в какой форме оно не выражалось, не только оставляет глубокий след в судьбах пострадавших, но и является чёрным пятном в процессе цивилизации. Ведь совершая насилие, мы делаем шаг назад на пути к развитию общества. Хуже всего приходится детям, которые не могут постоять за себя в "битве" за справедливость и свободу. Ведь каждый человек </w:t>
      </w:r>
      <w:r w:rsidRPr="004C538F">
        <w:rPr>
          <w:rFonts w:ascii="Times New Roman" w:hAnsi="Times New Roman" w:cs="Times New Roman"/>
          <w:sz w:val="24"/>
          <w:szCs w:val="24"/>
        </w:rPr>
        <w:lastRenderedPageBreak/>
        <w:t>рождается с набором прав и обязанностей. И право на личную неприкосновенность является одним из основополагающих. Так почему же его нарушают люди, особенно те, которым ты доверяешь и считаешь родными?</w:t>
      </w:r>
    </w:p>
    <w:p w:rsidR="004C538F" w:rsidRPr="004C538F" w:rsidRDefault="004C538F" w:rsidP="001F5844">
      <w:pPr>
        <w:spacing w:line="240" w:lineRule="auto"/>
        <w:ind w:left="397" w:firstLine="397"/>
        <w:jc w:val="both"/>
        <w:rPr>
          <w:rFonts w:ascii="Times New Roman" w:hAnsi="Times New Roman" w:cs="Times New Roman"/>
          <w:sz w:val="24"/>
          <w:szCs w:val="24"/>
        </w:rPr>
      </w:pPr>
    </w:p>
    <w:p w:rsidR="004C538F" w:rsidRPr="001F5844" w:rsidRDefault="004C538F" w:rsidP="001F5844">
      <w:pPr>
        <w:spacing w:line="240" w:lineRule="auto"/>
        <w:ind w:left="397" w:firstLine="397"/>
        <w:jc w:val="center"/>
        <w:rPr>
          <w:rFonts w:ascii="Times New Roman" w:hAnsi="Times New Roman" w:cs="Times New Roman"/>
          <w:b/>
          <w:sz w:val="24"/>
          <w:szCs w:val="24"/>
        </w:rPr>
      </w:pPr>
      <w:r w:rsidRPr="001F5844">
        <w:rPr>
          <w:rFonts w:ascii="Times New Roman" w:hAnsi="Times New Roman" w:cs="Times New Roman"/>
          <w:b/>
          <w:sz w:val="24"/>
          <w:szCs w:val="24"/>
        </w:rPr>
        <w:t>Литература:</w:t>
      </w:r>
    </w:p>
    <w:p w:rsidR="004C538F" w:rsidRPr="004C538F" w:rsidRDefault="004C538F" w:rsidP="001F5844">
      <w:pPr>
        <w:spacing w:after="0" w:line="240" w:lineRule="auto"/>
        <w:ind w:left="397" w:firstLine="397"/>
        <w:jc w:val="both"/>
        <w:rPr>
          <w:rFonts w:ascii="Times New Roman" w:hAnsi="Times New Roman" w:cs="Times New Roman"/>
          <w:sz w:val="24"/>
          <w:szCs w:val="24"/>
        </w:rPr>
      </w:pPr>
      <w:r w:rsidRPr="004C538F">
        <w:rPr>
          <w:rFonts w:ascii="Times New Roman" w:hAnsi="Times New Roman" w:cs="Times New Roman"/>
          <w:sz w:val="24"/>
          <w:szCs w:val="24"/>
        </w:rPr>
        <w:t>1. Карманов М.В. Насилие над детьми как особый объект статистического исследования [Текст]// Российский экономический университет имени Г.В. Плеханова. Статистика и экономика. – 2017. – С. 53-58.</w:t>
      </w:r>
    </w:p>
    <w:p w:rsidR="004C538F" w:rsidRPr="004C538F" w:rsidRDefault="004C538F" w:rsidP="001F5844">
      <w:pPr>
        <w:spacing w:after="0" w:line="240" w:lineRule="auto"/>
        <w:ind w:left="397" w:firstLine="397"/>
        <w:jc w:val="both"/>
        <w:rPr>
          <w:rFonts w:ascii="Times New Roman" w:hAnsi="Times New Roman" w:cs="Times New Roman"/>
          <w:sz w:val="24"/>
          <w:szCs w:val="24"/>
        </w:rPr>
      </w:pPr>
      <w:r w:rsidRPr="004C538F">
        <w:rPr>
          <w:rFonts w:ascii="Times New Roman" w:hAnsi="Times New Roman" w:cs="Times New Roman"/>
          <w:sz w:val="24"/>
          <w:szCs w:val="24"/>
        </w:rPr>
        <w:t>2. Нор-</w:t>
      </w:r>
      <w:proofErr w:type="spellStart"/>
      <w:r w:rsidRPr="004C538F">
        <w:rPr>
          <w:rFonts w:ascii="Times New Roman" w:hAnsi="Times New Roman" w:cs="Times New Roman"/>
          <w:sz w:val="24"/>
          <w:szCs w:val="24"/>
        </w:rPr>
        <w:t>Аревян</w:t>
      </w:r>
      <w:proofErr w:type="spellEnd"/>
      <w:r w:rsidRPr="004C538F">
        <w:rPr>
          <w:rFonts w:ascii="Times New Roman" w:hAnsi="Times New Roman" w:cs="Times New Roman"/>
          <w:sz w:val="24"/>
          <w:szCs w:val="24"/>
        </w:rPr>
        <w:t xml:space="preserve"> О.А. Насилие над детьми в семье: состояние, проблемы и пути решения [Текст]// Инженерные технологии и системы. - 2012. - С. 149-154. </w:t>
      </w:r>
    </w:p>
    <w:p w:rsidR="004C538F" w:rsidRPr="004C538F" w:rsidRDefault="004C538F" w:rsidP="001F5844">
      <w:pPr>
        <w:spacing w:after="0" w:line="240" w:lineRule="auto"/>
        <w:ind w:left="397" w:firstLine="397"/>
        <w:jc w:val="both"/>
        <w:rPr>
          <w:rFonts w:ascii="Times New Roman" w:hAnsi="Times New Roman" w:cs="Times New Roman"/>
          <w:sz w:val="24"/>
          <w:szCs w:val="24"/>
          <w:lang w:val="en-US"/>
        </w:rPr>
      </w:pPr>
      <w:r w:rsidRPr="004C538F">
        <w:rPr>
          <w:rFonts w:ascii="Times New Roman" w:hAnsi="Times New Roman" w:cs="Times New Roman"/>
          <w:sz w:val="24"/>
          <w:szCs w:val="24"/>
        </w:rPr>
        <w:t xml:space="preserve">3. </w:t>
      </w:r>
      <w:proofErr w:type="spellStart"/>
      <w:r w:rsidRPr="004C538F">
        <w:rPr>
          <w:rFonts w:ascii="Times New Roman" w:hAnsi="Times New Roman" w:cs="Times New Roman"/>
          <w:sz w:val="24"/>
          <w:szCs w:val="24"/>
        </w:rPr>
        <w:t>Очередько</w:t>
      </w:r>
      <w:proofErr w:type="spellEnd"/>
      <w:r w:rsidRPr="004C538F">
        <w:rPr>
          <w:rFonts w:ascii="Times New Roman" w:hAnsi="Times New Roman" w:cs="Times New Roman"/>
          <w:sz w:val="24"/>
          <w:szCs w:val="24"/>
        </w:rPr>
        <w:t xml:space="preserve"> В.П., Харламов В.С. Нормативно-правовое регулирование противодействия семейному насилию в современной России [Текст]// Вестник Санкт-Петербургского университета МВД России. </w:t>
      </w:r>
      <w:proofErr w:type="spellStart"/>
      <w:r w:rsidRPr="004C538F">
        <w:rPr>
          <w:rFonts w:ascii="Times New Roman" w:hAnsi="Times New Roman" w:cs="Times New Roman"/>
          <w:sz w:val="24"/>
          <w:szCs w:val="24"/>
          <w:lang w:val="en-US"/>
        </w:rPr>
        <w:t>Право</w:t>
      </w:r>
      <w:proofErr w:type="spellEnd"/>
      <w:r w:rsidRPr="004C538F">
        <w:rPr>
          <w:rFonts w:ascii="Times New Roman" w:hAnsi="Times New Roman" w:cs="Times New Roman"/>
          <w:sz w:val="24"/>
          <w:szCs w:val="24"/>
          <w:lang w:val="en-US"/>
        </w:rPr>
        <w:t>. – 2016. – С. 129-133.</w:t>
      </w:r>
    </w:p>
    <w:p w:rsidR="004C538F" w:rsidRPr="004C538F" w:rsidRDefault="004C538F" w:rsidP="001F5844">
      <w:pPr>
        <w:spacing w:after="0" w:line="240" w:lineRule="auto"/>
        <w:ind w:left="397" w:firstLine="397"/>
        <w:jc w:val="both"/>
        <w:rPr>
          <w:rFonts w:ascii="Times New Roman" w:hAnsi="Times New Roman" w:cs="Times New Roman"/>
          <w:sz w:val="24"/>
          <w:szCs w:val="24"/>
          <w:lang w:val="en-US"/>
        </w:rPr>
      </w:pPr>
      <w:r w:rsidRPr="004C538F">
        <w:rPr>
          <w:rFonts w:ascii="Times New Roman" w:hAnsi="Times New Roman" w:cs="Times New Roman"/>
          <w:sz w:val="24"/>
          <w:szCs w:val="24"/>
        </w:rPr>
        <w:t xml:space="preserve">4. </w:t>
      </w:r>
      <w:proofErr w:type="spellStart"/>
      <w:r w:rsidRPr="004C538F">
        <w:rPr>
          <w:rFonts w:ascii="Times New Roman" w:hAnsi="Times New Roman" w:cs="Times New Roman"/>
          <w:sz w:val="24"/>
          <w:szCs w:val="24"/>
        </w:rPr>
        <w:t>Саламова</w:t>
      </w:r>
      <w:proofErr w:type="spellEnd"/>
      <w:r w:rsidRPr="004C538F">
        <w:rPr>
          <w:rFonts w:ascii="Times New Roman" w:hAnsi="Times New Roman" w:cs="Times New Roman"/>
          <w:sz w:val="24"/>
          <w:szCs w:val="24"/>
        </w:rPr>
        <w:t xml:space="preserve"> С. Я. Домашнее насилие в современной России: общая характеристика [Текст]// </w:t>
      </w:r>
      <w:r w:rsidRPr="004C538F">
        <w:rPr>
          <w:rFonts w:ascii="Times New Roman" w:hAnsi="Times New Roman" w:cs="Times New Roman"/>
          <w:sz w:val="24"/>
          <w:szCs w:val="24"/>
          <w:lang w:val="en-US"/>
        </w:rPr>
        <w:t>Lex</w:t>
      </w:r>
      <w:r w:rsidRPr="004C538F">
        <w:rPr>
          <w:rFonts w:ascii="Times New Roman" w:hAnsi="Times New Roman" w:cs="Times New Roman"/>
          <w:sz w:val="24"/>
          <w:szCs w:val="24"/>
        </w:rPr>
        <w:t xml:space="preserve"> </w:t>
      </w:r>
      <w:proofErr w:type="spellStart"/>
      <w:r w:rsidRPr="004C538F">
        <w:rPr>
          <w:rFonts w:ascii="Times New Roman" w:hAnsi="Times New Roman" w:cs="Times New Roman"/>
          <w:sz w:val="24"/>
          <w:szCs w:val="24"/>
          <w:lang w:val="en-US"/>
        </w:rPr>
        <w:t>Russica</w:t>
      </w:r>
      <w:proofErr w:type="spellEnd"/>
      <w:r w:rsidRPr="004C538F">
        <w:rPr>
          <w:rFonts w:ascii="Times New Roman" w:hAnsi="Times New Roman" w:cs="Times New Roman"/>
          <w:sz w:val="24"/>
          <w:szCs w:val="24"/>
        </w:rPr>
        <w:t xml:space="preserve">. </w:t>
      </w:r>
      <w:proofErr w:type="spellStart"/>
      <w:r w:rsidRPr="004C538F">
        <w:rPr>
          <w:rFonts w:ascii="Times New Roman" w:hAnsi="Times New Roman" w:cs="Times New Roman"/>
          <w:sz w:val="24"/>
          <w:szCs w:val="24"/>
          <w:lang w:val="en-US"/>
        </w:rPr>
        <w:t>Право</w:t>
      </w:r>
      <w:proofErr w:type="spellEnd"/>
      <w:r w:rsidRPr="004C538F">
        <w:rPr>
          <w:rFonts w:ascii="Times New Roman" w:hAnsi="Times New Roman" w:cs="Times New Roman"/>
          <w:sz w:val="24"/>
          <w:szCs w:val="24"/>
          <w:lang w:val="en-US"/>
        </w:rPr>
        <w:t>. – 2018. – С. 129-138.</w:t>
      </w:r>
    </w:p>
    <w:p w:rsidR="00FD3743" w:rsidRPr="004C538F" w:rsidRDefault="00FD3743" w:rsidP="00FD3743">
      <w:pPr>
        <w:spacing w:line="240" w:lineRule="auto"/>
        <w:ind w:left="397"/>
        <w:jc w:val="center"/>
        <w:rPr>
          <w:rFonts w:ascii="Times New Roman" w:hAnsi="Times New Roman" w:cs="Times New Roman"/>
          <w:sz w:val="24"/>
          <w:szCs w:val="24"/>
          <w:lang w:val="en-US"/>
        </w:rPr>
      </w:pPr>
    </w:p>
    <w:sectPr w:rsidR="00FD3743" w:rsidRPr="004C538F" w:rsidSect="001F5844">
      <w:pgSz w:w="11906" w:h="16838"/>
      <w:pgMar w:top="1134" w:right="1361" w:bottom="1134" w:left="136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3743"/>
    <w:rsid w:val="001F5844"/>
    <w:rsid w:val="004C538F"/>
    <w:rsid w:val="00502C76"/>
    <w:rsid w:val="0086007E"/>
    <w:rsid w:val="00B25C21"/>
    <w:rsid w:val="00ED71D0"/>
    <w:rsid w:val="00FD37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97D8C"/>
  <w15:chartTrackingRefBased/>
  <w15:docId w15:val="{B9C908F9-874E-4022-81F6-FD178FF00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C53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lena.hlebnikovaa@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4</Pages>
  <Words>1543</Words>
  <Characters>8796</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cp:revision>
  <dcterms:created xsi:type="dcterms:W3CDTF">2020-11-10T14:56:00Z</dcterms:created>
  <dcterms:modified xsi:type="dcterms:W3CDTF">2020-11-10T18:59:00Z</dcterms:modified>
</cp:coreProperties>
</file>