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105" w:rsidRPr="00934D9B" w:rsidRDefault="00A86105" w:rsidP="00934D9B">
      <w:pPr>
        <w:tabs>
          <w:tab w:val="left" w:pos="7230"/>
        </w:tabs>
        <w:spacing w:after="0" w:line="240" w:lineRule="auto"/>
        <w:jc w:val="center"/>
        <w:rPr>
          <w:b/>
          <w:sz w:val="24"/>
          <w:szCs w:val="24"/>
        </w:rPr>
      </w:pPr>
      <w:r w:rsidRPr="00934D9B">
        <w:rPr>
          <w:b/>
          <w:sz w:val="24"/>
          <w:szCs w:val="24"/>
        </w:rPr>
        <w:t>ПРОДАЮЩЕЕ РЕЗЮМЕ</w:t>
      </w:r>
      <w:r w:rsidR="00D32D52" w:rsidRPr="00934D9B">
        <w:rPr>
          <w:b/>
          <w:sz w:val="24"/>
          <w:szCs w:val="24"/>
        </w:rPr>
        <w:t>: КАК ЗАСТАВИТЬ РЕЗЮМЕ РАБОТАТЬ</w:t>
      </w:r>
    </w:p>
    <w:p w:rsidR="00A86105" w:rsidRPr="00934D9B" w:rsidRDefault="00A86105" w:rsidP="00934D9B">
      <w:pPr>
        <w:tabs>
          <w:tab w:val="left" w:pos="7230"/>
        </w:tabs>
        <w:spacing w:after="0" w:line="240" w:lineRule="auto"/>
        <w:ind w:firstLine="426"/>
        <w:jc w:val="center"/>
        <w:rPr>
          <w:rFonts w:eastAsia="Calibri"/>
          <w:b/>
          <w:sz w:val="24"/>
          <w:szCs w:val="24"/>
        </w:rPr>
      </w:pPr>
      <w:r w:rsidRPr="00934D9B">
        <w:rPr>
          <w:rFonts w:eastAsia="Calibri"/>
          <w:b/>
          <w:sz w:val="24"/>
          <w:szCs w:val="24"/>
        </w:rPr>
        <w:t>Косенко Екатерина Анатольевна</w:t>
      </w:r>
    </w:p>
    <w:p w:rsidR="001B01ED" w:rsidRPr="00934D9B" w:rsidRDefault="00A86105" w:rsidP="00934D9B">
      <w:pPr>
        <w:tabs>
          <w:tab w:val="left" w:pos="7230"/>
        </w:tabs>
        <w:spacing w:after="0" w:line="240" w:lineRule="auto"/>
        <w:jc w:val="center"/>
        <w:rPr>
          <w:rFonts w:eastAsia="Calibri"/>
          <w:i/>
          <w:sz w:val="24"/>
          <w:szCs w:val="24"/>
        </w:rPr>
      </w:pPr>
      <w:r w:rsidRPr="00934D9B">
        <w:rPr>
          <w:rFonts w:eastAsia="Calibri"/>
          <w:i/>
          <w:sz w:val="24"/>
          <w:szCs w:val="24"/>
        </w:rPr>
        <w:t xml:space="preserve">Студент </w:t>
      </w:r>
    </w:p>
    <w:p w:rsidR="00A86105" w:rsidRPr="00934D9B" w:rsidRDefault="00A86105" w:rsidP="00934D9B">
      <w:pPr>
        <w:tabs>
          <w:tab w:val="left" w:pos="7230"/>
        </w:tabs>
        <w:spacing w:after="0" w:line="240" w:lineRule="auto"/>
        <w:ind w:firstLine="426"/>
        <w:jc w:val="center"/>
        <w:rPr>
          <w:rFonts w:eastAsia="Calibri"/>
          <w:i/>
          <w:sz w:val="24"/>
          <w:szCs w:val="24"/>
        </w:rPr>
      </w:pPr>
      <w:r w:rsidRPr="00934D9B">
        <w:rPr>
          <w:rFonts w:eastAsia="Calibri"/>
          <w:i/>
          <w:sz w:val="24"/>
          <w:szCs w:val="24"/>
        </w:rPr>
        <w:t xml:space="preserve">Волгоградского института управления – филиала </w:t>
      </w:r>
      <w:proofErr w:type="spellStart"/>
      <w:r w:rsidRPr="00934D9B">
        <w:rPr>
          <w:rFonts w:eastAsia="Calibri"/>
          <w:i/>
          <w:sz w:val="24"/>
          <w:szCs w:val="24"/>
        </w:rPr>
        <w:t>РАНХиГС</w:t>
      </w:r>
      <w:proofErr w:type="spellEnd"/>
      <w:r w:rsidRPr="00934D9B">
        <w:rPr>
          <w:rFonts w:eastAsia="Calibri"/>
          <w:i/>
          <w:sz w:val="24"/>
          <w:szCs w:val="24"/>
        </w:rPr>
        <w:t xml:space="preserve">, </w:t>
      </w:r>
      <w:r w:rsidR="001B01ED" w:rsidRPr="00934D9B">
        <w:rPr>
          <w:rFonts w:eastAsia="Calibri"/>
          <w:i/>
          <w:sz w:val="24"/>
          <w:szCs w:val="24"/>
        </w:rPr>
        <w:br/>
        <w:t>юридический факультет,</w:t>
      </w:r>
      <w:r w:rsidRPr="00934D9B">
        <w:rPr>
          <w:rFonts w:eastAsia="Calibri"/>
          <w:i/>
          <w:sz w:val="24"/>
          <w:szCs w:val="24"/>
        </w:rPr>
        <w:t xml:space="preserve"> Волгоград</w:t>
      </w:r>
      <w:r w:rsidR="001B01ED" w:rsidRPr="00934D9B">
        <w:rPr>
          <w:rFonts w:eastAsia="Calibri"/>
          <w:i/>
          <w:sz w:val="24"/>
          <w:szCs w:val="24"/>
        </w:rPr>
        <w:t>, Россия</w:t>
      </w:r>
      <w:r w:rsidRPr="00934D9B">
        <w:rPr>
          <w:rFonts w:eastAsia="Calibri"/>
          <w:i/>
          <w:sz w:val="24"/>
          <w:szCs w:val="24"/>
        </w:rPr>
        <w:t xml:space="preserve"> </w:t>
      </w:r>
    </w:p>
    <w:p w:rsidR="00A86105" w:rsidRPr="00934D9B" w:rsidRDefault="00A86105" w:rsidP="00934D9B">
      <w:pPr>
        <w:tabs>
          <w:tab w:val="left" w:pos="7230"/>
        </w:tabs>
        <w:spacing w:after="0" w:line="240" w:lineRule="auto"/>
        <w:ind w:firstLine="426"/>
        <w:jc w:val="center"/>
        <w:rPr>
          <w:rFonts w:eastAsia="Calibri"/>
          <w:i/>
          <w:sz w:val="24"/>
          <w:szCs w:val="24"/>
        </w:rPr>
      </w:pPr>
      <w:r w:rsidRPr="00934D9B">
        <w:rPr>
          <w:rFonts w:eastAsia="Calibri"/>
          <w:i/>
          <w:sz w:val="24"/>
          <w:szCs w:val="24"/>
        </w:rPr>
        <w:t>Научный руководитель</w:t>
      </w:r>
      <w:r w:rsidRPr="00934D9B">
        <w:rPr>
          <w:rFonts w:eastAsia="Calibri"/>
          <w:sz w:val="24"/>
          <w:szCs w:val="24"/>
        </w:rPr>
        <w:t xml:space="preserve">: </w:t>
      </w:r>
      <w:r w:rsidR="001B01ED" w:rsidRPr="00934D9B">
        <w:rPr>
          <w:rFonts w:eastAsia="Calibri"/>
          <w:i/>
          <w:sz w:val="24"/>
          <w:szCs w:val="24"/>
        </w:rPr>
        <w:t xml:space="preserve">старший преподаватель </w:t>
      </w:r>
      <w:proofErr w:type="spellStart"/>
      <w:r w:rsidR="001B01ED" w:rsidRPr="00934D9B">
        <w:rPr>
          <w:rFonts w:eastAsia="Calibri"/>
          <w:i/>
          <w:sz w:val="24"/>
          <w:szCs w:val="24"/>
        </w:rPr>
        <w:t>Чекачкова</w:t>
      </w:r>
      <w:proofErr w:type="spellEnd"/>
      <w:r w:rsidR="001B01ED" w:rsidRPr="00934D9B">
        <w:rPr>
          <w:rFonts w:eastAsia="Calibri"/>
          <w:i/>
          <w:sz w:val="24"/>
          <w:szCs w:val="24"/>
        </w:rPr>
        <w:t xml:space="preserve"> </w:t>
      </w:r>
      <w:r w:rsidR="001F5998">
        <w:rPr>
          <w:rFonts w:eastAsia="Calibri"/>
          <w:i/>
          <w:sz w:val="24"/>
          <w:szCs w:val="24"/>
        </w:rPr>
        <w:t>Г</w:t>
      </w:r>
      <w:r w:rsidR="001B01ED" w:rsidRPr="00934D9B">
        <w:rPr>
          <w:rFonts w:eastAsia="Calibri"/>
          <w:i/>
          <w:sz w:val="24"/>
          <w:szCs w:val="24"/>
        </w:rPr>
        <w:t>. Н.</w:t>
      </w:r>
    </w:p>
    <w:p w:rsidR="001B01ED" w:rsidRPr="00F60A4E" w:rsidRDefault="001B01ED" w:rsidP="00934D9B">
      <w:pPr>
        <w:tabs>
          <w:tab w:val="left" w:pos="7230"/>
        </w:tabs>
        <w:spacing w:after="0" w:line="240" w:lineRule="auto"/>
        <w:ind w:firstLine="426"/>
        <w:jc w:val="center"/>
        <w:rPr>
          <w:rFonts w:eastAsia="Calibri"/>
          <w:i/>
          <w:sz w:val="24"/>
          <w:szCs w:val="24"/>
        </w:rPr>
      </w:pPr>
      <w:r w:rsidRPr="00934D9B">
        <w:rPr>
          <w:rStyle w:val="a4"/>
          <w:sz w:val="24"/>
          <w:szCs w:val="24"/>
          <w:shd w:val="clear" w:color="auto" w:fill="FFFFFF"/>
        </w:rPr>
        <w:t>E–</w:t>
      </w:r>
      <w:proofErr w:type="spellStart"/>
      <w:r w:rsidRPr="00934D9B">
        <w:rPr>
          <w:rStyle w:val="a4"/>
          <w:sz w:val="24"/>
          <w:szCs w:val="24"/>
          <w:shd w:val="clear" w:color="auto" w:fill="FFFFFF"/>
        </w:rPr>
        <w:t>mail</w:t>
      </w:r>
      <w:proofErr w:type="spellEnd"/>
      <w:r w:rsidRPr="00934D9B">
        <w:rPr>
          <w:rStyle w:val="a4"/>
          <w:sz w:val="24"/>
          <w:szCs w:val="24"/>
          <w:shd w:val="clear" w:color="auto" w:fill="FFFFFF"/>
        </w:rPr>
        <w:t xml:space="preserve">: </w:t>
      </w:r>
      <w:proofErr w:type="spellStart"/>
      <w:r w:rsidRPr="00934D9B">
        <w:rPr>
          <w:rStyle w:val="a4"/>
          <w:sz w:val="24"/>
          <w:szCs w:val="24"/>
          <w:shd w:val="clear" w:color="auto" w:fill="FFFFFF"/>
          <w:lang w:val="en-US"/>
        </w:rPr>
        <w:t>katrinaakos</w:t>
      </w:r>
      <w:proofErr w:type="spellEnd"/>
      <w:r w:rsidRPr="00F60A4E">
        <w:rPr>
          <w:rStyle w:val="a4"/>
          <w:sz w:val="24"/>
          <w:szCs w:val="24"/>
          <w:shd w:val="clear" w:color="auto" w:fill="FFFFFF"/>
        </w:rPr>
        <w:t>@</w:t>
      </w:r>
      <w:proofErr w:type="spellStart"/>
      <w:r w:rsidRPr="00934D9B">
        <w:rPr>
          <w:rStyle w:val="a4"/>
          <w:sz w:val="24"/>
          <w:szCs w:val="24"/>
          <w:shd w:val="clear" w:color="auto" w:fill="FFFFFF"/>
          <w:lang w:val="en-US"/>
        </w:rPr>
        <w:t>yandex</w:t>
      </w:r>
      <w:proofErr w:type="spellEnd"/>
      <w:r w:rsidRPr="00F60A4E">
        <w:rPr>
          <w:rStyle w:val="a4"/>
          <w:sz w:val="24"/>
          <w:szCs w:val="24"/>
          <w:shd w:val="clear" w:color="auto" w:fill="FFFFFF"/>
        </w:rPr>
        <w:t>.</w:t>
      </w:r>
      <w:proofErr w:type="spellStart"/>
      <w:r w:rsidRPr="00934D9B">
        <w:rPr>
          <w:rStyle w:val="a4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FF3EAD" w:rsidRPr="00934D9B" w:rsidRDefault="00FF3EAD" w:rsidP="00934D9B">
      <w:pPr>
        <w:spacing w:after="0" w:line="240" w:lineRule="auto"/>
        <w:jc w:val="center"/>
        <w:rPr>
          <w:b/>
          <w:sz w:val="24"/>
          <w:szCs w:val="24"/>
        </w:rPr>
      </w:pPr>
    </w:p>
    <w:p w:rsidR="00950A31" w:rsidRPr="00934D9B" w:rsidRDefault="00337A9E" w:rsidP="00934D9B">
      <w:pPr>
        <w:spacing w:after="0" w:line="240" w:lineRule="auto"/>
        <w:ind w:firstLine="426"/>
        <w:jc w:val="both"/>
        <w:rPr>
          <w:sz w:val="24"/>
          <w:szCs w:val="24"/>
        </w:rPr>
      </w:pPr>
      <w:r w:rsidRPr="00934D9B">
        <w:rPr>
          <w:sz w:val="24"/>
          <w:szCs w:val="24"/>
        </w:rPr>
        <w:t xml:space="preserve">Рынок труда молодых специалистов в настоящее время является </w:t>
      </w:r>
      <w:r w:rsidR="00EF0B77" w:rsidRPr="00934D9B">
        <w:rPr>
          <w:sz w:val="24"/>
          <w:szCs w:val="24"/>
        </w:rPr>
        <w:t>ключевой</w:t>
      </w:r>
      <w:r w:rsidRPr="00934D9B">
        <w:rPr>
          <w:sz w:val="24"/>
          <w:szCs w:val="24"/>
        </w:rPr>
        <w:t xml:space="preserve"> темой в контексте формирования эффективной системы воспроизводства кадров и вовлечение молодежи в процесс модернизации и инновационного развития России и других стран. </w:t>
      </w:r>
    </w:p>
    <w:p w:rsidR="00E453E3" w:rsidRPr="00934D9B" w:rsidRDefault="00E453E3" w:rsidP="00934D9B">
      <w:pPr>
        <w:spacing w:after="0" w:line="240" w:lineRule="auto"/>
        <w:ind w:firstLine="426"/>
        <w:jc w:val="both"/>
        <w:rPr>
          <w:sz w:val="24"/>
          <w:szCs w:val="24"/>
        </w:rPr>
      </w:pPr>
      <w:r w:rsidRPr="00934D9B">
        <w:rPr>
          <w:sz w:val="24"/>
          <w:szCs w:val="24"/>
        </w:rPr>
        <w:t xml:space="preserve">Как выпускнику гарантированно не найти первую работу? Повторять как </w:t>
      </w:r>
      <w:proofErr w:type="spellStart"/>
      <w:r w:rsidRPr="00934D9B">
        <w:rPr>
          <w:sz w:val="24"/>
          <w:szCs w:val="24"/>
        </w:rPr>
        <w:t>аффирмацию</w:t>
      </w:r>
      <w:proofErr w:type="spellEnd"/>
      <w:r w:rsidRPr="00934D9B">
        <w:rPr>
          <w:sz w:val="24"/>
          <w:szCs w:val="24"/>
        </w:rPr>
        <w:t xml:space="preserve"> «У меня нет опыта», эта магическая фраза разрешает не делать вообще ничего либо идти работать не по специальности, как хотелось, а туда, куда проще устроиться. </w:t>
      </w:r>
      <w:r w:rsidR="00950A31" w:rsidRPr="00934D9B">
        <w:rPr>
          <w:sz w:val="24"/>
          <w:szCs w:val="24"/>
        </w:rPr>
        <w:t xml:space="preserve">Согласно статистическим данным, Института статистических исследований и экономики знаний НИУ ВШЭ совместно с Министерством науки и высшего образования РФ, Министерством просвещения РФ и Федеральной службой государственной статистики, в 2018/2019 учебном году обучалось чуть более 4,1 миллионов студентов, обучающихся по программам </w:t>
      </w:r>
      <w:proofErr w:type="spellStart"/>
      <w:r w:rsidR="00950A31" w:rsidRPr="00934D9B">
        <w:rPr>
          <w:sz w:val="24"/>
          <w:szCs w:val="24"/>
        </w:rPr>
        <w:t>бакалавриата</w:t>
      </w:r>
      <w:proofErr w:type="spellEnd"/>
      <w:r w:rsidR="00950A31" w:rsidRPr="00934D9B">
        <w:rPr>
          <w:sz w:val="24"/>
          <w:szCs w:val="24"/>
        </w:rPr>
        <w:t xml:space="preserve">, </w:t>
      </w:r>
      <w:proofErr w:type="spellStart"/>
      <w:r w:rsidR="00950A31" w:rsidRPr="00934D9B">
        <w:rPr>
          <w:sz w:val="24"/>
          <w:szCs w:val="24"/>
        </w:rPr>
        <w:t>специалитета</w:t>
      </w:r>
      <w:proofErr w:type="spellEnd"/>
      <w:r w:rsidR="00950A31" w:rsidRPr="00934D9B">
        <w:rPr>
          <w:sz w:val="24"/>
          <w:szCs w:val="24"/>
        </w:rPr>
        <w:t>, магистратуры</w:t>
      </w:r>
      <w:r w:rsidR="00D32D52" w:rsidRPr="00934D9B">
        <w:rPr>
          <w:sz w:val="24"/>
          <w:szCs w:val="24"/>
        </w:rPr>
        <w:t xml:space="preserve"> [1]</w:t>
      </w:r>
      <w:r w:rsidR="00950A31" w:rsidRPr="00934D9B">
        <w:rPr>
          <w:sz w:val="24"/>
          <w:szCs w:val="24"/>
        </w:rPr>
        <w:t>.</w:t>
      </w:r>
      <w:r w:rsidRPr="00934D9B">
        <w:rPr>
          <w:sz w:val="24"/>
          <w:szCs w:val="24"/>
        </w:rPr>
        <w:t xml:space="preserve"> </w:t>
      </w:r>
    </w:p>
    <w:p w:rsidR="001F2908" w:rsidRPr="00934D9B" w:rsidRDefault="00E453E3" w:rsidP="00934D9B">
      <w:pPr>
        <w:spacing w:after="0" w:line="240" w:lineRule="auto"/>
        <w:ind w:firstLine="426"/>
        <w:jc w:val="both"/>
        <w:rPr>
          <w:sz w:val="24"/>
          <w:szCs w:val="24"/>
        </w:rPr>
      </w:pPr>
      <w:r w:rsidRPr="00934D9B">
        <w:rPr>
          <w:sz w:val="24"/>
          <w:szCs w:val="24"/>
        </w:rPr>
        <w:t xml:space="preserve">Согласитесь, что рынок молодых специалистов очень велик и уровень конкуренции высок. </w:t>
      </w:r>
      <w:r w:rsidR="001B01ED" w:rsidRPr="00934D9B">
        <w:rPr>
          <w:sz w:val="24"/>
          <w:szCs w:val="24"/>
        </w:rPr>
        <w:t>Проанализировав рынок услуг в сфере юриспруденции, мы опередили, что в</w:t>
      </w:r>
      <w:r w:rsidRPr="00934D9B">
        <w:rPr>
          <w:sz w:val="24"/>
          <w:szCs w:val="24"/>
        </w:rPr>
        <w:t xml:space="preserve"> среднем 428 кандидатов претендуют на одну позицию в лучшие международные компании</w:t>
      </w:r>
      <w:r w:rsidR="008D422A" w:rsidRPr="00934D9B">
        <w:rPr>
          <w:sz w:val="24"/>
          <w:szCs w:val="24"/>
        </w:rPr>
        <w:t>; в</w:t>
      </w:r>
      <w:r w:rsidRPr="00934D9B">
        <w:rPr>
          <w:sz w:val="24"/>
          <w:szCs w:val="24"/>
        </w:rPr>
        <w:t xml:space="preserve"> среднем рекрутер отправляет в корзину большинство резюме через 10 секунд просмотра, потом</w:t>
      </w:r>
      <w:r w:rsidR="008D422A" w:rsidRPr="00934D9B">
        <w:rPr>
          <w:sz w:val="24"/>
          <w:szCs w:val="24"/>
        </w:rPr>
        <w:t>у что они не продают кандидата; а</w:t>
      </w:r>
      <w:r w:rsidRPr="00934D9B">
        <w:rPr>
          <w:sz w:val="24"/>
          <w:szCs w:val="24"/>
        </w:rPr>
        <w:t>втоматические фильтры удаляют 60%</w:t>
      </w:r>
      <w:r w:rsidR="001F2908" w:rsidRPr="00934D9B">
        <w:rPr>
          <w:sz w:val="24"/>
          <w:szCs w:val="24"/>
        </w:rPr>
        <w:t xml:space="preserve"> </w:t>
      </w:r>
      <w:r w:rsidRPr="00934D9B">
        <w:rPr>
          <w:sz w:val="24"/>
          <w:szCs w:val="24"/>
        </w:rPr>
        <w:t>резюме из-за нерелевантной информации еще до того, как их прочитает рекрутер</w:t>
      </w:r>
      <w:r w:rsidR="008D422A" w:rsidRPr="00934D9B">
        <w:rPr>
          <w:sz w:val="24"/>
          <w:szCs w:val="24"/>
        </w:rPr>
        <w:t xml:space="preserve"> [2]</w:t>
      </w:r>
      <w:r w:rsidRPr="00934D9B">
        <w:rPr>
          <w:sz w:val="24"/>
          <w:szCs w:val="24"/>
        </w:rPr>
        <w:t xml:space="preserve">. </w:t>
      </w:r>
    </w:p>
    <w:p w:rsidR="00950A31" w:rsidRPr="00934D9B" w:rsidRDefault="008D422A" w:rsidP="00934D9B">
      <w:pPr>
        <w:spacing w:after="0" w:line="240" w:lineRule="auto"/>
        <w:ind w:firstLine="426"/>
        <w:jc w:val="both"/>
        <w:rPr>
          <w:sz w:val="24"/>
          <w:szCs w:val="24"/>
        </w:rPr>
      </w:pPr>
      <w:r w:rsidRPr="00934D9B">
        <w:rPr>
          <w:sz w:val="24"/>
          <w:szCs w:val="24"/>
        </w:rPr>
        <w:t>Благодаря анализу рекрутинговых показателей,</w:t>
      </w:r>
      <w:r w:rsidR="00D32D52" w:rsidRPr="00934D9B">
        <w:rPr>
          <w:sz w:val="24"/>
          <w:szCs w:val="24"/>
        </w:rPr>
        <w:t xml:space="preserve"> мы нашли ответ на вопрос «Что должен уметь востребованный специалист?» - у</w:t>
      </w:r>
      <w:r w:rsidR="001F2908" w:rsidRPr="00934D9B">
        <w:rPr>
          <w:sz w:val="24"/>
          <w:szCs w:val="24"/>
        </w:rPr>
        <w:t xml:space="preserve">меть себя продавать вот, что </w:t>
      </w:r>
      <w:r w:rsidR="00D32D52" w:rsidRPr="00934D9B">
        <w:rPr>
          <w:sz w:val="24"/>
          <w:szCs w:val="24"/>
        </w:rPr>
        <w:t xml:space="preserve">должен молодой специалист </w:t>
      </w:r>
      <w:r w:rsidRPr="00934D9B">
        <w:rPr>
          <w:sz w:val="24"/>
          <w:szCs w:val="24"/>
        </w:rPr>
        <w:t>[3]</w:t>
      </w:r>
      <w:r w:rsidR="001F2908" w:rsidRPr="00934D9B">
        <w:rPr>
          <w:sz w:val="24"/>
          <w:szCs w:val="24"/>
        </w:rPr>
        <w:t xml:space="preserve">. Навык </w:t>
      </w:r>
      <w:proofErr w:type="spellStart"/>
      <w:r w:rsidR="001F2908" w:rsidRPr="00934D9B">
        <w:rPr>
          <w:sz w:val="24"/>
          <w:szCs w:val="24"/>
        </w:rPr>
        <w:t>самопозицирования</w:t>
      </w:r>
      <w:proofErr w:type="spellEnd"/>
      <w:r w:rsidR="001F2908" w:rsidRPr="00934D9B">
        <w:rPr>
          <w:sz w:val="24"/>
          <w:szCs w:val="24"/>
        </w:rPr>
        <w:t xml:space="preserve"> нужен в ежедневной работе, чтобы строить карьеру и быть успешным. Его полезность не ограничивается лишь составлением резюме. </w:t>
      </w:r>
      <w:r w:rsidR="00CE793B" w:rsidRPr="00934D9B">
        <w:rPr>
          <w:sz w:val="24"/>
          <w:szCs w:val="24"/>
        </w:rPr>
        <w:t>Поиск работы требует целой стратегии, где все тактические шаги прочно связаны друг с другом и логически вытекают один из другого. По мнению</w:t>
      </w:r>
      <w:r w:rsidR="00DD7588" w:rsidRPr="00934D9B">
        <w:rPr>
          <w:sz w:val="24"/>
          <w:szCs w:val="24"/>
        </w:rPr>
        <w:t xml:space="preserve"> экспертов</w:t>
      </w:r>
      <w:r w:rsidR="00CE793B" w:rsidRPr="00934D9B">
        <w:rPr>
          <w:sz w:val="24"/>
          <w:szCs w:val="24"/>
        </w:rPr>
        <w:t>, есть четыре ошибки, которые легко допустить при поиске работы даже с хорошим резюме</w:t>
      </w:r>
      <w:r w:rsidR="00DD7588" w:rsidRPr="00934D9B">
        <w:rPr>
          <w:sz w:val="24"/>
          <w:szCs w:val="24"/>
        </w:rPr>
        <w:t xml:space="preserve"> [4]</w:t>
      </w:r>
      <w:r w:rsidR="00CE793B" w:rsidRPr="00934D9B">
        <w:rPr>
          <w:sz w:val="24"/>
          <w:szCs w:val="24"/>
        </w:rPr>
        <w:t>:</w:t>
      </w:r>
    </w:p>
    <w:p w:rsidR="00CE793B" w:rsidRPr="00934D9B" w:rsidRDefault="0005691E" w:rsidP="00934D9B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sz w:val="24"/>
          <w:szCs w:val="24"/>
        </w:rPr>
      </w:pPr>
      <w:r w:rsidRPr="00934D9B">
        <w:rPr>
          <w:sz w:val="24"/>
          <w:szCs w:val="24"/>
        </w:rPr>
        <w:t>В</w:t>
      </w:r>
      <w:r w:rsidR="00CE793B" w:rsidRPr="00934D9B">
        <w:rPr>
          <w:sz w:val="24"/>
          <w:szCs w:val="24"/>
        </w:rPr>
        <w:t>ыб</w:t>
      </w:r>
      <w:r w:rsidRPr="00934D9B">
        <w:rPr>
          <w:sz w:val="24"/>
          <w:szCs w:val="24"/>
        </w:rPr>
        <w:t>ор не той</w:t>
      </w:r>
      <w:r w:rsidR="00CE793B" w:rsidRPr="00934D9B">
        <w:rPr>
          <w:sz w:val="24"/>
          <w:szCs w:val="24"/>
        </w:rPr>
        <w:t xml:space="preserve"> вакансии. Перед подачей резюме важно сопоставить свои навыки, карьерные цели и ситуацию на рынке. А затем выбирать вакансии не по принципу «куда возьмут», а искать пересечения этих трех критериев.</w:t>
      </w:r>
    </w:p>
    <w:p w:rsidR="00CE793B" w:rsidRPr="00934D9B" w:rsidRDefault="0005691E" w:rsidP="00934D9B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sz w:val="24"/>
          <w:szCs w:val="24"/>
        </w:rPr>
      </w:pPr>
      <w:r w:rsidRPr="00934D9B">
        <w:rPr>
          <w:sz w:val="24"/>
          <w:szCs w:val="24"/>
        </w:rPr>
        <w:t>О</w:t>
      </w:r>
      <w:r w:rsidR="00CE793B" w:rsidRPr="00934D9B">
        <w:rPr>
          <w:sz w:val="24"/>
          <w:szCs w:val="24"/>
        </w:rPr>
        <w:t>тклик через неправильные каналы. Мы рекомендуем</w:t>
      </w:r>
      <w:r w:rsidRPr="00934D9B">
        <w:rPr>
          <w:sz w:val="24"/>
          <w:szCs w:val="24"/>
        </w:rPr>
        <w:t xml:space="preserve"> такие каналы, как</w:t>
      </w:r>
      <w:r w:rsidR="00CE793B" w:rsidRPr="00934D9B">
        <w:rPr>
          <w:sz w:val="24"/>
          <w:szCs w:val="24"/>
        </w:rPr>
        <w:t xml:space="preserve"> </w:t>
      </w:r>
      <w:proofErr w:type="spellStart"/>
      <w:r w:rsidR="00CE793B" w:rsidRPr="00934D9B">
        <w:rPr>
          <w:sz w:val="24"/>
          <w:szCs w:val="24"/>
        </w:rPr>
        <w:t>нетворк</w:t>
      </w:r>
      <w:proofErr w:type="spellEnd"/>
      <w:r w:rsidR="00CE793B" w:rsidRPr="00934D9B">
        <w:rPr>
          <w:sz w:val="24"/>
          <w:szCs w:val="24"/>
        </w:rPr>
        <w:t xml:space="preserve"> и </w:t>
      </w:r>
      <w:proofErr w:type="spellStart"/>
      <w:r w:rsidR="00CE793B" w:rsidRPr="00934D9B">
        <w:rPr>
          <w:sz w:val="24"/>
          <w:szCs w:val="24"/>
        </w:rPr>
        <w:t>LinkedIn</w:t>
      </w:r>
      <w:proofErr w:type="spellEnd"/>
      <w:r w:rsidR="00CE793B" w:rsidRPr="00934D9B">
        <w:rPr>
          <w:sz w:val="24"/>
          <w:szCs w:val="24"/>
        </w:rPr>
        <w:t>. Есть ситуации, когда эти каналы отклика уместнее всего.</w:t>
      </w:r>
    </w:p>
    <w:p w:rsidR="00CE793B" w:rsidRPr="00934D9B" w:rsidRDefault="00CE793B" w:rsidP="00934D9B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sz w:val="24"/>
          <w:szCs w:val="24"/>
        </w:rPr>
      </w:pPr>
      <w:r w:rsidRPr="00934D9B">
        <w:rPr>
          <w:sz w:val="24"/>
          <w:szCs w:val="24"/>
        </w:rPr>
        <w:t xml:space="preserve">Не </w:t>
      </w:r>
      <w:proofErr w:type="spellStart"/>
      <w:r w:rsidRPr="00934D9B">
        <w:rPr>
          <w:sz w:val="24"/>
          <w:szCs w:val="24"/>
        </w:rPr>
        <w:t>кастомизируемое</w:t>
      </w:r>
      <w:proofErr w:type="spellEnd"/>
      <w:r w:rsidRPr="00934D9B">
        <w:rPr>
          <w:sz w:val="24"/>
          <w:szCs w:val="24"/>
        </w:rPr>
        <w:t xml:space="preserve"> резюме под фокусные </w:t>
      </w:r>
      <w:r w:rsidR="005D6CBF" w:rsidRPr="00934D9B">
        <w:rPr>
          <w:sz w:val="24"/>
          <w:szCs w:val="24"/>
        </w:rPr>
        <w:t>вакансии</w:t>
      </w:r>
      <w:r w:rsidRPr="00934D9B">
        <w:rPr>
          <w:sz w:val="24"/>
          <w:szCs w:val="24"/>
        </w:rPr>
        <w:t>.</w:t>
      </w:r>
      <w:r w:rsidR="005D6CBF" w:rsidRPr="00934D9B">
        <w:rPr>
          <w:sz w:val="24"/>
          <w:szCs w:val="24"/>
        </w:rPr>
        <w:t xml:space="preserve"> Хорошее резюме важно, но нужно не просто показать, что </w:t>
      </w:r>
      <w:r w:rsidR="0059306F">
        <w:rPr>
          <w:sz w:val="24"/>
          <w:szCs w:val="24"/>
        </w:rPr>
        <w:t>мы</w:t>
      </w:r>
      <w:r w:rsidR="005D6CBF" w:rsidRPr="00934D9B">
        <w:rPr>
          <w:sz w:val="24"/>
          <w:szCs w:val="24"/>
        </w:rPr>
        <w:t xml:space="preserve"> профессионал</w:t>
      </w:r>
      <w:r w:rsidR="0059306F">
        <w:rPr>
          <w:sz w:val="24"/>
          <w:szCs w:val="24"/>
        </w:rPr>
        <w:t>ы</w:t>
      </w:r>
      <w:r w:rsidR="005D6CBF" w:rsidRPr="00934D9B">
        <w:rPr>
          <w:sz w:val="24"/>
          <w:szCs w:val="24"/>
        </w:rPr>
        <w:t xml:space="preserve"> </w:t>
      </w:r>
      <w:r w:rsidR="006E1173" w:rsidRPr="00934D9B">
        <w:rPr>
          <w:sz w:val="24"/>
          <w:szCs w:val="24"/>
        </w:rPr>
        <w:t xml:space="preserve">– </w:t>
      </w:r>
      <w:r w:rsidR="0059306F">
        <w:rPr>
          <w:sz w:val="24"/>
          <w:szCs w:val="24"/>
        </w:rPr>
        <w:t>мы</w:t>
      </w:r>
      <w:r w:rsidR="006E1173" w:rsidRPr="00934D9B">
        <w:rPr>
          <w:sz w:val="24"/>
          <w:szCs w:val="24"/>
        </w:rPr>
        <w:t xml:space="preserve"> должны </w:t>
      </w:r>
      <w:r w:rsidR="0005691E" w:rsidRPr="00934D9B">
        <w:rPr>
          <w:sz w:val="24"/>
          <w:szCs w:val="24"/>
        </w:rPr>
        <w:t xml:space="preserve">объяснить, почему </w:t>
      </w:r>
      <w:r w:rsidR="0059306F">
        <w:rPr>
          <w:sz w:val="24"/>
          <w:szCs w:val="24"/>
        </w:rPr>
        <w:t>м</w:t>
      </w:r>
      <w:r w:rsidR="0005691E" w:rsidRPr="00934D9B">
        <w:rPr>
          <w:sz w:val="24"/>
          <w:szCs w:val="24"/>
        </w:rPr>
        <w:t>ы подходи</w:t>
      </w:r>
      <w:r w:rsidR="0059306F">
        <w:rPr>
          <w:sz w:val="24"/>
          <w:szCs w:val="24"/>
        </w:rPr>
        <w:t>м</w:t>
      </w:r>
      <w:r w:rsidR="0005691E" w:rsidRPr="00934D9B">
        <w:rPr>
          <w:sz w:val="24"/>
          <w:szCs w:val="24"/>
        </w:rPr>
        <w:t xml:space="preserve"> именно на эту вакансию</w:t>
      </w:r>
      <w:r w:rsidR="0059306F">
        <w:rPr>
          <w:sz w:val="24"/>
          <w:szCs w:val="24"/>
        </w:rPr>
        <w:t xml:space="preserve"> и что наш</w:t>
      </w:r>
      <w:r w:rsidR="0059306F" w:rsidRPr="00934D9B">
        <w:rPr>
          <w:sz w:val="24"/>
          <w:szCs w:val="24"/>
        </w:rPr>
        <w:t xml:space="preserve"> опыт отражают ожидания компании.</w:t>
      </w:r>
    </w:p>
    <w:p w:rsidR="0005691E" w:rsidRPr="00934D9B" w:rsidRDefault="0005691E" w:rsidP="00934D9B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sz w:val="24"/>
          <w:szCs w:val="24"/>
        </w:rPr>
      </w:pPr>
      <w:r w:rsidRPr="00934D9B">
        <w:rPr>
          <w:sz w:val="24"/>
          <w:szCs w:val="24"/>
        </w:rPr>
        <w:t>Нет рассылки сопроводительных писем или нет их персонализации.</w:t>
      </w:r>
    </w:p>
    <w:p w:rsidR="008137A4" w:rsidRPr="00934D9B" w:rsidRDefault="00783448" w:rsidP="00934D9B">
      <w:pPr>
        <w:spacing w:after="0" w:line="240" w:lineRule="auto"/>
        <w:ind w:firstLine="426"/>
        <w:jc w:val="both"/>
        <w:rPr>
          <w:sz w:val="24"/>
          <w:szCs w:val="24"/>
        </w:rPr>
      </w:pPr>
      <w:r w:rsidRPr="00934D9B">
        <w:rPr>
          <w:sz w:val="24"/>
          <w:szCs w:val="24"/>
        </w:rPr>
        <w:t xml:space="preserve">Все больше компаний на сегодняшний день при подборе сотрудников фокусируются на </w:t>
      </w:r>
      <w:proofErr w:type="spellStart"/>
      <w:r w:rsidRPr="00934D9B">
        <w:rPr>
          <w:sz w:val="24"/>
          <w:szCs w:val="24"/>
        </w:rPr>
        <w:t>soft</w:t>
      </w:r>
      <w:proofErr w:type="spellEnd"/>
      <w:r w:rsidRPr="00934D9B">
        <w:rPr>
          <w:sz w:val="24"/>
          <w:szCs w:val="24"/>
        </w:rPr>
        <w:t xml:space="preserve"> </w:t>
      </w:r>
      <w:proofErr w:type="spellStart"/>
      <w:r w:rsidRPr="00934D9B">
        <w:rPr>
          <w:sz w:val="24"/>
          <w:szCs w:val="24"/>
        </w:rPr>
        <w:t>skills</w:t>
      </w:r>
      <w:proofErr w:type="spellEnd"/>
      <w:r w:rsidRPr="00934D9B">
        <w:rPr>
          <w:sz w:val="24"/>
          <w:szCs w:val="24"/>
        </w:rPr>
        <w:t>. EQ — эмоциональный интеллект — базовый для понимания и упра</w:t>
      </w:r>
      <w:r w:rsidR="006A5268" w:rsidRPr="00934D9B">
        <w:rPr>
          <w:sz w:val="24"/>
          <w:szCs w:val="24"/>
        </w:rPr>
        <w:t xml:space="preserve">вления эмоциями и </w:t>
      </w:r>
      <w:proofErr w:type="spellStart"/>
      <w:r w:rsidR="006A5268" w:rsidRPr="00934D9B">
        <w:rPr>
          <w:sz w:val="24"/>
          <w:szCs w:val="24"/>
        </w:rPr>
        <w:t>самомотивации</w:t>
      </w:r>
      <w:proofErr w:type="spellEnd"/>
      <w:r w:rsidRPr="00934D9B">
        <w:rPr>
          <w:sz w:val="24"/>
          <w:szCs w:val="24"/>
        </w:rPr>
        <w:t>. Если бы при трудоустройстве действительно имел вес только реальный опыт в сфере, то вряд ли бы молодые специалисты</w:t>
      </w:r>
      <w:r w:rsidR="008137A4" w:rsidRPr="00934D9B">
        <w:rPr>
          <w:sz w:val="24"/>
          <w:szCs w:val="24"/>
        </w:rPr>
        <w:t>,</w:t>
      </w:r>
      <w:r w:rsidRPr="00934D9B">
        <w:rPr>
          <w:sz w:val="24"/>
          <w:szCs w:val="24"/>
        </w:rPr>
        <w:t xml:space="preserve"> в лице выпускников ВУЗа</w:t>
      </w:r>
      <w:r w:rsidR="008137A4" w:rsidRPr="00934D9B">
        <w:rPr>
          <w:sz w:val="24"/>
          <w:szCs w:val="24"/>
        </w:rPr>
        <w:t>,</w:t>
      </w:r>
      <w:r w:rsidRPr="00934D9B">
        <w:rPr>
          <w:sz w:val="24"/>
          <w:szCs w:val="24"/>
        </w:rPr>
        <w:t xml:space="preserve"> могли бы устроиться</w:t>
      </w:r>
      <w:r w:rsidR="008137A4" w:rsidRPr="00934D9B">
        <w:rPr>
          <w:sz w:val="24"/>
          <w:szCs w:val="24"/>
        </w:rPr>
        <w:t xml:space="preserve"> в лучшие международные компании. Что нужно, чтобы </w:t>
      </w:r>
      <w:r w:rsidR="0094069C" w:rsidRPr="00934D9B">
        <w:rPr>
          <w:sz w:val="24"/>
          <w:szCs w:val="24"/>
        </w:rPr>
        <w:t xml:space="preserve">найти </w:t>
      </w:r>
      <w:r w:rsidR="008137A4" w:rsidRPr="00934D9B">
        <w:rPr>
          <w:sz w:val="24"/>
          <w:szCs w:val="24"/>
        </w:rPr>
        <w:t xml:space="preserve">первую работу? </w:t>
      </w:r>
      <w:r w:rsidR="007B4C51" w:rsidRPr="00934D9B">
        <w:rPr>
          <w:sz w:val="24"/>
          <w:szCs w:val="24"/>
        </w:rPr>
        <w:t>Изучив</w:t>
      </w:r>
      <w:r w:rsidR="00DD7588" w:rsidRPr="00934D9B">
        <w:rPr>
          <w:sz w:val="24"/>
          <w:szCs w:val="24"/>
        </w:rPr>
        <w:t xml:space="preserve"> исследовани</w:t>
      </w:r>
      <w:r w:rsidR="007B4C51" w:rsidRPr="00934D9B">
        <w:rPr>
          <w:sz w:val="24"/>
          <w:szCs w:val="24"/>
        </w:rPr>
        <w:t>я по выбору кадров в международные компания, мы пришли к выводу</w:t>
      </w:r>
      <w:r w:rsidR="008137A4" w:rsidRPr="00934D9B">
        <w:rPr>
          <w:sz w:val="24"/>
          <w:szCs w:val="24"/>
        </w:rPr>
        <w:t xml:space="preserve">, </w:t>
      </w:r>
      <w:r w:rsidR="003F73B5" w:rsidRPr="00934D9B">
        <w:rPr>
          <w:sz w:val="24"/>
          <w:szCs w:val="24"/>
        </w:rPr>
        <w:t xml:space="preserve">чтобы найти первую работу по специальности нужно </w:t>
      </w:r>
      <w:r w:rsidR="008137A4" w:rsidRPr="00934D9B">
        <w:rPr>
          <w:sz w:val="24"/>
          <w:szCs w:val="24"/>
        </w:rPr>
        <w:t>ф</w:t>
      </w:r>
      <w:r w:rsidRPr="00934D9B">
        <w:rPr>
          <w:sz w:val="24"/>
          <w:szCs w:val="24"/>
        </w:rPr>
        <w:t>ункциональное резюме</w:t>
      </w:r>
      <w:r w:rsidR="008137A4" w:rsidRPr="00934D9B">
        <w:rPr>
          <w:sz w:val="24"/>
          <w:szCs w:val="24"/>
        </w:rPr>
        <w:t xml:space="preserve"> и стажировки</w:t>
      </w:r>
      <w:r w:rsidR="007B4C51" w:rsidRPr="00934D9B">
        <w:rPr>
          <w:sz w:val="24"/>
          <w:szCs w:val="24"/>
        </w:rPr>
        <w:t xml:space="preserve"> [5]</w:t>
      </w:r>
      <w:r w:rsidR="008137A4" w:rsidRPr="00934D9B">
        <w:rPr>
          <w:sz w:val="24"/>
          <w:szCs w:val="24"/>
        </w:rPr>
        <w:t xml:space="preserve">. </w:t>
      </w:r>
    </w:p>
    <w:p w:rsidR="008137A4" w:rsidRPr="00934D9B" w:rsidRDefault="008137A4" w:rsidP="00934D9B">
      <w:pPr>
        <w:spacing w:after="0" w:line="240" w:lineRule="auto"/>
        <w:ind w:firstLine="426"/>
        <w:jc w:val="both"/>
        <w:rPr>
          <w:sz w:val="24"/>
          <w:szCs w:val="24"/>
        </w:rPr>
      </w:pPr>
      <w:r w:rsidRPr="00934D9B">
        <w:rPr>
          <w:sz w:val="24"/>
          <w:szCs w:val="24"/>
        </w:rPr>
        <w:t xml:space="preserve">Функциональное резюме, данный формат подходит именно для молодого специалиста, который не имеет опыт работы. На первую страницу такого резюме </w:t>
      </w:r>
      <w:r w:rsidRPr="00934D9B">
        <w:rPr>
          <w:sz w:val="24"/>
          <w:szCs w:val="24"/>
        </w:rPr>
        <w:lastRenderedPageBreak/>
        <w:t xml:space="preserve">выносится не опыт работы, а наши ключевые навыки, которые нужны для роли. Допустим, мы еще не наработали </w:t>
      </w:r>
      <w:proofErr w:type="spellStart"/>
      <w:r w:rsidRPr="00934D9B">
        <w:rPr>
          <w:sz w:val="24"/>
          <w:szCs w:val="24"/>
        </w:rPr>
        <w:t>hard</w:t>
      </w:r>
      <w:proofErr w:type="spellEnd"/>
      <w:r w:rsidRPr="00934D9B">
        <w:rPr>
          <w:sz w:val="24"/>
          <w:szCs w:val="24"/>
        </w:rPr>
        <w:t xml:space="preserve"> </w:t>
      </w:r>
      <w:proofErr w:type="spellStart"/>
      <w:r w:rsidRPr="00934D9B">
        <w:rPr>
          <w:sz w:val="24"/>
          <w:szCs w:val="24"/>
        </w:rPr>
        <w:t>skills</w:t>
      </w:r>
      <w:proofErr w:type="spellEnd"/>
      <w:r w:rsidRPr="00934D9B">
        <w:rPr>
          <w:sz w:val="24"/>
          <w:szCs w:val="24"/>
        </w:rPr>
        <w:t xml:space="preserve">, но очень хорошо разбираемся в отрасли — </w:t>
      </w:r>
      <w:r w:rsidR="006A5268" w:rsidRPr="00934D9B">
        <w:rPr>
          <w:sz w:val="24"/>
          <w:szCs w:val="24"/>
        </w:rPr>
        <w:t>нужно делать</w:t>
      </w:r>
      <w:r w:rsidRPr="00934D9B">
        <w:rPr>
          <w:sz w:val="24"/>
          <w:szCs w:val="24"/>
        </w:rPr>
        <w:t xml:space="preserve"> акцент на этом</w:t>
      </w:r>
      <w:r w:rsidR="006A5268" w:rsidRPr="00934D9B">
        <w:rPr>
          <w:sz w:val="24"/>
          <w:szCs w:val="24"/>
        </w:rPr>
        <w:t xml:space="preserve"> и написать </w:t>
      </w:r>
      <w:r w:rsidRPr="00934D9B">
        <w:rPr>
          <w:sz w:val="24"/>
          <w:szCs w:val="24"/>
        </w:rPr>
        <w:t xml:space="preserve">про </w:t>
      </w:r>
      <w:proofErr w:type="spellStart"/>
      <w:r w:rsidRPr="00934D9B">
        <w:rPr>
          <w:sz w:val="24"/>
          <w:szCs w:val="24"/>
        </w:rPr>
        <w:t>soft</w:t>
      </w:r>
      <w:proofErr w:type="spellEnd"/>
      <w:r w:rsidRPr="00934D9B">
        <w:rPr>
          <w:sz w:val="24"/>
          <w:szCs w:val="24"/>
        </w:rPr>
        <w:t xml:space="preserve"> </w:t>
      </w:r>
      <w:proofErr w:type="spellStart"/>
      <w:r w:rsidRPr="00934D9B">
        <w:rPr>
          <w:sz w:val="24"/>
          <w:szCs w:val="24"/>
        </w:rPr>
        <w:t>skills</w:t>
      </w:r>
      <w:proofErr w:type="spellEnd"/>
      <w:r w:rsidRPr="00934D9B">
        <w:rPr>
          <w:sz w:val="24"/>
          <w:szCs w:val="24"/>
        </w:rPr>
        <w:t xml:space="preserve">. </w:t>
      </w:r>
    </w:p>
    <w:p w:rsidR="00783448" w:rsidRPr="00934D9B" w:rsidRDefault="006A5268" w:rsidP="00934D9B">
      <w:pPr>
        <w:spacing w:after="0" w:line="240" w:lineRule="auto"/>
        <w:ind w:firstLine="426"/>
        <w:jc w:val="both"/>
        <w:rPr>
          <w:sz w:val="24"/>
          <w:szCs w:val="24"/>
        </w:rPr>
      </w:pPr>
      <w:r w:rsidRPr="00934D9B">
        <w:rPr>
          <w:sz w:val="24"/>
          <w:szCs w:val="24"/>
        </w:rPr>
        <w:t>С</w:t>
      </w:r>
      <w:r w:rsidR="008137A4" w:rsidRPr="00934D9B">
        <w:rPr>
          <w:sz w:val="24"/>
          <w:szCs w:val="24"/>
        </w:rPr>
        <w:t>уществует миф, что стажировка — это</w:t>
      </w:r>
      <w:r w:rsidR="0094069C" w:rsidRPr="00934D9B">
        <w:rPr>
          <w:sz w:val="24"/>
          <w:szCs w:val="24"/>
        </w:rPr>
        <w:t xml:space="preserve"> хитрый</w:t>
      </w:r>
      <w:r w:rsidR="008137A4" w:rsidRPr="00934D9B">
        <w:rPr>
          <w:sz w:val="24"/>
          <w:szCs w:val="24"/>
        </w:rPr>
        <w:t xml:space="preserve"> способ компании получить бесплатную рабочую силу. </w:t>
      </w:r>
      <w:r w:rsidRPr="00934D9B">
        <w:rPr>
          <w:sz w:val="24"/>
          <w:szCs w:val="24"/>
        </w:rPr>
        <w:t>Возможно</w:t>
      </w:r>
      <w:r w:rsidR="008137A4" w:rsidRPr="00934D9B">
        <w:rPr>
          <w:sz w:val="24"/>
          <w:szCs w:val="24"/>
        </w:rPr>
        <w:t xml:space="preserve">, рабочая сила в этом случае формально может быть бесплатной, если стажировка неоплачиваемая, но взамен мы получаем практический опыт, а </w:t>
      </w:r>
      <w:r w:rsidR="0059306F">
        <w:rPr>
          <w:sz w:val="24"/>
          <w:szCs w:val="24"/>
        </w:rPr>
        <w:t>также</w:t>
      </w:r>
      <w:r w:rsidR="008137A4" w:rsidRPr="00934D9B">
        <w:rPr>
          <w:sz w:val="24"/>
          <w:szCs w:val="24"/>
        </w:rPr>
        <w:t xml:space="preserve"> возможность добавить в резюме строчку с популярной компанией. </w:t>
      </w:r>
      <w:r w:rsidR="003F73B5" w:rsidRPr="00934D9B">
        <w:rPr>
          <w:sz w:val="24"/>
          <w:szCs w:val="24"/>
        </w:rPr>
        <w:t>Мы считаем, что г</w:t>
      </w:r>
      <w:r w:rsidR="008137A4" w:rsidRPr="00934D9B">
        <w:rPr>
          <w:sz w:val="24"/>
          <w:szCs w:val="24"/>
        </w:rPr>
        <w:t>лавное — вовремя включать критическое мышление и анализировать, действительно ли эта конкретная стажировка даст нам все это. Если все задачи стажера заключаются в личны</w:t>
      </w:r>
      <w:r w:rsidR="00934D9B" w:rsidRPr="00934D9B">
        <w:rPr>
          <w:sz w:val="24"/>
          <w:szCs w:val="24"/>
        </w:rPr>
        <w:t>х</w:t>
      </w:r>
      <w:r w:rsidR="008137A4" w:rsidRPr="00934D9B">
        <w:rPr>
          <w:sz w:val="24"/>
          <w:szCs w:val="24"/>
        </w:rPr>
        <w:t xml:space="preserve"> поручениям босса (которые не имеют никакого отношения к развитию нужных для работы навыков), то </w:t>
      </w:r>
      <w:r w:rsidR="0059306F">
        <w:rPr>
          <w:sz w:val="24"/>
          <w:szCs w:val="24"/>
        </w:rPr>
        <w:t>данный</w:t>
      </w:r>
      <w:r w:rsidR="008137A4" w:rsidRPr="00934D9B">
        <w:rPr>
          <w:sz w:val="24"/>
          <w:szCs w:val="24"/>
        </w:rPr>
        <w:t xml:space="preserve"> механизм бесплатной рабочей силы нам не нужен. </w:t>
      </w:r>
    </w:p>
    <w:p w:rsidR="003F73B5" w:rsidRPr="001F5998" w:rsidRDefault="003F73B5" w:rsidP="00934D9B">
      <w:pPr>
        <w:spacing w:after="0" w:line="240" w:lineRule="auto"/>
        <w:ind w:firstLine="426"/>
        <w:jc w:val="both"/>
        <w:rPr>
          <w:sz w:val="24"/>
          <w:szCs w:val="24"/>
        </w:rPr>
      </w:pPr>
      <w:r w:rsidRPr="00934D9B">
        <w:rPr>
          <w:sz w:val="24"/>
          <w:szCs w:val="24"/>
        </w:rPr>
        <w:t>Благодаря изученному материалу по теме написания резюме</w:t>
      </w:r>
      <w:r w:rsidR="007B4C51" w:rsidRPr="00934D9B">
        <w:rPr>
          <w:sz w:val="24"/>
          <w:szCs w:val="24"/>
        </w:rPr>
        <w:t xml:space="preserve"> и </w:t>
      </w:r>
      <w:r w:rsidR="0057553A" w:rsidRPr="00934D9B">
        <w:rPr>
          <w:sz w:val="24"/>
          <w:szCs w:val="24"/>
        </w:rPr>
        <w:t>анализу рынка</w:t>
      </w:r>
      <w:r w:rsidRPr="00934D9B">
        <w:rPr>
          <w:sz w:val="24"/>
          <w:szCs w:val="24"/>
        </w:rPr>
        <w:t>, мы в рамках Международной конференции «Современные образовательные траектории» предлагаем алгоритм составления продающего резюме, в котором конкретно расскажем про элементы такого резюме</w:t>
      </w:r>
      <w:r w:rsidR="0057553A" w:rsidRPr="00934D9B">
        <w:rPr>
          <w:sz w:val="24"/>
          <w:szCs w:val="24"/>
        </w:rPr>
        <w:t xml:space="preserve"> </w:t>
      </w:r>
      <w:r w:rsidR="0057553A" w:rsidRPr="001F5998">
        <w:rPr>
          <w:sz w:val="24"/>
          <w:szCs w:val="24"/>
        </w:rPr>
        <w:t>[Приложение</w:t>
      </w:r>
      <w:r w:rsidR="00792A3B">
        <w:rPr>
          <w:sz w:val="24"/>
          <w:szCs w:val="24"/>
        </w:rPr>
        <w:t xml:space="preserve">. </w:t>
      </w:r>
      <w:r w:rsidR="001F5998" w:rsidRPr="001F5998">
        <w:rPr>
          <w:sz w:val="24"/>
          <w:szCs w:val="24"/>
        </w:rPr>
        <w:t>Алгоритм</w:t>
      </w:r>
      <w:r w:rsidR="0057553A" w:rsidRPr="001F5998">
        <w:rPr>
          <w:sz w:val="24"/>
          <w:szCs w:val="24"/>
        </w:rPr>
        <w:t>]</w:t>
      </w:r>
      <w:r w:rsidRPr="001F5998">
        <w:rPr>
          <w:sz w:val="24"/>
          <w:szCs w:val="24"/>
        </w:rPr>
        <w:t xml:space="preserve">. </w:t>
      </w:r>
    </w:p>
    <w:p w:rsidR="003F73B5" w:rsidRPr="00934D9B" w:rsidRDefault="003F73B5" w:rsidP="00934D9B">
      <w:pPr>
        <w:spacing w:after="0" w:line="240" w:lineRule="auto"/>
        <w:ind w:firstLine="426"/>
        <w:jc w:val="both"/>
        <w:rPr>
          <w:sz w:val="24"/>
          <w:szCs w:val="24"/>
        </w:rPr>
      </w:pPr>
      <w:r w:rsidRPr="001F5998">
        <w:rPr>
          <w:sz w:val="24"/>
          <w:szCs w:val="24"/>
        </w:rPr>
        <w:t>Алгоритм составления продающего резюме состоит</w:t>
      </w:r>
      <w:r w:rsidRPr="00934D9B">
        <w:rPr>
          <w:sz w:val="24"/>
          <w:szCs w:val="24"/>
        </w:rPr>
        <w:t xml:space="preserve"> из </w:t>
      </w:r>
      <w:r w:rsidR="006A5268" w:rsidRPr="00934D9B">
        <w:rPr>
          <w:sz w:val="24"/>
          <w:szCs w:val="24"/>
        </w:rPr>
        <w:t>пяти</w:t>
      </w:r>
      <w:r w:rsidRPr="00934D9B">
        <w:rPr>
          <w:sz w:val="24"/>
          <w:szCs w:val="24"/>
        </w:rPr>
        <w:t xml:space="preserve"> элементов:</w:t>
      </w:r>
      <w:r w:rsidR="00934D9B" w:rsidRPr="00934D9B">
        <w:rPr>
          <w:sz w:val="24"/>
          <w:szCs w:val="24"/>
        </w:rPr>
        <w:t xml:space="preserve"> а</w:t>
      </w:r>
      <w:r w:rsidRPr="00934D9B">
        <w:rPr>
          <w:bCs/>
          <w:sz w:val="24"/>
          <w:szCs w:val="24"/>
        </w:rPr>
        <w:t>нализ себя и рынка</w:t>
      </w:r>
      <w:r w:rsidR="00934D9B" w:rsidRPr="00934D9B">
        <w:rPr>
          <w:bCs/>
          <w:sz w:val="24"/>
          <w:szCs w:val="24"/>
        </w:rPr>
        <w:t>; в</w:t>
      </w:r>
      <w:r w:rsidRPr="00934D9B">
        <w:rPr>
          <w:bCs/>
          <w:sz w:val="24"/>
          <w:szCs w:val="24"/>
        </w:rPr>
        <w:t>ыбор структуры резюме</w:t>
      </w:r>
      <w:r w:rsidR="00934D9B" w:rsidRPr="00934D9B">
        <w:rPr>
          <w:bCs/>
          <w:sz w:val="24"/>
          <w:szCs w:val="24"/>
        </w:rPr>
        <w:t>; с</w:t>
      </w:r>
      <w:r w:rsidRPr="00934D9B">
        <w:rPr>
          <w:bCs/>
          <w:sz w:val="24"/>
          <w:szCs w:val="24"/>
        </w:rPr>
        <w:t>оставление историй</w:t>
      </w:r>
      <w:r w:rsidR="00934D9B" w:rsidRPr="00934D9B">
        <w:rPr>
          <w:bCs/>
          <w:sz w:val="24"/>
          <w:szCs w:val="24"/>
        </w:rPr>
        <w:t>; ф</w:t>
      </w:r>
      <w:r w:rsidRPr="00934D9B">
        <w:rPr>
          <w:bCs/>
          <w:sz w:val="24"/>
          <w:szCs w:val="24"/>
        </w:rPr>
        <w:t>ормулирование достижений</w:t>
      </w:r>
      <w:r w:rsidR="00934D9B" w:rsidRPr="00934D9B">
        <w:rPr>
          <w:bCs/>
          <w:sz w:val="24"/>
          <w:szCs w:val="24"/>
        </w:rPr>
        <w:t>; с</w:t>
      </w:r>
      <w:r w:rsidRPr="00934D9B">
        <w:rPr>
          <w:bCs/>
          <w:sz w:val="24"/>
          <w:szCs w:val="24"/>
        </w:rPr>
        <w:t>опроводительное письмо</w:t>
      </w:r>
      <w:r w:rsidR="00934D9B" w:rsidRPr="00934D9B">
        <w:rPr>
          <w:bCs/>
          <w:sz w:val="24"/>
          <w:szCs w:val="24"/>
        </w:rPr>
        <w:t>.</w:t>
      </w:r>
    </w:p>
    <w:p w:rsidR="003F73B5" w:rsidRPr="00934D9B" w:rsidRDefault="003F73B5" w:rsidP="00934D9B">
      <w:pPr>
        <w:spacing w:after="0" w:line="240" w:lineRule="auto"/>
        <w:ind w:firstLine="426"/>
        <w:jc w:val="both"/>
        <w:rPr>
          <w:sz w:val="24"/>
          <w:szCs w:val="24"/>
        </w:rPr>
      </w:pPr>
      <w:r w:rsidRPr="00934D9B">
        <w:rPr>
          <w:bCs/>
          <w:sz w:val="24"/>
          <w:szCs w:val="24"/>
        </w:rPr>
        <w:t>Шаг 1. Анализ себя и рынка.</w:t>
      </w:r>
      <w:r w:rsidRPr="00934D9B">
        <w:rPr>
          <w:b/>
          <w:bCs/>
          <w:sz w:val="24"/>
          <w:szCs w:val="24"/>
        </w:rPr>
        <w:t xml:space="preserve"> </w:t>
      </w:r>
      <w:r w:rsidRPr="00934D9B">
        <w:rPr>
          <w:sz w:val="24"/>
          <w:szCs w:val="24"/>
        </w:rPr>
        <w:t xml:space="preserve">Целевой круг вакансий находится на пересечении трех факторов: хочу, могу, надо. Данные факторы помогут разобрать кто вы и к чему вы стремитесь. </w:t>
      </w:r>
    </w:p>
    <w:p w:rsidR="007B4C51" w:rsidRPr="00934D9B" w:rsidRDefault="003F73B5" w:rsidP="00934D9B">
      <w:pPr>
        <w:spacing w:after="0" w:line="240" w:lineRule="auto"/>
        <w:ind w:firstLine="426"/>
        <w:jc w:val="both"/>
        <w:rPr>
          <w:bCs/>
          <w:sz w:val="24"/>
          <w:szCs w:val="24"/>
        </w:rPr>
      </w:pPr>
      <w:r w:rsidRPr="00934D9B">
        <w:rPr>
          <w:sz w:val="24"/>
          <w:szCs w:val="24"/>
        </w:rPr>
        <w:t>Шаг 2.</w:t>
      </w:r>
      <w:r w:rsidRPr="00934D9B">
        <w:rPr>
          <w:bCs/>
          <w:sz w:val="24"/>
          <w:szCs w:val="24"/>
        </w:rPr>
        <w:t xml:space="preserve"> Выбор структуры резюме. Есть три типа резюме</w:t>
      </w:r>
      <w:r w:rsidR="007B4C51" w:rsidRPr="00934D9B">
        <w:rPr>
          <w:bCs/>
          <w:sz w:val="24"/>
          <w:szCs w:val="24"/>
        </w:rPr>
        <w:t xml:space="preserve"> (хронологическое, функциональное и комбинированное)</w:t>
      </w:r>
      <w:r w:rsidRPr="00934D9B">
        <w:rPr>
          <w:bCs/>
          <w:sz w:val="24"/>
          <w:szCs w:val="24"/>
        </w:rPr>
        <w:t>, каждый из которых помогает максимально выгодно подать себя, отталкиваясь не от мифов, а от нашего</w:t>
      </w:r>
      <w:r w:rsidR="007B4C51" w:rsidRPr="00934D9B">
        <w:rPr>
          <w:bCs/>
          <w:sz w:val="24"/>
          <w:szCs w:val="24"/>
        </w:rPr>
        <w:t xml:space="preserve"> личного опыта и навыков.</w:t>
      </w:r>
    </w:p>
    <w:p w:rsidR="007B4C51" w:rsidRPr="00934D9B" w:rsidRDefault="003F73B5" w:rsidP="00934D9B">
      <w:pPr>
        <w:spacing w:after="0" w:line="240" w:lineRule="auto"/>
        <w:ind w:firstLine="426"/>
        <w:jc w:val="both"/>
        <w:rPr>
          <w:bCs/>
          <w:sz w:val="24"/>
          <w:szCs w:val="24"/>
        </w:rPr>
      </w:pPr>
      <w:r w:rsidRPr="00934D9B">
        <w:rPr>
          <w:bCs/>
          <w:sz w:val="24"/>
          <w:szCs w:val="24"/>
        </w:rPr>
        <w:t xml:space="preserve">Шаг 3. Составление историй. Любое резюме важно </w:t>
      </w:r>
      <w:proofErr w:type="spellStart"/>
      <w:r w:rsidRPr="00934D9B">
        <w:rPr>
          <w:bCs/>
          <w:sz w:val="24"/>
          <w:szCs w:val="24"/>
        </w:rPr>
        <w:t>кастомизировать</w:t>
      </w:r>
      <w:proofErr w:type="spellEnd"/>
      <w:r w:rsidRPr="00934D9B">
        <w:rPr>
          <w:bCs/>
          <w:sz w:val="24"/>
          <w:szCs w:val="24"/>
        </w:rPr>
        <w:t xml:space="preserve"> — адаптировать под компанию, в которую целитесь. </w:t>
      </w:r>
    </w:p>
    <w:p w:rsidR="003F73B5" w:rsidRPr="00934D9B" w:rsidRDefault="003F73B5" w:rsidP="00934D9B">
      <w:pPr>
        <w:spacing w:after="0" w:line="240" w:lineRule="auto"/>
        <w:ind w:firstLine="426"/>
        <w:jc w:val="both"/>
        <w:rPr>
          <w:bCs/>
          <w:sz w:val="24"/>
          <w:szCs w:val="24"/>
        </w:rPr>
      </w:pPr>
      <w:r w:rsidRPr="00934D9B">
        <w:rPr>
          <w:bCs/>
          <w:sz w:val="24"/>
          <w:szCs w:val="24"/>
        </w:rPr>
        <w:t>Шаг 4. Формулиров</w:t>
      </w:r>
      <w:r w:rsidR="00980AB4">
        <w:rPr>
          <w:bCs/>
          <w:sz w:val="24"/>
          <w:szCs w:val="24"/>
        </w:rPr>
        <w:t>ка</w:t>
      </w:r>
      <w:bookmarkStart w:id="0" w:name="_GoBack"/>
      <w:bookmarkEnd w:id="0"/>
      <w:r w:rsidRPr="00934D9B">
        <w:rPr>
          <w:bCs/>
          <w:sz w:val="24"/>
          <w:szCs w:val="24"/>
        </w:rPr>
        <w:t xml:space="preserve"> достижений. Надо описать конкретные результаты в работе, например мы что-то улучшили, оптимизировали, структурировали, получили премию или награду. </w:t>
      </w:r>
    </w:p>
    <w:p w:rsidR="003F73B5" w:rsidRPr="00934D9B" w:rsidRDefault="003F73B5" w:rsidP="00934D9B">
      <w:pPr>
        <w:spacing w:after="0" w:line="240" w:lineRule="auto"/>
        <w:ind w:firstLine="426"/>
        <w:jc w:val="both"/>
        <w:rPr>
          <w:sz w:val="24"/>
          <w:szCs w:val="24"/>
        </w:rPr>
      </w:pPr>
      <w:r w:rsidRPr="00934D9B">
        <w:rPr>
          <w:bCs/>
          <w:sz w:val="24"/>
          <w:szCs w:val="24"/>
        </w:rPr>
        <w:t>Шаг 5. Сопроводительное письмо.</w:t>
      </w:r>
    </w:p>
    <w:p w:rsidR="00160BBD" w:rsidRPr="00934D9B" w:rsidRDefault="00160BBD" w:rsidP="00934D9B">
      <w:pPr>
        <w:spacing w:after="0" w:line="240" w:lineRule="auto"/>
        <w:ind w:firstLine="426"/>
        <w:jc w:val="both"/>
        <w:rPr>
          <w:sz w:val="24"/>
          <w:szCs w:val="24"/>
        </w:rPr>
      </w:pPr>
      <w:r w:rsidRPr="00934D9B">
        <w:rPr>
          <w:sz w:val="24"/>
          <w:szCs w:val="24"/>
        </w:rPr>
        <w:t xml:space="preserve">Реализация нашей работы предполагает несколько </w:t>
      </w:r>
      <w:r w:rsidR="00F60A4E">
        <w:rPr>
          <w:sz w:val="24"/>
          <w:szCs w:val="24"/>
        </w:rPr>
        <w:t>вариантов</w:t>
      </w:r>
      <w:r w:rsidRPr="00934D9B">
        <w:rPr>
          <w:sz w:val="24"/>
          <w:szCs w:val="24"/>
        </w:rPr>
        <w:t>:</w:t>
      </w:r>
    </w:p>
    <w:p w:rsidR="0080272D" w:rsidRPr="00934D9B" w:rsidRDefault="00160BBD" w:rsidP="00934D9B">
      <w:pPr>
        <w:spacing w:after="0" w:line="240" w:lineRule="auto"/>
        <w:ind w:firstLine="426"/>
        <w:jc w:val="both"/>
        <w:rPr>
          <w:sz w:val="24"/>
          <w:szCs w:val="24"/>
        </w:rPr>
      </w:pPr>
      <w:r w:rsidRPr="00934D9B">
        <w:rPr>
          <w:sz w:val="24"/>
          <w:szCs w:val="24"/>
        </w:rPr>
        <w:t>-</w:t>
      </w:r>
      <w:r w:rsidR="003A317C" w:rsidRPr="00934D9B">
        <w:rPr>
          <w:sz w:val="24"/>
          <w:szCs w:val="24"/>
        </w:rPr>
        <w:t xml:space="preserve">Алгоритм продающего резюме, мы предлагаем </w:t>
      </w:r>
      <w:r w:rsidR="0080272D" w:rsidRPr="00934D9B">
        <w:rPr>
          <w:sz w:val="24"/>
          <w:szCs w:val="24"/>
        </w:rPr>
        <w:t>внедрить через Комитет экономической политики и развития Волгоградской области на платформе ГАУ ВО «Мой бизнес»</w:t>
      </w:r>
      <w:r w:rsidRPr="00934D9B">
        <w:rPr>
          <w:sz w:val="24"/>
          <w:szCs w:val="24"/>
        </w:rPr>
        <w:t xml:space="preserve"> в качестве мастер-классов</w:t>
      </w:r>
      <w:r w:rsidR="00E32341" w:rsidRPr="00934D9B">
        <w:rPr>
          <w:sz w:val="24"/>
          <w:szCs w:val="24"/>
        </w:rPr>
        <w:t xml:space="preserve"> студентам среднего профессионального образования и высшего учебного заведения</w:t>
      </w:r>
      <w:r w:rsidRPr="00934D9B">
        <w:rPr>
          <w:sz w:val="24"/>
          <w:szCs w:val="24"/>
        </w:rPr>
        <w:t>;</w:t>
      </w:r>
    </w:p>
    <w:p w:rsidR="00160BBD" w:rsidRPr="00934D9B" w:rsidRDefault="00160BBD" w:rsidP="00934D9B">
      <w:pPr>
        <w:spacing w:after="0" w:line="240" w:lineRule="auto"/>
        <w:ind w:firstLine="426"/>
        <w:jc w:val="both"/>
        <w:rPr>
          <w:sz w:val="24"/>
          <w:szCs w:val="24"/>
        </w:rPr>
      </w:pPr>
      <w:r w:rsidRPr="00934D9B">
        <w:rPr>
          <w:sz w:val="24"/>
          <w:szCs w:val="24"/>
        </w:rPr>
        <w:t xml:space="preserve">-Через Центр занятости населения города Волгограда </w:t>
      </w:r>
      <w:r w:rsidR="00E32341" w:rsidRPr="00934D9B">
        <w:rPr>
          <w:sz w:val="24"/>
          <w:szCs w:val="24"/>
        </w:rPr>
        <w:t>проводить лекции в рамках мероприятия «Ярмарка вакансий»;</w:t>
      </w:r>
    </w:p>
    <w:p w:rsidR="00346F29" w:rsidRPr="00934D9B" w:rsidRDefault="00160BBD" w:rsidP="00934D9B">
      <w:pPr>
        <w:spacing w:after="0" w:line="240" w:lineRule="auto"/>
        <w:ind w:firstLine="426"/>
        <w:jc w:val="both"/>
        <w:rPr>
          <w:sz w:val="24"/>
          <w:szCs w:val="24"/>
        </w:rPr>
      </w:pPr>
      <w:r w:rsidRPr="00934D9B">
        <w:rPr>
          <w:sz w:val="24"/>
          <w:szCs w:val="24"/>
        </w:rPr>
        <w:t>-</w:t>
      </w:r>
      <w:r w:rsidR="0080272D" w:rsidRPr="00934D9B">
        <w:rPr>
          <w:sz w:val="24"/>
          <w:szCs w:val="24"/>
        </w:rPr>
        <w:t xml:space="preserve">На базе ВИУ </w:t>
      </w:r>
      <w:proofErr w:type="spellStart"/>
      <w:r w:rsidR="0080272D" w:rsidRPr="00934D9B">
        <w:rPr>
          <w:sz w:val="24"/>
          <w:szCs w:val="24"/>
        </w:rPr>
        <w:t>РАНХиГС</w:t>
      </w:r>
      <w:proofErr w:type="spellEnd"/>
      <w:r w:rsidR="0080272D" w:rsidRPr="00934D9B">
        <w:rPr>
          <w:sz w:val="24"/>
          <w:szCs w:val="24"/>
        </w:rPr>
        <w:t xml:space="preserve"> создать пилотный проект «</w:t>
      </w:r>
      <w:r w:rsidR="005D652C" w:rsidRPr="00934D9B">
        <w:rPr>
          <w:sz w:val="24"/>
          <w:szCs w:val="24"/>
        </w:rPr>
        <w:t>Карьерный интеллект</w:t>
      </w:r>
      <w:r w:rsidR="0080272D" w:rsidRPr="00934D9B">
        <w:rPr>
          <w:sz w:val="24"/>
          <w:szCs w:val="24"/>
        </w:rPr>
        <w:t>»</w:t>
      </w:r>
      <w:r w:rsidR="005D652C" w:rsidRPr="00934D9B">
        <w:rPr>
          <w:sz w:val="24"/>
          <w:szCs w:val="24"/>
        </w:rPr>
        <w:t xml:space="preserve"> в рамках которого будет создан курс</w:t>
      </w:r>
      <w:r w:rsidRPr="00934D9B">
        <w:rPr>
          <w:sz w:val="24"/>
          <w:szCs w:val="24"/>
        </w:rPr>
        <w:t xml:space="preserve"> по</w:t>
      </w:r>
      <w:r w:rsidR="005D652C" w:rsidRPr="00934D9B">
        <w:rPr>
          <w:sz w:val="24"/>
          <w:szCs w:val="24"/>
        </w:rPr>
        <w:t xml:space="preserve"> продвижени</w:t>
      </w:r>
      <w:r w:rsidRPr="00934D9B">
        <w:rPr>
          <w:sz w:val="24"/>
          <w:szCs w:val="24"/>
        </w:rPr>
        <w:t>ю</w:t>
      </w:r>
      <w:r w:rsidR="005D652C" w:rsidRPr="00934D9B">
        <w:rPr>
          <w:sz w:val="24"/>
          <w:szCs w:val="24"/>
        </w:rPr>
        <w:t xml:space="preserve"> своих возможностей.</w:t>
      </w:r>
    </w:p>
    <w:p w:rsidR="00160BBD" w:rsidRPr="00934D9B" w:rsidRDefault="00E32341" w:rsidP="00934D9B">
      <w:pPr>
        <w:spacing w:after="0" w:line="240" w:lineRule="auto"/>
        <w:ind w:firstLine="426"/>
        <w:jc w:val="center"/>
        <w:rPr>
          <w:b/>
          <w:sz w:val="24"/>
          <w:szCs w:val="24"/>
        </w:rPr>
      </w:pPr>
      <w:r w:rsidRPr="00934D9B">
        <w:rPr>
          <w:b/>
          <w:sz w:val="24"/>
          <w:szCs w:val="24"/>
        </w:rPr>
        <w:t>Литература:</w:t>
      </w:r>
    </w:p>
    <w:p w:rsidR="00E32341" w:rsidRPr="00934D9B" w:rsidRDefault="006A5268" w:rsidP="00934D9B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sz w:val="24"/>
          <w:szCs w:val="24"/>
        </w:rPr>
      </w:pPr>
      <w:r w:rsidRPr="00934D9B">
        <w:rPr>
          <w:sz w:val="24"/>
          <w:szCs w:val="24"/>
        </w:rPr>
        <w:t xml:space="preserve">Индикаторы образования: 2020: статистический сборник / Н.В. Бондаренко, Д.Р. Бородина, Л.М. </w:t>
      </w:r>
      <w:proofErr w:type="spellStart"/>
      <w:r w:rsidRPr="00934D9B">
        <w:rPr>
          <w:sz w:val="24"/>
          <w:szCs w:val="24"/>
        </w:rPr>
        <w:t>Гохберг</w:t>
      </w:r>
      <w:proofErr w:type="spellEnd"/>
      <w:r w:rsidRPr="00934D9B">
        <w:rPr>
          <w:sz w:val="24"/>
          <w:szCs w:val="24"/>
        </w:rPr>
        <w:t xml:space="preserve"> и др.; Нац. </w:t>
      </w:r>
      <w:proofErr w:type="spellStart"/>
      <w:r w:rsidRPr="00934D9B">
        <w:rPr>
          <w:sz w:val="24"/>
          <w:szCs w:val="24"/>
        </w:rPr>
        <w:t>исслед</w:t>
      </w:r>
      <w:proofErr w:type="spellEnd"/>
      <w:proofErr w:type="gramStart"/>
      <w:r w:rsidRPr="00934D9B">
        <w:rPr>
          <w:sz w:val="24"/>
          <w:szCs w:val="24"/>
        </w:rPr>
        <w:t>. ун</w:t>
      </w:r>
      <w:proofErr w:type="gramEnd"/>
      <w:r w:rsidRPr="00934D9B">
        <w:rPr>
          <w:sz w:val="24"/>
          <w:szCs w:val="24"/>
        </w:rPr>
        <w:t>-т «Высшая школа экономики». – М.: НИУ ВШЭ, 2020. – 496 с.</w:t>
      </w:r>
    </w:p>
    <w:p w:rsidR="006A5268" w:rsidRPr="00934D9B" w:rsidRDefault="006A5268" w:rsidP="00934D9B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sz w:val="24"/>
          <w:szCs w:val="24"/>
        </w:rPr>
      </w:pPr>
      <w:r w:rsidRPr="00934D9B">
        <w:rPr>
          <w:sz w:val="24"/>
          <w:szCs w:val="24"/>
        </w:rPr>
        <w:t xml:space="preserve">Моисеева Е.А., </w:t>
      </w:r>
      <w:proofErr w:type="spellStart"/>
      <w:r w:rsidRPr="00934D9B">
        <w:rPr>
          <w:sz w:val="24"/>
          <w:szCs w:val="24"/>
        </w:rPr>
        <w:t>Скугаревский</w:t>
      </w:r>
      <w:proofErr w:type="spellEnd"/>
      <w:r w:rsidRPr="00934D9B">
        <w:rPr>
          <w:sz w:val="24"/>
          <w:szCs w:val="24"/>
        </w:rPr>
        <w:t xml:space="preserve"> Д. В. Рынок юридических услуг: что говорит статистика // Государственная служба. 2019. № 5. С. 21- 24.</w:t>
      </w:r>
    </w:p>
    <w:p w:rsidR="006A5268" w:rsidRDefault="00934D9B" w:rsidP="00934D9B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sz w:val="24"/>
          <w:szCs w:val="24"/>
        </w:rPr>
      </w:pPr>
      <w:r w:rsidRPr="00934D9B">
        <w:rPr>
          <w:sz w:val="24"/>
          <w:szCs w:val="24"/>
        </w:rPr>
        <w:t>Магомедов К.О. Кадровый потенциал российского общества: социологический анализ // Российское общество. 2020. № 3. С. 11- 20.</w:t>
      </w:r>
    </w:p>
    <w:p w:rsidR="00934D9B" w:rsidRDefault="00934D9B" w:rsidP="00934D9B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Демина Е.О. Как работодатели оценивают молодых специалистов // Экономика и управление. 2020. №1. С. 5-8.</w:t>
      </w:r>
    </w:p>
    <w:p w:rsidR="00934D9B" w:rsidRPr="00934D9B" w:rsidRDefault="00934D9B" w:rsidP="00934D9B">
      <w:pPr>
        <w:pStyle w:val="a3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934D9B">
        <w:rPr>
          <w:sz w:val="24"/>
          <w:szCs w:val="24"/>
        </w:rPr>
        <w:t>https://feedback.hh.ru/</w:t>
      </w:r>
      <w:r>
        <w:rPr>
          <w:sz w:val="24"/>
          <w:szCs w:val="24"/>
        </w:rPr>
        <w:t xml:space="preserve"> </w:t>
      </w:r>
    </w:p>
    <w:p w:rsidR="0005691E" w:rsidRDefault="0005691E" w:rsidP="008137A4">
      <w:pPr>
        <w:spacing w:after="0" w:line="240" w:lineRule="auto"/>
        <w:ind w:firstLine="708"/>
        <w:jc w:val="both"/>
        <w:rPr>
          <w:sz w:val="24"/>
        </w:rPr>
      </w:pPr>
    </w:p>
    <w:sectPr w:rsidR="0005691E" w:rsidSect="001518A7">
      <w:footerReference w:type="default" r:id="rId7"/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5B1" w:rsidRDefault="004235B1" w:rsidP="002B3414">
      <w:pPr>
        <w:spacing w:after="0" w:line="240" w:lineRule="auto"/>
      </w:pPr>
      <w:r>
        <w:separator/>
      </w:r>
    </w:p>
  </w:endnote>
  <w:endnote w:type="continuationSeparator" w:id="0">
    <w:p w:rsidR="004235B1" w:rsidRDefault="004235B1" w:rsidP="002B3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8295068"/>
      <w:docPartObj>
        <w:docPartGallery w:val="Page Numbers (Bottom of Page)"/>
        <w:docPartUnique/>
      </w:docPartObj>
    </w:sdtPr>
    <w:sdtEndPr/>
    <w:sdtContent>
      <w:p w:rsidR="002B3414" w:rsidRDefault="002B341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AB4">
          <w:rPr>
            <w:noProof/>
          </w:rPr>
          <w:t>1</w:t>
        </w:r>
        <w:r>
          <w:fldChar w:fldCharType="end"/>
        </w:r>
      </w:p>
    </w:sdtContent>
  </w:sdt>
  <w:p w:rsidR="002B3414" w:rsidRDefault="002B341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5B1" w:rsidRDefault="004235B1" w:rsidP="002B3414">
      <w:pPr>
        <w:spacing w:after="0" w:line="240" w:lineRule="auto"/>
      </w:pPr>
      <w:r>
        <w:separator/>
      </w:r>
    </w:p>
  </w:footnote>
  <w:footnote w:type="continuationSeparator" w:id="0">
    <w:p w:rsidR="004235B1" w:rsidRDefault="004235B1" w:rsidP="002B34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F3F47"/>
    <w:multiLevelType w:val="hybridMultilevel"/>
    <w:tmpl w:val="FFF605C4"/>
    <w:lvl w:ilvl="0" w:tplc="F7E0EE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E004BF8"/>
    <w:multiLevelType w:val="hybridMultilevel"/>
    <w:tmpl w:val="A0C8C57A"/>
    <w:lvl w:ilvl="0" w:tplc="C52223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A7D7045"/>
    <w:multiLevelType w:val="hybridMultilevel"/>
    <w:tmpl w:val="416C4EA8"/>
    <w:lvl w:ilvl="0" w:tplc="072A4A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9401A9E"/>
    <w:multiLevelType w:val="hybridMultilevel"/>
    <w:tmpl w:val="FFF605C4"/>
    <w:lvl w:ilvl="0" w:tplc="F7E0EE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1F57997"/>
    <w:multiLevelType w:val="hybridMultilevel"/>
    <w:tmpl w:val="FFF605C4"/>
    <w:lvl w:ilvl="0" w:tplc="F7E0EE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BAA5FC7"/>
    <w:multiLevelType w:val="hybridMultilevel"/>
    <w:tmpl w:val="FFF605C4"/>
    <w:lvl w:ilvl="0" w:tplc="F7E0EE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8A7"/>
    <w:rsid w:val="0005691E"/>
    <w:rsid w:val="000D7D3D"/>
    <w:rsid w:val="001518A7"/>
    <w:rsid w:val="00160BBD"/>
    <w:rsid w:val="001B01ED"/>
    <w:rsid w:val="001F2908"/>
    <w:rsid w:val="001F5998"/>
    <w:rsid w:val="002B3414"/>
    <w:rsid w:val="00330DF9"/>
    <w:rsid w:val="00337A9E"/>
    <w:rsid w:val="003409DF"/>
    <w:rsid w:val="00346F29"/>
    <w:rsid w:val="003A317C"/>
    <w:rsid w:val="003D4762"/>
    <w:rsid w:val="003F6163"/>
    <w:rsid w:val="003F73B5"/>
    <w:rsid w:val="004235B1"/>
    <w:rsid w:val="0043341E"/>
    <w:rsid w:val="005436A5"/>
    <w:rsid w:val="00560184"/>
    <w:rsid w:val="0057553A"/>
    <w:rsid w:val="0059306F"/>
    <w:rsid w:val="005D652C"/>
    <w:rsid w:val="005D6CBF"/>
    <w:rsid w:val="00602DCB"/>
    <w:rsid w:val="006239B7"/>
    <w:rsid w:val="0068115D"/>
    <w:rsid w:val="006A5268"/>
    <w:rsid w:val="006E1173"/>
    <w:rsid w:val="007204FE"/>
    <w:rsid w:val="00783448"/>
    <w:rsid w:val="00792A3B"/>
    <w:rsid w:val="007B4C51"/>
    <w:rsid w:val="0080272D"/>
    <w:rsid w:val="008137A4"/>
    <w:rsid w:val="0084650A"/>
    <w:rsid w:val="008D422A"/>
    <w:rsid w:val="00934D9B"/>
    <w:rsid w:val="0094069C"/>
    <w:rsid w:val="00950A31"/>
    <w:rsid w:val="00980AB4"/>
    <w:rsid w:val="00A86105"/>
    <w:rsid w:val="00BD02BD"/>
    <w:rsid w:val="00CA1544"/>
    <w:rsid w:val="00CE793B"/>
    <w:rsid w:val="00D32D52"/>
    <w:rsid w:val="00DD7588"/>
    <w:rsid w:val="00E32341"/>
    <w:rsid w:val="00E453E3"/>
    <w:rsid w:val="00EF0B77"/>
    <w:rsid w:val="00F60A4E"/>
    <w:rsid w:val="00F928EE"/>
    <w:rsid w:val="00FF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D4B1C-E97D-45A4-B198-5AE85B0B4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93B"/>
    <w:pPr>
      <w:ind w:left="720"/>
      <w:contextualSpacing/>
    </w:pPr>
  </w:style>
  <w:style w:type="character" w:styleId="a4">
    <w:name w:val="Emphasis"/>
    <w:basedOn w:val="a0"/>
    <w:uiPriority w:val="20"/>
    <w:qFormat/>
    <w:rsid w:val="001B01ED"/>
    <w:rPr>
      <w:i/>
      <w:iCs/>
    </w:rPr>
  </w:style>
  <w:style w:type="character" w:styleId="a5">
    <w:name w:val="Hyperlink"/>
    <w:basedOn w:val="a0"/>
    <w:uiPriority w:val="99"/>
    <w:unhideWhenUsed/>
    <w:rsid w:val="00934D9B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B3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B3414"/>
  </w:style>
  <w:style w:type="paragraph" w:styleId="a8">
    <w:name w:val="footer"/>
    <w:basedOn w:val="a"/>
    <w:link w:val="a9"/>
    <w:uiPriority w:val="99"/>
    <w:unhideWhenUsed/>
    <w:rsid w:val="002B3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3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2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13</cp:revision>
  <dcterms:created xsi:type="dcterms:W3CDTF">2020-10-24T10:50:00Z</dcterms:created>
  <dcterms:modified xsi:type="dcterms:W3CDTF">2020-10-28T16:44:00Z</dcterms:modified>
</cp:coreProperties>
</file>