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08" w:rsidRDefault="00BA7659" w:rsidP="00753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BE">
        <w:rPr>
          <w:rFonts w:ascii="Times New Roman" w:eastAsia="Times New Roman" w:hAnsi="Times New Roman" w:cs="Times New Roman"/>
          <w:b/>
          <w:sz w:val="24"/>
          <w:szCs w:val="24"/>
        </w:rPr>
        <w:t>Закон перемены труда и особенности его действия в рамках современ</w:t>
      </w:r>
      <w:r w:rsidR="001E59BE">
        <w:rPr>
          <w:rFonts w:ascii="Times New Roman" w:eastAsia="Times New Roman" w:hAnsi="Times New Roman" w:cs="Times New Roman"/>
          <w:b/>
          <w:sz w:val="24"/>
          <w:szCs w:val="24"/>
        </w:rPr>
        <w:t>ной экономики</w:t>
      </w:r>
    </w:p>
    <w:p w:rsidR="00066D42" w:rsidRDefault="001E59BE" w:rsidP="00753B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Волкова О.А., Горипова В.Е</w:t>
      </w:r>
      <w:r w:rsidR="00066D4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066D42" w:rsidRPr="00066D42" w:rsidRDefault="00066D42" w:rsidP="00753B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066D42">
        <w:rPr>
          <w:rFonts w:ascii="Times New Roman" w:eastAsia="Times New Roman" w:hAnsi="Times New Roman" w:cs="Times New Roman"/>
          <w:i/>
          <w:sz w:val="24"/>
          <w:szCs w:val="24"/>
        </w:rPr>
        <w:t>туденты</w:t>
      </w:r>
    </w:p>
    <w:p w:rsidR="00066D42" w:rsidRDefault="00066D42" w:rsidP="00753B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Российская академия народного хозяйства и государственной службы (Волгоградский филиал), факультет государственного и муниципального управления,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 Волгоград, Россия</w:t>
      </w:r>
    </w:p>
    <w:p w:rsidR="001E59BE" w:rsidRPr="00AB1AA3" w:rsidRDefault="00753B04" w:rsidP="00753B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AB1AA3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AB1AA3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="00066D4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olkovaolga</w:t>
      </w:r>
      <w:proofErr w:type="spellEnd"/>
      <w:r w:rsidR="00066D42" w:rsidRPr="00AB1AA3">
        <w:rPr>
          <w:rFonts w:ascii="Times New Roman" w:eastAsia="Times New Roman" w:hAnsi="Times New Roman" w:cs="Times New Roman"/>
          <w:i/>
          <w:sz w:val="24"/>
          <w:szCs w:val="24"/>
        </w:rPr>
        <w:t>1@</w:t>
      </w:r>
      <w:r w:rsidR="00066D4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="00066D42" w:rsidRPr="00AB1AA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="00066D4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E70C08" w:rsidRDefault="00BA7659" w:rsidP="00753B04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«Сомнительно, чтобы все сделанные до сих пор механические изобретения облегчили труд хотя бы одного человеческого существа»</w:t>
      </w:r>
      <w:r w:rsidR="00AB1AA3">
        <w:rPr>
          <w:rFonts w:ascii="Times New Roman" w:eastAsia="Times New Roman" w:hAnsi="Times New Roman" w:cs="Times New Roman"/>
          <w:sz w:val="24"/>
        </w:rPr>
        <w:t xml:space="preserve"> (Маркс, 1960, </w:t>
      </w:r>
      <w:r w:rsidR="00AB1AA3">
        <w:rPr>
          <w:rFonts w:ascii="Times New Roman" w:eastAsia="Times New Roman" w:hAnsi="Times New Roman" w:cs="Times New Roman"/>
          <w:sz w:val="24"/>
          <w:lang w:val="en-US"/>
        </w:rPr>
        <w:t>c</w:t>
      </w:r>
      <w:r w:rsidR="00AB1AA3">
        <w:rPr>
          <w:rFonts w:ascii="Times New Roman" w:eastAsia="Times New Roman" w:hAnsi="Times New Roman" w:cs="Times New Roman"/>
          <w:sz w:val="24"/>
        </w:rPr>
        <w:t>. 382)</w:t>
      </w:r>
      <w:r>
        <w:rPr>
          <w:rFonts w:ascii="Times New Roman" w:eastAsia="Times New Roman" w:hAnsi="Times New Roman" w:cs="Times New Roman"/>
          <w:sz w:val="24"/>
        </w:rPr>
        <w:t xml:space="preserve"> - писал </w:t>
      </w:r>
      <w:proofErr w:type="gramStart"/>
      <w:r>
        <w:rPr>
          <w:rFonts w:ascii="Times New Roman" w:eastAsia="Times New Roman" w:hAnsi="Times New Roman" w:cs="Times New Roman"/>
          <w:sz w:val="24"/>
        </w:rPr>
        <w:t>Дж</w:t>
      </w:r>
      <w:proofErr w:type="gramEnd"/>
      <w:r>
        <w:rPr>
          <w:rFonts w:ascii="Times New Roman" w:eastAsia="Times New Roman" w:hAnsi="Times New Roman" w:cs="Times New Roman"/>
          <w:sz w:val="24"/>
        </w:rPr>
        <w:t>. С. Милль в своем труде «Основ</w:t>
      </w:r>
      <w:r w:rsidR="000D004E">
        <w:rPr>
          <w:rFonts w:ascii="Times New Roman" w:eastAsia="Times New Roman" w:hAnsi="Times New Roman" w:cs="Times New Roman"/>
          <w:sz w:val="24"/>
        </w:rPr>
        <w:t>ания</w:t>
      </w:r>
      <w:r>
        <w:rPr>
          <w:rFonts w:ascii="Times New Roman" w:eastAsia="Times New Roman" w:hAnsi="Times New Roman" w:cs="Times New Roman"/>
          <w:sz w:val="24"/>
        </w:rPr>
        <w:t xml:space="preserve"> политической экономии». Действительно, машины не облегчили труд человека, они его направили в другое русло. Данное предложение находит</w:t>
      </w:r>
      <w:r w:rsidR="00CD01D3">
        <w:rPr>
          <w:rFonts w:ascii="Times New Roman" w:eastAsia="Times New Roman" w:hAnsi="Times New Roman" w:cs="Times New Roman"/>
          <w:sz w:val="24"/>
        </w:rPr>
        <w:t xml:space="preserve"> свое объяснение в шестом параграфе</w:t>
      </w:r>
      <w:r>
        <w:rPr>
          <w:rFonts w:ascii="Times New Roman" w:eastAsia="Times New Roman" w:hAnsi="Times New Roman" w:cs="Times New Roman"/>
          <w:sz w:val="24"/>
        </w:rPr>
        <w:t xml:space="preserve"> тринадцатой главы первого тома «Капитала» Карла Маркса, получившим позднее название закона перемены труда. В чем же суть этого закона и почему он так называется? А так же как действует данная закономерность и как изменяется современное общество в ее рамках? В период стремительно развивающихся технологий закон и по сей день сохраняет свою актуальность. </w:t>
      </w:r>
    </w:p>
    <w:p w:rsidR="00E70C08" w:rsidRDefault="00BA7659" w:rsidP="00753B04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1867 году Карл Маркс вывел следующую закономерность: с расширением машинного производства необходимое количество ручного труда в одной отрасли сократилось, что привело к повышению спроса на этот труд в ряде новых отраслей. На примере Великобритании Маркс выводит, что следствием этой закономерности является увеличение численности класса прислуги, а также появление необходимости сделать труд рабочего более универсальным, квалифицированным, способным адаптироваться к изменяющимся потребностям промышленности. С ростом машинизации производства за полтора века закон </w:t>
      </w:r>
      <w:r w:rsidR="00DE3E11">
        <w:rPr>
          <w:rFonts w:ascii="Times New Roman" w:eastAsia="Times New Roman" w:hAnsi="Times New Roman" w:cs="Times New Roman"/>
          <w:sz w:val="24"/>
        </w:rPr>
        <w:t xml:space="preserve">приобретает </w:t>
      </w:r>
      <w:r>
        <w:rPr>
          <w:rFonts w:ascii="Times New Roman" w:eastAsia="Times New Roman" w:hAnsi="Times New Roman" w:cs="Times New Roman"/>
          <w:sz w:val="24"/>
        </w:rPr>
        <w:t xml:space="preserve">все больший вес. </w:t>
      </w:r>
      <w:r w:rsidR="00CD01D3">
        <w:rPr>
          <w:rFonts w:ascii="Times New Roman" w:eastAsia="Times New Roman" w:hAnsi="Times New Roman" w:cs="Times New Roman"/>
          <w:sz w:val="24"/>
        </w:rPr>
        <w:t xml:space="preserve">В 1861 году, Великобритания являлась одной из стран с самой развитой экономикой в мире. </w:t>
      </w:r>
      <w:r>
        <w:rPr>
          <w:rFonts w:ascii="Times New Roman" w:eastAsia="Times New Roman" w:hAnsi="Times New Roman" w:cs="Times New Roman"/>
          <w:sz w:val="24"/>
        </w:rPr>
        <w:t xml:space="preserve">Сравним данные о занятости населения Великобритании в 1861 году со сведениями 2013 года.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41"/>
        <w:gridCol w:w="3080"/>
        <w:gridCol w:w="3081"/>
      </w:tblGrid>
      <w:tr w:rsidR="00E70C08" w:rsidTr="008B04CE">
        <w:trPr>
          <w:trHeight w:val="1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C08" w:rsidRDefault="00E70C08" w:rsidP="001E59BE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C08" w:rsidRDefault="00BA7659" w:rsidP="001E59BE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1861</w:t>
            </w:r>
            <w:r w:rsidR="008B04CE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C08" w:rsidRDefault="00BA7659" w:rsidP="001E59BE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 w:rsidR="008B04CE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E70C08" w:rsidTr="008B04CE">
        <w:trPr>
          <w:trHeight w:val="1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C08" w:rsidRDefault="00BA7659" w:rsidP="001E59B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Сельское хозяйство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C08" w:rsidRDefault="00BA7659" w:rsidP="001E59BE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CD01D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C08" w:rsidRDefault="00BA7659" w:rsidP="001E59BE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D01D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E70C08" w:rsidTr="008B04CE">
        <w:trPr>
          <w:trHeight w:val="1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C08" w:rsidRDefault="00BA7659" w:rsidP="001E59B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Промышленность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C08" w:rsidRDefault="00BA7659" w:rsidP="001E59BE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  <w:r w:rsidR="00CD01D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C08" w:rsidRDefault="00BA7659" w:rsidP="001E59BE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CD01D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E70C08" w:rsidTr="008B04CE">
        <w:trPr>
          <w:trHeight w:val="1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C08" w:rsidRDefault="00BA7659" w:rsidP="001E59B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Сфера услуг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C08" w:rsidRDefault="00BA7659" w:rsidP="001E59BE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CD01D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C08" w:rsidRDefault="00BA7659" w:rsidP="001E59BE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  <w:r w:rsidR="00CD01D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E70C08" w:rsidTr="008B04CE">
        <w:trPr>
          <w:trHeight w:val="1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C08" w:rsidRDefault="00BA7659" w:rsidP="001E59B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Другое</w:t>
            </w:r>
            <w:r w:rsidR="00CD01D3">
              <w:rPr>
                <w:rFonts w:ascii="Times New Roman" w:eastAsia="Times New Roman" w:hAnsi="Times New Roman" w:cs="Times New Roman"/>
                <w:sz w:val="24"/>
              </w:rPr>
              <w:t xml:space="preserve"> (политика, наука, образование)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C08" w:rsidRDefault="00BA7659" w:rsidP="001E59BE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C08" w:rsidRDefault="00BA7659" w:rsidP="001E59BE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CD01D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</w:tbl>
    <w:p w:rsidR="00E70C08" w:rsidRPr="00CD01D3" w:rsidRDefault="00CD01D3" w:rsidP="001E59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 1. Сравнение соотношения занятости населения в хозяйственной деятельности.</w:t>
      </w:r>
      <w:r w:rsidR="00AB1AA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AB1AA3">
        <w:rPr>
          <w:rFonts w:ascii="Times New Roman" w:eastAsia="Times New Roman" w:hAnsi="Times New Roman" w:cs="Times New Roman"/>
          <w:b/>
          <w:sz w:val="24"/>
        </w:rPr>
        <w:t>(</w:t>
      </w:r>
      <w:r w:rsidR="006C4993">
        <w:rPr>
          <w:rFonts w:ascii="Times New Roman" w:eastAsia="Times New Roman" w:hAnsi="Times New Roman" w:cs="Times New Roman"/>
          <w:sz w:val="24"/>
        </w:rPr>
        <w:t>По данным</w:t>
      </w:r>
      <w:r w:rsidR="00AB1AA3" w:rsidRPr="00AB1AA3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="00AB1AA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AB1AA3">
        <w:rPr>
          <w:rFonts w:ascii="Times New Roman" w:eastAsia="Times New Roman" w:hAnsi="Times New Roman" w:cs="Times New Roman"/>
          <w:sz w:val="24"/>
        </w:rPr>
        <w:t>Маркс, 1960</w:t>
      </w:r>
      <w:r w:rsidR="00304038" w:rsidRPr="00304038">
        <w:rPr>
          <w:rFonts w:ascii="Times New Roman" w:eastAsia="Times New Roman" w:hAnsi="Times New Roman" w:cs="Times New Roman"/>
          <w:sz w:val="24"/>
        </w:rPr>
        <w:t xml:space="preserve">, </w:t>
      </w:r>
      <w:r w:rsidR="00304038">
        <w:rPr>
          <w:rFonts w:ascii="Times New Roman" w:eastAsia="Times New Roman" w:hAnsi="Times New Roman" w:cs="Times New Roman"/>
          <w:sz w:val="24"/>
          <w:lang w:val="en-US"/>
        </w:rPr>
        <w:t>c</w:t>
      </w:r>
      <w:r w:rsidR="00304038" w:rsidRPr="00304038">
        <w:rPr>
          <w:rFonts w:ascii="Times New Roman" w:eastAsia="Times New Roman" w:hAnsi="Times New Roman" w:cs="Times New Roman"/>
          <w:sz w:val="24"/>
        </w:rPr>
        <w:t>.</w:t>
      </w:r>
      <w:r w:rsidR="00304038" w:rsidRPr="00756B2B">
        <w:rPr>
          <w:rFonts w:ascii="Times New Roman" w:eastAsia="Times New Roman" w:hAnsi="Times New Roman" w:cs="Times New Roman"/>
          <w:sz w:val="24"/>
        </w:rPr>
        <w:t>457</w:t>
      </w:r>
      <w:r w:rsidR="00AB1AA3">
        <w:rPr>
          <w:rFonts w:ascii="Times New Roman" w:eastAsia="Times New Roman" w:hAnsi="Times New Roman" w:cs="Times New Roman"/>
          <w:sz w:val="24"/>
        </w:rPr>
        <w:t>;</w:t>
      </w:r>
      <w:r w:rsidR="006C499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C4993">
        <w:rPr>
          <w:rFonts w:ascii="Times New Roman" w:eastAsia="Times New Roman" w:hAnsi="Times New Roman" w:cs="Times New Roman"/>
          <w:sz w:val="24"/>
          <w:lang w:val="en-US"/>
        </w:rPr>
        <w:t>N</w:t>
      </w:r>
      <w:r w:rsidR="006C4993" w:rsidRPr="006C4993">
        <w:rPr>
          <w:rFonts w:ascii="Times New Roman" w:eastAsia="Times New Roman" w:hAnsi="Times New Roman" w:cs="Times New Roman"/>
          <w:sz w:val="24"/>
          <w:lang w:val="en-US"/>
        </w:rPr>
        <w:t>omis</w:t>
      </w:r>
      <w:proofErr w:type="spellEnd"/>
      <w:r w:rsidR="006C4993" w:rsidRPr="00304038">
        <w:rPr>
          <w:rFonts w:ascii="Times New Roman" w:eastAsia="Times New Roman" w:hAnsi="Times New Roman" w:cs="Times New Roman"/>
          <w:sz w:val="24"/>
        </w:rPr>
        <w:t>, 2014)</w:t>
      </w:r>
      <w:r w:rsidR="00AB1AA3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E70C08" w:rsidRDefault="00BA7659" w:rsidP="00753B04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Очевидно, что за 152 года доля занятости в сфере о</w:t>
      </w:r>
      <w:r w:rsidR="00DE3E11">
        <w:rPr>
          <w:rFonts w:ascii="Times New Roman" w:eastAsia="Times New Roman" w:hAnsi="Times New Roman" w:cs="Times New Roman"/>
          <w:sz w:val="24"/>
        </w:rPr>
        <w:t xml:space="preserve">бслуживания возросла в два раза, а </w:t>
      </w:r>
      <w:r>
        <w:rPr>
          <w:rFonts w:ascii="Times New Roman" w:eastAsia="Times New Roman" w:hAnsi="Times New Roman" w:cs="Times New Roman"/>
          <w:sz w:val="24"/>
        </w:rPr>
        <w:t>количество рабочих</w:t>
      </w:r>
      <w:r w:rsidR="00DE3E1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занятых на промы</w:t>
      </w:r>
      <w:r w:rsidR="00DE3E11">
        <w:rPr>
          <w:rFonts w:ascii="Times New Roman" w:eastAsia="Times New Roman" w:hAnsi="Times New Roman" w:cs="Times New Roman"/>
          <w:sz w:val="24"/>
        </w:rPr>
        <w:t>шленном производстве сократилась</w:t>
      </w:r>
      <w:r>
        <w:rPr>
          <w:rFonts w:ascii="Times New Roman" w:eastAsia="Times New Roman" w:hAnsi="Times New Roman" w:cs="Times New Roman"/>
          <w:sz w:val="24"/>
        </w:rPr>
        <w:t xml:space="preserve">, в то время как объем производства, за счет использования машин, остается на том же уровне. </w:t>
      </w:r>
      <w:r w:rsidR="00DE3E11">
        <w:rPr>
          <w:rFonts w:ascii="Times New Roman" w:eastAsia="Times New Roman" w:hAnsi="Times New Roman" w:cs="Times New Roman"/>
          <w:sz w:val="24"/>
        </w:rPr>
        <w:t>Причинами</w:t>
      </w:r>
      <w:r>
        <w:rPr>
          <w:rFonts w:ascii="Times New Roman" w:eastAsia="Times New Roman" w:hAnsi="Times New Roman" w:cs="Times New Roman"/>
          <w:sz w:val="24"/>
        </w:rPr>
        <w:t xml:space="preserve"> т</w:t>
      </w:r>
      <w:r w:rsidR="00DE3E11">
        <w:rPr>
          <w:rFonts w:ascii="Times New Roman" w:eastAsia="Times New Roman" w:hAnsi="Times New Roman" w:cs="Times New Roman"/>
          <w:sz w:val="24"/>
        </w:rPr>
        <w:t xml:space="preserve">акого роста сферы услуг </w:t>
      </w:r>
      <w:r>
        <w:rPr>
          <w:rFonts w:ascii="Times New Roman" w:eastAsia="Times New Roman" w:hAnsi="Times New Roman" w:cs="Times New Roman"/>
          <w:sz w:val="24"/>
        </w:rPr>
        <w:t>являются:</w:t>
      </w:r>
    </w:p>
    <w:p w:rsidR="00E70C08" w:rsidRDefault="00BA7659" w:rsidP="00753B04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-ускорение научно-технического прогресса</w:t>
      </w:r>
      <w:r w:rsidR="00DE3E11">
        <w:rPr>
          <w:rFonts w:ascii="Times New Roman" w:eastAsia="Times New Roman" w:hAnsi="Times New Roman" w:cs="Times New Roman"/>
          <w:sz w:val="24"/>
        </w:rPr>
        <w:t>;</w:t>
      </w:r>
    </w:p>
    <w:p w:rsidR="00E70C08" w:rsidRDefault="00DE3E11" w:rsidP="00753B04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-разделение труда;</w:t>
      </w:r>
    </w:p>
    <w:p w:rsidR="00E70C08" w:rsidRDefault="00BA7659" w:rsidP="00753B04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-рост производител</w:t>
      </w:r>
      <w:r w:rsidR="00DE3E11">
        <w:rPr>
          <w:rFonts w:ascii="Times New Roman" w:eastAsia="Times New Roman" w:hAnsi="Times New Roman" w:cs="Times New Roman"/>
          <w:sz w:val="24"/>
        </w:rPr>
        <w:t>ьности в промышленной экономике</w:t>
      </w:r>
      <w:r>
        <w:rPr>
          <w:rFonts w:ascii="Times New Roman" w:eastAsia="Times New Roman" w:hAnsi="Times New Roman" w:cs="Times New Roman"/>
          <w:sz w:val="24"/>
        </w:rPr>
        <w:t xml:space="preserve"> обеспечивает стабильное обеспечение товарами первой необходимости, что в свою очередь приводит к увеличению потребности на использование услуг;</w:t>
      </w:r>
    </w:p>
    <w:p w:rsidR="00E70C08" w:rsidRDefault="00DE3E11" w:rsidP="00753B04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-различия</w:t>
      </w:r>
      <w:r w:rsidR="00BA7659">
        <w:rPr>
          <w:rFonts w:ascii="Times New Roman" w:eastAsia="Times New Roman" w:hAnsi="Times New Roman" w:cs="Times New Roman"/>
          <w:sz w:val="24"/>
        </w:rPr>
        <w:t xml:space="preserve"> в услугах и промышленном производстве, т.к. услуги часто по своей сущности </w:t>
      </w:r>
      <w:r>
        <w:rPr>
          <w:rFonts w:ascii="Times New Roman" w:eastAsia="Times New Roman" w:hAnsi="Times New Roman" w:cs="Times New Roman"/>
          <w:sz w:val="24"/>
        </w:rPr>
        <w:t>тяжело</w:t>
      </w:r>
      <w:r w:rsidR="00294B53">
        <w:rPr>
          <w:rFonts w:ascii="Times New Roman" w:eastAsia="Times New Roman" w:hAnsi="Times New Roman" w:cs="Times New Roman"/>
          <w:sz w:val="24"/>
        </w:rPr>
        <w:t xml:space="preserve"> поддаются увеличению</w:t>
      </w:r>
      <w:r w:rsidR="00BA7659">
        <w:rPr>
          <w:rFonts w:ascii="Times New Roman" w:eastAsia="Times New Roman" w:hAnsi="Times New Roman" w:cs="Times New Roman"/>
          <w:sz w:val="24"/>
        </w:rPr>
        <w:t xml:space="preserve"> производительности. Если в материальном производстве для одного работника характерно увеличение объемов продукции, то в сфере услуг это </w:t>
      </w:r>
      <w:r>
        <w:rPr>
          <w:rFonts w:ascii="Times New Roman" w:eastAsia="Times New Roman" w:hAnsi="Times New Roman" w:cs="Times New Roman"/>
          <w:sz w:val="24"/>
        </w:rPr>
        <w:t>оказывается</w:t>
      </w:r>
      <w:r w:rsidR="00294B53">
        <w:rPr>
          <w:rFonts w:ascii="Times New Roman" w:eastAsia="Times New Roman" w:hAnsi="Times New Roman" w:cs="Times New Roman"/>
          <w:sz w:val="24"/>
        </w:rPr>
        <w:t xml:space="preserve"> невыполнимым;</w:t>
      </w:r>
    </w:p>
    <w:p w:rsidR="00294B53" w:rsidRDefault="00294B53" w:rsidP="00753B04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-рост</w:t>
      </w:r>
      <w:r w:rsidR="000D004E">
        <w:rPr>
          <w:rFonts w:ascii="Times New Roman" w:eastAsia="Times New Roman" w:hAnsi="Times New Roman" w:cs="Times New Roman"/>
          <w:sz w:val="24"/>
        </w:rPr>
        <w:t xml:space="preserve"> машинизации сферы</w:t>
      </w:r>
      <w:r>
        <w:rPr>
          <w:rFonts w:ascii="Times New Roman" w:eastAsia="Times New Roman" w:hAnsi="Times New Roman" w:cs="Times New Roman"/>
          <w:sz w:val="24"/>
        </w:rPr>
        <w:t xml:space="preserve"> производс</w:t>
      </w:r>
      <w:r w:rsidR="000D004E">
        <w:rPr>
          <w:rFonts w:ascii="Times New Roman" w:eastAsia="Times New Roman" w:hAnsi="Times New Roman" w:cs="Times New Roman"/>
          <w:sz w:val="24"/>
        </w:rPr>
        <w:t>тва ведет к повышению необходимости ее обслуживания;</w:t>
      </w:r>
    </w:p>
    <w:p w:rsidR="000D004E" w:rsidRDefault="000D004E" w:rsidP="00753B04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-рост благосостояния общества ведет к увеличению спроса на услуги.</w:t>
      </w:r>
    </w:p>
    <w:p w:rsidR="00E70C08" w:rsidRDefault="00BA7659" w:rsidP="00753B04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Несмотря на увеличение сектора услуг, он имеет высокий удельный вес безработицы среди всех остальных секторов. Статистика показывает, что в первую очередь ряды безработных покидают наиболее квалифицированные, гибкие, универсальные кадры. Очевидно, что постиндустриальная экономика испытывает все меньшую потребность в низкоквалифицированных работниках, что влечет за собой трудности для малообразованного населения. </w:t>
      </w:r>
    </w:p>
    <w:p w:rsidR="00E70C08" w:rsidRDefault="00BA7659" w:rsidP="00753B04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Сохранение высокого уровня безработицы заставляет промышленно развитые государства увеличивать инвестиции в рынок труда. Как известно, правительство развитых стран, прилагают значительные усилия на осуществление программ подготовки, переквалификации безработных лиц.  </w:t>
      </w:r>
    </w:p>
    <w:p w:rsidR="00E70C08" w:rsidRPr="00BA7659" w:rsidRDefault="00BA7659" w:rsidP="00753B04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8"/>
        </w:rPr>
      </w:pPr>
      <w:r w:rsidRPr="00BA7659">
        <w:rPr>
          <w:rFonts w:ascii="Times New Roman" w:eastAsia="Times New Roman" w:hAnsi="Times New Roman" w:cs="Times New Roman"/>
          <w:sz w:val="24"/>
          <w:szCs w:val="24"/>
        </w:rPr>
        <w:t>Большое количество промышленных  товаров порождает перенасыщение рынка,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вследствие чего, происходит снижение темпов роста промышленного производства, что в свою очередь уменьшает их долю в В</w:t>
      </w:r>
      <w:proofErr w:type="gramStart"/>
      <w:r>
        <w:rPr>
          <w:rFonts w:ascii="Times New Roman" w:eastAsia="Times New Roman" w:hAnsi="Times New Roman" w:cs="Times New Roman"/>
          <w:sz w:val="24"/>
        </w:rPr>
        <w:t>ВП стр</w:t>
      </w:r>
      <w:proofErr w:type="gramEnd"/>
      <w:r>
        <w:rPr>
          <w:rFonts w:ascii="Times New Roman" w:eastAsia="Times New Roman" w:hAnsi="Times New Roman" w:cs="Times New Roman"/>
          <w:sz w:val="24"/>
        </w:rPr>
        <w:t>аны. В ВВП Великобритании, к примеру, на 2013 год, доля промышленного и обрабатывающего производства составляет 10% и 15% соответственно, остальные 75 % занимает сфера услуг</w:t>
      </w:r>
      <w:r w:rsidR="006C4993" w:rsidRPr="006C4993">
        <w:rPr>
          <w:rFonts w:ascii="Times New Roman" w:eastAsia="Times New Roman" w:hAnsi="Times New Roman" w:cs="Times New Roman"/>
          <w:sz w:val="24"/>
        </w:rPr>
        <w:t xml:space="preserve"> (</w:t>
      </w:r>
      <w:r w:rsidR="006C4993">
        <w:rPr>
          <w:rFonts w:ascii="Times New Roman" w:eastAsia="Times New Roman" w:hAnsi="Times New Roman" w:cs="Times New Roman"/>
          <w:sz w:val="24"/>
          <w:lang w:val="en-US"/>
        </w:rPr>
        <w:t>Wikipedia</w:t>
      </w:r>
      <w:r w:rsidR="006C4993" w:rsidRPr="006C4993">
        <w:rPr>
          <w:rFonts w:ascii="Times New Roman" w:eastAsia="Times New Roman" w:hAnsi="Times New Roman" w:cs="Times New Roman"/>
          <w:sz w:val="24"/>
        </w:rPr>
        <w:t>, 2014)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70C08" w:rsidRDefault="000D004E" w:rsidP="00753B04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Таким образом,</w:t>
      </w:r>
      <w:r w:rsidR="00753B04">
        <w:rPr>
          <w:rFonts w:ascii="Times New Roman" w:eastAsia="Times New Roman" w:hAnsi="Times New Roman" w:cs="Times New Roman"/>
          <w:sz w:val="24"/>
        </w:rPr>
        <w:t xml:space="preserve"> в</w:t>
      </w:r>
      <w:r w:rsidR="00BA7659">
        <w:rPr>
          <w:rFonts w:ascii="Times New Roman" w:eastAsia="Times New Roman" w:hAnsi="Times New Roman" w:cs="Times New Roman"/>
          <w:sz w:val="24"/>
        </w:rPr>
        <w:t xml:space="preserve"> качестве вывода можно привести слова профессора университета Беркли С. Коэна</w:t>
      </w:r>
      <w:r w:rsidR="00BF42F4">
        <w:rPr>
          <w:rFonts w:ascii="Times New Roman" w:eastAsia="Times New Roman" w:hAnsi="Times New Roman" w:cs="Times New Roman"/>
          <w:sz w:val="24"/>
        </w:rPr>
        <w:t xml:space="preserve"> </w:t>
      </w:r>
      <w:r w:rsidR="00BF42F4" w:rsidRPr="00BF42F4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BF42F4" w:rsidRPr="00BF42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Бурменко</w:t>
      </w:r>
      <w:proofErr w:type="spellEnd"/>
      <w:r w:rsidR="00BF42F4" w:rsidRPr="00BF42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BF42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2004,</w:t>
      </w:r>
      <w:r w:rsidR="00BF42F4" w:rsidRPr="00BF42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F42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с.33)</w:t>
      </w:r>
      <w:r w:rsidR="00BA7659">
        <w:rPr>
          <w:rFonts w:ascii="Times New Roman" w:eastAsia="Times New Roman" w:hAnsi="Times New Roman" w:cs="Times New Roman"/>
          <w:sz w:val="24"/>
        </w:rPr>
        <w:t>: «Увеличение сферы услуг, может привести к деиндустриализации, к зас</w:t>
      </w:r>
      <w:r w:rsidR="00DE3E11">
        <w:rPr>
          <w:rFonts w:ascii="Times New Roman" w:eastAsia="Times New Roman" w:hAnsi="Times New Roman" w:cs="Times New Roman"/>
          <w:sz w:val="24"/>
        </w:rPr>
        <w:t>тою промышленного производства,</w:t>
      </w:r>
      <w:r w:rsidR="00BA7659">
        <w:rPr>
          <w:rFonts w:ascii="Times New Roman" w:eastAsia="Times New Roman" w:hAnsi="Times New Roman" w:cs="Times New Roman"/>
          <w:sz w:val="24"/>
        </w:rPr>
        <w:t xml:space="preserve"> что может привести к катастрофе».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004E" w:rsidRDefault="000D004E" w:rsidP="001E59BE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87041C" w:rsidRPr="00756B2B" w:rsidRDefault="0087041C" w:rsidP="001E59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Литература</w:t>
      </w:r>
    </w:p>
    <w:p w:rsidR="001E478D" w:rsidRPr="001E478D" w:rsidRDefault="001E478D" w:rsidP="001E478D">
      <w:pPr>
        <w:rPr>
          <w:rFonts w:ascii="Times New Roman" w:eastAsia="Times New Roman" w:hAnsi="Times New Roman" w:cs="Times New Roman"/>
          <w:sz w:val="24"/>
        </w:rPr>
      </w:pPr>
      <w:r w:rsidRPr="001E478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Маркс К. (1960) Капитал. М. </w:t>
      </w:r>
    </w:p>
    <w:p w:rsidR="00BF42F4" w:rsidRPr="00D609F3" w:rsidRDefault="001E478D" w:rsidP="00117D4A">
      <w:pPr>
        <w:rPr>
          <w:rFonts w:ascii="Times New Roman" w:eastAsia="Times New Roman" w:hAnsi="Times New Roman" w:cs="Times New Roman"/>
          <w:sz w:val="24"/>
        </w:rPr>
      </w:pPr>
      <w:r w:rsidRPr="001E478D">
        <w:rPr>
          <w:rFonts w:ascii="Times New Roman" w:eastAsia="Times New Roman" w:hAnsi="Times New Roman" w:cs="Times New Roman"/>
          <w:sz w:val="24"/>
        </w:rPr>
        <w:t>2</w:t>
      </w:r>
      <w:r w:rsidR="00D609F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D609F3">
        <w:rPr>
          <w:rFonts w:ascii="Times New Roman" w:eastAsia="Times New Roman" w:hAnsi="Times New Roman" w:cs="Times New Roman"/>
          <w:sz w:val="24"/>
        </w:rPr>
        <w:t>Бурменко</w:t>
      </w:r>
      <w:proofErr w:type="spellEnd"/>
      <w:r w:rsidR="00D609F3">
        <w:rPr>
          <w:rFonts w:ascii="Times New Roman" w:eastAsia="Times New Roman" w:hAnsi="Times New Roman" w:cs="Times New Roman"/>
          <w:sz w:val="24"/>
        </w:rPr>
        <w:t xml:space="preserve"> Т. Д. </w:t>
      </w:r>
      <w:r w:rsidR="00BF42F4">
        <w:rPr>
          <w:rFonts w:ascii="Times New Roman" w:eastAsia="Times New Roman" w:hAnsi="Times New Roman" w:cs="Times New Roman"/>
          <w:sz w:val="24"/>
        </w:rPr>
        <w:t>Сфера услуг в современном обществе: экономика, менеджмент, маркетинг…</w:t>
      </w:r>
      <w:r w:rsidR="00D609F3">
        <w:rPr>
          <w:rFonts w:ascii="Times New Roman" w:eastAsia="Times New Roman" w:hAnsi="Times New Roman" w:cs="Times New Roman"/>
          <w:sz w:val="24"/>
        </w:rPr>
        <w:t xml:space="preserve"> </w:t>
      </w:r>
      <w:r w:rsidR="00D609F3" w:rsidRPr="00D609F3">
        <w:rPr>
          <w:rFonts w:ascii="Times New Roman" w:eastAsia="Times New Roman" w:hAnsi="Times New Roman" w:cs="Times New Roman"/>
          <w:sz w:val="24"/>
        </w:rPr>
        <w:t>[</w:t>
      </w:r>
      <w:r w:rsidR="00D609F3">
        <w:rPr>
          <w:rFonts w:ascii="Times New Roman" w:eastAsia="Times New Roman" w:hAnsi="Times New Roman" w:cs="Times New Roman"/>
          <w:sz w:val="24"/>
        </w:rPr>
        <w:t>Электронный ресурс</w:t>
      </w:r>
      <w:r w:rsidR="00D609F3" w:rsidRPr="00D609F3">
        <w:rPr>
          <w:rFonts w:ascii="Times New Roman" w:eastAsia="Times New Roman" w:hAnsi="Times New Roman" w:cs="Times New Roman"/>
          <w:sz w:val="24"/>
        </w:rPr>
        <w:t>]</w:t>
      </w:r>
      <w:r w:rsidR="00D609F3">
        <w:rPr>
          <w:rFonts w:ascii="Times New Roman" w:eastAsia="Times New Roman" w:hAnsi="Times New Roman" w:cs="Times New Roman"/>
          <w:sz w:val="24"/>
        </w:rPr>
        <w:t xml:space="preserve"> </w:t>
      </w:r>
      <w:r w:rsidR="00D609F3" w:rsidRPr="00D60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 w:rsidR="00D609F3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="00D609F3" w:rsidRPr="002755A9">
          <w:rPr>
            <w:rStyle w:val="a7"/>
            <w:rFonts w:ascii="Times New Roman" w:eastAsia="Times New Roman" w:hAnsi="Times New Roman" w:cs="Times New Roman"/>
            <w:sz w:val="24"/>
            <w:lang w:val="en-US"/>
          </w:rPr>
          <w:t>http</w:t>
        </w:r>
        <w:r w:rsidR="00D609F3" w:rsidRPr="002755A9">
          <w:rPr>
            <w:rStyle w:val="a7"/>
            <w:rFonts w:ascii="Times New Roman" w:eastAsia="Times New Roman" w:hAnsi="Times New Roman" w:cs="Times New Roman"/>
            <w:sz w:val="24"/>
          </w:rPr>
          <w:t>://</w:t>
        </w:r>
        <w:proofErr w:type="spellStart"/>
        <w:r w:rsidR="00D609F3" w:rsidRPr="002755A9">
          <w:rPr>
            <w:rStyle w:val="a7"/>
            <w:rFonts w:ascii="Times New Roman" w:eastAsia="Times New Roman" w:hAnsi="Times New Roman" w:cs="Times New Roman"/>
            <w:sz w:val="24"/>
            <w:lang w:val="en-US"/>
          </w:rPr>
          <w:t>rudocs</w:t>
        </w:r>
        <w:proofErr w:type="spellEnd"/>
        <w:r w:rsidR="00D609F3" w:rsidRPr="002755A9">
          <w:rPr>
            <w:rStyle w:val="a7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="00D609F3" w:rsidRPr="002755A9">
          <w:rPr>
            <w:rStyle w:val="a7"/>
            <w:rFonts w:ascii="Times New Roman" w:eastAsia="Times New Roman" w:hAnsi="Times New Roman" w:cs="Times New Roman"/>
            <w:sz w:val="24"/>
            <w:lang w:val="en-US"/>
          </w:rPr>
          <w:t>exdat</w:t>
        </w:r>
        <w:proofErr w:type="spellEnd"/>
        <w:r w:rsidR="00D609F3" w:rsidRPr="002755A9">
          <w:rPr>
            <w:rStyle w:val="a7"/>
            <w:rFonts w:ascii="Times New Roman" w:eastAsia="Times New Roman" w:hAnsi="Times New Roman" w:cs="Times New Roman"/>
            <w:sz w:val="24"/>
          </w:rPr>
          <w:t>.</w:t>
        </w:r>
        <w:r w:rsidR="00D609F3" w:rsidRPr="002755A9">
          <w:rPr>
            <w:rStyle w:val="a7"/>
            <w:rFonts w:ascii="Times New Roman" w:eastAsia="Times New Roman" w:hAnsi="Times New Roman" w:cs="Times New Roman"/>
            <w:sz w:val="24"/>
            <w:lang w:val="en-US"/>
          </w:rPr>
          <w:t>com</w:t>
        </w:r>
        <w:r w:rsidR="00D609F3" w:rsidRPr="002755A9">
          <w:rPr>
            <w:rStyle w:val="a7"/>
            <w:rFonts w:ascii="Times New Roman" w:eastAsia="Times New Roman" w:hAnsi="Times New Roman" w:cs="Times New Roman"/>
            <w:sz w:val="24"/>
          </w:rPr>
          <w:t>/</w:t>
        </w:r>
        <w:r w:rsidR="00D609F3" w:rsidRPr="002755A9">
          <w:rPr>
            <w:rStyle w:val="a7"/>
            <w:rFonts w:ascii="Times New Roman" w:eastAsia="Times New Roman" w:hAnsi="Times New Roman" w:cs="Times New Roman"/>
            <w:sz w:val="24"/>
            <w:lang w:val="en-US"/>
          </w:rPr>
          <w:t>docs</w:t>
        </w:r>
        <w:r w:rsidR="00D609F3" w:rsidRPr="002755A9">
          <w:rPr>
            <w:rStyle w:val="a7"/>
            <w:rFonts w:ascii="Times New Roman" w:eastAsia="Times New Roman" w:hAnsi="Times New Roman" w:cs="Times New Roman"/>
            <w:sz w:val="24"/>
          </w:rPr>
          <w:t>/</w:t>
        </w:r>
        <w:r w:rsidR="00D609F3" w:rsidRPr="002755A9">
          <w:rPr>
            <w:rStyle w:val="a7"/>
            <w:rFonts w:ascii="Times New Roman" w:eastAsia="Times New Roman" w:hAnsi="Times New Roman" w:cs="Times New Roman"/>
            <w:sz w:val="24"/>
            <w:lang w:val="en-US"/>
          </w:rPr>
          <w:t>index</w:t>
        </w:r>
        <w:r w:rsidR="00D609F3" w:rsidRPr="002755A9">
          <w:rPr>
            <w:rStyle w:val="a7"/>
            <w:rFonts w:ascii="Times New Roman" w:eastAsia="Times New Roman" w:hAnsi="Times New Roman" w:cs="Times New Roman"/>
            <w:sz w:val="24"/>
          </w:rPr>
          <w:t>-138417.</w:t>
        </w:r>
        <w:r w:rsidR="00D609F3" w:rsidRPr="002755A9">
          <w:rPr>
            <w:rStyle w:val="a7"/>
            <w:rFonts w:ascii="Times New Roman" w:eastAsia="Times New Roman" w:hAnsi="Times New Roman" w:cs="Times New Roman"/>
            <w:sz w:val="24"/>
            <w:lang w:val="en-US"/>
          </w:rPr>
          <w:t>html</w:t>
        </w:r>
        <w:r w:rsidR="00D609F3" w:rsidRPr="002755A9">
          <w:rPr>
            <w:rStyle w:val="a7"/>
            <w:rFonts w:ascii="Times New Roman" w:eastAsia="Times New Roman" w:hAnsi="Times New Roman" w:cs="Times New Roman"/>
            <w:sz w:val="24"/>
          </w:rPr>
          <w:t>?</w:t>
        </w:r>
        <w:r w:rsidR="00D609F3" w:rsidRPr="002755A9">
          <w:rPr>
            <w:rStyle w:val="a7"/>
            <w:rFonts w:ascii="Times New Roman" w:eastAsia="Times New Roman" w:hAnsi="Times New Roman" w:cs="Times New Roman"/>
            <w:sz w:val="24"/>
            <w:lang w:val="en-US"/>
          </w:rPr>
          <w:t>page</w:t>
        </w:r>
        <w:r w:rsidR="00D609F3" w:rsidRPr="002755A9">
          <w:rPr>
            <w:rStyle w:val="a7"/>
            <w:rFonts w:ascii="Times New Roman" w:eastAsia="Times New Roman" w:hAnsi="Times New Roman" w:cs="Times New Roman"/>
            <w:sz w:val="24"/>
          </w:rPr>
          <w:t>=4</w:t>
        </w:r>
      </w:hyperlink>
      <w:r w:rsidR="00D609F3">
        <w:rPr>
          <w:rFonts w:ascii="Times New Roman" w:eastAsia="Times New Roman" w:hAnsi="Times New Roman" w:cs="Times New Roman"/>
          <w:sz w:val="24"/>
        </w:rPr>
        <w:t xml:space="preserve"> </w:t>
      </w:r>
      <w:r w:rsidR="00D609F3" w:rsidRPr="007D2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(дата обращения: </w:t>
      </w:r>
      <w:r w:rsidR="007D2F3E" w:rsidRPr="007D2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10.02.2014</w:t>
      </w:r>
      <w:r w:rsidR="00D609F3" w:rsidRPr="007D2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609F3" w:rsidRPr="007D2F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041C" w:rsidRPr="007D2F3E" w:rsidRDefault="007D2F3E" w:rsidP="008B04CE">
      <w:pPr>
        <w:rPr>
          <w:rFonts w:ascii="Times New Roman" w:eastAsia="Times New Roman" w:hAnsi="Times New Roman" w:cs="Times New Roman"/>
          <w:sz w:val="24"/>
          <w:szCs w:val="24"/>
        </w:rPr>
      </w:pPr>
      <w:r w:rsidRPr="007D2F3E">
        <w:rPr>
          <w:rFonts w:ascii="Times New Roman" w:eastAsia="Times New Roman" w:hAnsi="Times New Roman" w:cs="Times New Roman"/>
          <w:sz w:val="24"/>
        </w:rPr>
        <w:t>3</w:t>
      </w:r>
      <w:r w:rsidR="002947D4" w:rsidRPr="007D2F3E">
        <w:rPr>
          <w:rFonts w:ascii="Times New Roman" w:eastAsia="Times New Roman" w:hAnsi="Times New Roman" w:cs="Times New Roman"/>
          <w:sz w:val="24"/>
        </w:rPr>
        <w:t>.</w:t>
      </w:r>
      <w:r w:rsidRPr="007D2F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Экономика</w:t>
      </w:r>
      <w:r w:rsidRPr="007D2F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Великобритании</w:t>
      </w:r>
      <w:r w:rsidRPr="007D2F3E">
        <w:rPr>
          <w:rFonts w:ascii="Times New Roman" w:eastAsia="Times New Roman" w:hAnsi="Times New Roman" w:cs="Times New Roman"/>
          <w:sz w:val="24"/>
        </w:rPr>
        <w:t xml:space="preserve"> </w:t>
      </w:r>
      <w:r w:rsidRPr="00D609F3">
        <w:rPr>
          <w:rFonts w:ascii="Times New Roman" w:eastAsia="Times New Roman" w:hAnsi="Times New Roman" w:cs="Times New Roman"/>
          <w:sz w:val="24"/>
        </w:rPr>
        <w:t>[</w:t>
      </w:r>
      <w:r>
        <w:rPr>
          <w:rFonts w:ascii="Times New Roman" w:eastAsia="Times New Roman" w:hAnsi="Times New Roman" w:cs="Times New Roman"/>
          <w:sz w:val="24"/>
        </w:rPr>
        <w:t>Электронный ресурс</w:t>
      </w:r>
      <w:r w:rsidRPr="00D609F3">
        <w:rPr>
          <w:rFonts w:ascii="Times New Roman" w:eastAsia="Times New Roman" w:hAnsi="Times New Roman" w:cs="Times New Roman"/>
          <w:sz w:val="24"/>
        </w:rPr>
        <w:t>]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60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2947D4" w:rsidRPr="007D2F3E">
        <w:rPr>
          <w:rFonts w:ascii="Times New Roman" w:eastAsia="Times New Roman" w:hAnsi="Times New Roman" w:cs="Times New Roman"/>
          <w:sz w:val="24"/>
          <w:lang w:val="en-US"/>
        </w:rPr>
        <w:t>http</w:t>
      </w:r>
      <w:r w:rsidR="002947D4" w:rsidRPr="007D2F3E">
        <w:rPr>
          <w:rFonts w:ascii="Times New Roman" w:eastAsia="Times New Roman" w:hAnsi="Times New Roman" w:cs="Times New Roman"/>
          <w:sz w:val="24"/>
        </w:rPr>
        <w:t>://</w:t>
      </w:r>
      <w:proofErr w:type="spellStart"/>
      <w:r w:rsidR="002947D4" w:rsidRPr="007D2F3E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="002947D4" w:rsidRPr="007D2F3E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="002947D4" w:rsidRPr="007D2F3E">
        <w:rPr>
          <w:rFonts w:ascii="Times New Roman" w:eastAsia="Times New Roman" w:hAnsi="Times New Roman" w:cs="Times New Roman"/>
          <w:sz w:val="24"/>
          <w:lang w:val="en-US"/>
        </w:rPr>
        <w:t>wikipedia</w:t>
      </w:r>
      <w:proofErr w:type="spellEnd"/>
      <w:r w:rsidR="002947D4" w:rsidRPr="007D2F3E">
        <w:rPr>
          <w:rFonts w:ascii="Times New Roman" w:eastAsia="Times New Roman" w:hAnsi="Times New Roman" w:cs="Times New Roman"/>
          <w:sz w:val="24"/>
        </w:rPr>
        <w:t>.</w:t>
      </w:r>
      <w:r w:rsidR="002947D4" w:rsidRPr="007D2F3E">
        <w:rPr>
          <w:rFonts w:ascii="Times New Roman" w:eastAsia="Times New Roman" w:hAnsi="Times New Roman" w:cs="Times New Roman"/>
          <w:sz w:val="24"/>
          <w:lang w:val="en-US"/>
        </w:rPr>
        <w:t>org</w:t>
      </w:r>
      <w:r w:rsidR="002947D4" w:rsidRPr="007D2F3E">
        <w:rPr>
          <w:rFonts w:ascii="Times New Roman" w:eastAsia="Times New Roman" w:hAnsi="Times New Roman" w:cs="Times New Roman"/>
          <w:sz w:val="24"/>
        </w:rPr>
        <w:t xml:space="preserve"> </w:t>
      </w:r>
      <w:r w:rsidRPr="007D2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10.02.2014)</w:t>
      </w:r>
      <w:r w:rsidRPr="007D2F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F3E" w:rsidRPr="007D2F3E" w:rsidRDefault="007D2F3E" w:rsidP="007D2F3E">
      <w:pPr>
        <w:rPr>
          <w:rFonts w:ascii="Times New Roman" w:eastAsia="Times New Roman" w:hAnsi="Times New Roman" w:cs="Times New Roman"/>
          <w:sz w:val="24"/>
        </w:rPr>
      </w:pPr>
      <w:r w:rsidRPr="007D2F3E">
        <w:rPr>
          <w:rFonts w:ascii="Times New Roman" w:eastAsia="Times New Roman" w:hAnsi="Times New Roman" w:cs="Times New Roman"/>
          <w:sz w:val="24"/>
        </w:rPr>
        <w:t>4.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Nomis</w:t>
      </w:r>
      <w:proofErr w:type="spellEnd"/>
      <w:r w:rsidRPr="007D2F3E">
        <w:rPr>
          <w:rFonts w:ascii="Times New Roman" w:eastAsia="Times New Roman" w:hAnsi="Times New Roman" w:cs="Times New Roman"/>
          <w:sz w:val="24"/>
        </w:rPr>
        <w:t xml:space="preserve"> </w:t>
      </w:r>
      <w:r w:rsidRPr="007D2F3E">
        <w:t xml:space="preserve"> </w:t>
      </w:r>
      <w:r w:rsidRPr="00D609F3">
        <w:rPr>
          <w:rFonts w:ascii="Times New Roman" w:eastAsia="Times New Roman" w:hAnsi="Times New Roman" w:cs="Times New Roman"/>
          <w:sz w:val="24"/>
        </w:rPr>
        <w:t>[</w:t>
      </w:r>
      <w:r>
        <w:rPr>
          <w:rFonts w:ascii="Times New Roman" w:eastAsia="Times New Roman" w:hAnsi="Times New Roman" w:cs="Times New Roman"/>
          <w:sz w:val="24"/>
        </w:rPr>
        <w:t>Электронный ресурс</w:t>
      </w:r>
      <w:r w:rsidRPr="00D609F3">
        <w:rPr>
          <w:rFonts w:ascii="Times New Roman" w:eastAsia="Times New Roman" w:hAnsi="Times New Roman" w:cs="Times New Roman"/>
          <w:sz w:val="24"/>
        </w:rPr>
        <w:t>]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60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Pr="00D609F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7D2F3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D609F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7D2F3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609F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nomisweb</w:t>
        </w:r>
        <w:proofErr w:type="spellEnd"/>
        <w:r w:rsidRPr="007D2F3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D609F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</w:t>
        </w:r>
      </w:hyperlink>
      <w:r w:rsidRPr="007D2F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C4993">
        <w:rPr>
          <w:rFonts w:ascii="Times New Roman" w:hAnsi="Times New Roman" w:cs="Times New Roman"/>
          <w:sz w:val="24"/>
          <w:szCs w:val="24"/>
          <w:lang w:val="en-US"/>
        </w:rPr>
        <w:t>uk</w:t>
      </w:r>
      <w:proofErr w:type="spellEnd"/>
      <w:r w:rsidRPr="007D2F3E">
        <w:rPr>
          <w:rFonts w:ascii="Times New Roman" w:eastAsia="Times New Roman" w:hAnsi="Times New Roman" w:cs="Times New Roman"/>
          <w:sz w:val="24"/>
        </w:rPr>
        <w:t xml:space="preserve"> </w:t>
      </w:r>
      <w:r w:rsidRPr="007D2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10.02.2014)</w:t>
      </w:r>
      <w:r w:rsidRPr="007D2F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F3E" w:rsidRPr="007D2F3E" w:rsidRDefault="007D2F3E" w:rsidP="008B04CE">
      <w:pPr>
        <w:rPr>
          <w:rFonts w:ascii="Times New Roman" w:eastAsia="Times New Roman" w:hAnsi="Times New Roman" w:cs="Times New Roman"/>
          <w:sz w:val="24"/>
        </w:rPr>
      </w:pPr>
    </w:p>
    <w:sectPr w:rsidR="007D2F3E" w:rsidRPr="007D2F3E" w:rsidSect="001E59BE">
      <w:pgSz w:w="11906" w:h="16838"/>
      <w:pgMar w:top="1134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E1" w:rsidRDefault="00570BE1" w:rsidP="0087041C">
      <w:pPr>
        <w:spacing w:after="0" w:line="240" w:lineRule="auto"/>
      </w:pPr>
      <w:r>
        <w:separator/>
      </w:r>
    </w:p>
  </w:endnote>
  <w:endnote w:type="continuationSeparator" w:id="0">
    <w:p w:rsidR="00570BE1" w:rsidRDefault="00570BE1" w:rsidP="0087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E1" w:rsidRDefault="00570BE1" w:rsidP="0087041C">
      <w:pPr>
        <w:spacing w:after="0" w:line="240" w:lineRule="auto"/>
      </w:pPr>
      <w:r>
        <w:separator/>
      </w:r>
    </w:p>
  </w:footnote>
  <w:footnote w:type="continuationSeparator" w:id="0">
    <w:p w:rsidR="00570BE1" w:rsidRDefault="00570BE1" w:rsidP="0087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368"/>
    <w:multiLevelType w:val="hybridMultilevel"/>
    <w:tmpl w:val="D5CA4340"/>
    <w:lvl w:ilvl="0" w:tplc="40D0ECE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0C08"/>
    <w:rsid w:val="00066D42"/>
    <w:rsid w:val="000D004E"/>
    <w:rsid w:val="00117D4A"/>
    <w:rsid w:val="001E478D"/>
    <w:rsid w:val="001E59BE"/>
    <w:rsid w:val="002947D4"/>
    <w:rsid w:val="00294B53"/>
    <w:rsid w:val="002D4E7E"/>
    <w:rsid w:val="00304038"/>
    <w:rsid w:val="00570BE1"/>
    <w:rsid w:val="006C4993"/>
    <w:rsid w:val="006F6C53"/>
    <w:rsid w:val="00753B04"/>
    <w:rsid w:val="00756B2B"/>
    <w:rsid w:val="007D2F3E"/>
    <w:rsid w:val="0087041C"/>
    <w:rsid w:val="008B04CE"/>
    <w:rsid w:val="00AB1AA3"/>
    <w:rsid w:val="00BA7659"/>
    <w:rsid w:val="00BF42F4"/>
    <w:rsid w:val="00CB14E0"/>
    <w:rsid w:val="00CD01D3"/>
    <w:rsid w:val="00D324FB"/>
    <w:rsid w:val="00D609F3"/>
    <w:rsid w:val="00DE3E11"/>
    <w:rsid w:val="00E70C08"/>
    <w:rsid w:val="00EA43EA"/>
    <w:rsid w:val="00FD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04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04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041C"/>
    <w:rPr>
      <w:vertAlign w:val="superscript"/>
    </w:rPr>
  </w:style>
  <w:style w:type="paragraph" w:styleId="a6">
    <w:name w:val="List Paragraph"/>
    <w:basedOn w:val="a"/>
    <w:uiPriority w:val="34"/>
    <w:qFormat/>
    <w:rsid w:val="0087041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04C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E59B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59B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E59B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59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59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E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59BE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6C499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60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ocs.exdat.com/docs/index-138417.html?page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misweb.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11E0B-87CA-4689-B362-6BC88319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2014-02-23T21:17:00Z</dcterms:created>
  <dcterms:modified xsi:type="dcterms:W3CDTF">2014-02-23T21:31:00Z</dcterms:modified>
</cp:coreProperties>
</file>