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AF80" w14:textId="5615BE40" w:rsidR="00A95B5D" w:rsidRDefault="00042E1D" w:rsidP="00B42E7B">
      <w:pPr>
        <w:pStyle w:val="a3"/>
        <w:spacing w:before="0" w:beforeAutospacing="0" w:after="120" w:afterAutospacing="0"/>
        <w:ind w:left="-142"/>
        <w:jc w:val="center"/>
        <w:rPr>
          <w:b/>
        </w:rPr>
      </w:pPr>
      <w:r>
        <w:rPr>
          <w:b/>
        </w:rPr>
        <w:t>«БУДУЩЕЕ СОЦИАЛЬНОЙ</w:t>
      </w:r>
      <w:r w:rsidR="00B42E7B" w:rsidRPr="00887868">
        <w:rPr>
          <w:b/>
        </w:rPr>
        <w:t xml:space="preserve"> </w:t>
      </w:r>
      <w:r>
        <w:rPr>
          <w:b/>
        </w:rPr>
        <w:t>ПСИХОЛОГИИ</w:t>
      </w:r>
      <w:r w:rsidR="00B42E7B" w:rsidRPr="00887868">
        <w:rPr>
          <w:b/>
        </w:rPr>
        <w:t>»</w:t>
      </w:r>
      <w:r w:rsidR="00A95B5D">
        <w:rPr>
          <w:b/>
        </w:rPr>
        <w:t xml:space="preserve"> </w:t>
      </w:r>
    </w:p>
    <w:p w14:paraId="4B7699A9" w14:textId="77777777" w:rsidR="00034AC8" w:rsidRDefault="00A95B5D" w:rsidP="005A578B">
      <w:pPr>
        <w:jc w:val="center"/>
        <w:rPr>
          <w:rFonts w:ascii="Arial" w:eastAsia="Times New Roman" w:hAnsi="Arial" w:cs="Arial"/>
          <w:b/>
          <w:color w:val="222222"/>
          <w:szCs w:val="19"/>
          <w:shd w:val="clear" w:color="auto" w:fill="FFFFFF"/>
        </w:rPr>
      </w:pPr>
      <w:r>
        <w:rPr>
          <w:b/>
        </w:rPr>
        <w:t xml:space="preserve">в </w:t>
      </w:r>
      <w:r w:rsidRPr="00A95B5D">
        <w:rPr>
          <w:b/>
        </w:rPr>
        <w:t xml:space="preserve">рамках </w:t>
      </w:r>
      <w:r w:rsidR="005A578B">
        <w:rPr>
          <w:rFonts w:ascii="Arial" w:eastAsia="Times New Roman" w:hAnsi="Arial" w:cs="Arial"/>
          <w:color w:val="222222"/>
          <w:szCs w:val="19"/>
          <w:shd w:val="clear" w:color="auto" w:fill="FFFFFF"/>
        </w:rPr>
        <w:t>Всероссийской конференции</w:t>
      </w:r>
      <w:r w:rsidR="005A578B" w:rsidRPr="00BE7C74">
        <w:rPr>
          <w:rFonts w:ascii="Arial" w:eastAsia="Times New Roman" w:hAnsi="Arial" w:cs="Arial"/>
          <w:color w:val="222222"/>
          <w:szCs w:val="19"/>
          <w:shd w:val="clear" w:color="auto" w:fill="FFFFFF"/>
        </w:rPr>
        <w:t xml:space="preserve"> с международным участием</w:t>
      </w:r>
      <w:r w:rsidR="005A578B" w:rsidRPr="00BE7C74">
        <w:rPr>
          <w:rFonts w:ascii="Arial" w:eastAsia="Times New Roman" w:hAnsi="Arial" w:cs="Arial"/>
          <w:color w:val="222222"/>
          <w:szCs w:val="19"/>
          <w:shd w:val="clear" w:color="auto" w:fill="FFFFFF"/>
        </w:rPr>
        <w:br/>
      </w:r>
      <w:r w:rsidR="00E72941">
        <w:rPr>
          <w:rFonts w:ascii="Arial" w:eastAsia="Times New Roman" w:hAnsi="Arial" w:cs="Arial"/>
          <w:b/>
          <w:color w:val="222222"/>
          <w:szCs w:val="19"/>
          <w:shd w:val="clear" w:color="auto" w:fill="FFFFFF"/>
        </w:rPr>
        <w:t>«</w:t>
      </w:r>
      <w:r w:rsidR="005A578B" w:rsidRPr="00BE7C74">
        <w:rPr>
          <w:rFonts w:ascii="Arial" w:eastAsia="Times New Roman" w:hAnsi="Arial" w:cs="Arial"/>
          <w:b/>
          <w:color w:val="222222"/>
          <w:szCs w:val="19"/>
          <w:shd w:val="clear" w:color="auto" w:fill="FFFFFF"/>
        </w:rPr>
        <w:t>Инновационные ресурсы социальной психологии: теории, методы, практики</w:t>
      </w:r>
      <w:r w:rsidR="00E72941">
        <w:rPr>
          <w:rFonts w:ascii="Arial" w:eastAsia="Times New Roman" w:hAnsi="Arial" w:cs="Arial"/>
          <w:b/>
          <w:color w:val="222222"/>
          <w:szCs w:val="19"/>
          <w:shd w:val="clear" w:color="auto" w:fill="FFFFFF"/>
        </w:rPr>
        <w:t>»</w:t>
      </w:r>
    </w:p>
    <w:p w14:paraId="49638A4F" w14:textId="1D2FBD1C" w:rsidR="005A578B" w:rsidRPr="00E72941" w:rsidRDefault="00E72941" w:rsidP="005A578B">
      <w:pPr>
        <w:jc w:val="center"/>
        <w:rPr>
          <w:rFonts w:ascii="Arial" w:eastAsia="Times New Roman" w:hAnsi="Arial" w:cs="Arial"/>
          <w:b/>
          <w:color w:val="222222"/>
          <w:szCs w:val="19"/>
          <w:shd w:val="clear" w:color="auto" w:fill="FFFFFF"/>
        </w:rPr>
      </w:pPr>
      <w:r w:rsidRPr="00034AC8">
        <w:rPr>
          <w:rFonts w:ascii="Arial" w:eastAsia="Times New Roman" w:hAnsi="Arial" w:cs="Arial"/>
          <w:b/>
          <w:color w:val="222222"/>
          <w:szCs w:val="19"/>
          <w:shd w:val="clear" w:color="auto" w:fill="FFFFFF"/>
        </w:rPr>
        <w:t xml:space="preserve"> (</w:t>
      </w:r>
      <w:r w:rsidR="00034AC8">
        <w:rPr>
          <w:rFonts w:ascii="Arial" w:eastAsia="Times New Roman" w:hAnsi="Arial" w:cs="Arial"/>
          <w:b/>
          <w:color w:val="222222"/>
          <w:szCs w:val="19"/>
          <w:shd w:val="clear" w:color="auto" w:fill="FFFFFF"/>
        </w:rPr>
        <w:t>5 – 7 декабря</w:t>
      </w:r>
      <w:r>
        <w:rPr>
          <w:rFonts w:ascii="Arial" w:eastAsia="Times New Roman" w:hAnsi="Arial" w:cs="Arial"/>
          <w:b/>
          <w:color w:val="222222"/>
          <w:szCs w:val="19"/>
          <w:shd w:val="clear" w:color="auto" w:fill="FFFFFF"/>
        </w:rPr>
        <w:t xml:space="preserve"> 2017 г.)</w:t>
      </w:r>
    </w:p>
    <w:p w14:paraId="1E81CE68" w14:textId="3128CBDC" w:rsidR="00FB5A87" w:rsidRPr="00887868" w:rsidRDefault="00FB5A87" w:rsidP="005A578B">
      <w:pPr>
        <w:pStyle w:val="a3"/>
        <w:spacing w:before="0" w:beforeAutospacing="0" w:after="120" w:afterAutospacing="0"/>
        <w:ind w:left="-142"/>
        <w:jc w:val="center"/>
        <w:rPr>
          <w:b/>
        </w:rPr>
      </w:pPr>
      <w:r w:rsidRPr="00887868">
        <w:rPr>
          <w:b/>
        </w:rPr>
        <w:t xml:space="preserve">Цель  </w:t>
      </w:r>
      <w:proofErr w:type="spellStart"/>
      <w:r w:rsidR="005A578B">
        <w:rPr>
          <w:b/>
        </w:rPr>
        <w:t>форсайт</w:t>
      </w:r>
      <w:proofErr w:type="spellEnd"/>
      <w:r w:rsidR="005A578B">
        <w:rPr>
          <w:b/>
        </w:rPr>
        <w:t>-сессии</w:t>
      </w:r>
      <w:r w:rsidRPr="00887868">
        <w:rPr>
          <w:b/>
        </w:rPr>
        <w:t>:</w:t>
      </w:r>
    </w:p>
    <w:p w14:paraId="74D81FDB" w14:textId="11AD3F7B" w:rsidR="000715B4" w:rsidRPr="00887868" w:rsidRDefault="003912E7" w:rsidP="00BD7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68">
        <w:rPr>
          <w:rFonts w:ascii="Times New Roman" w:hAnsi="Times New Roman" w:cs="Times New Roman"/>
          <w:sz w:val="24"/>
          <w:szCs w:val="24"/>
        </w:rPr>
        <w:t xml:space="preserve">- определить драйверы и тренды изменений в </w:t>
      </w:r>
      <w:r w:rsidR="005A578B">
        <w:rPr>
          <w:rFonts w:ascii="Times New Roman" w:hAnsi="Times New Roman" w:cs="Times New Roman"/>
          <w:sz w:val="24"/>
          <w:szCs w:val="24"/>
        </w:rPr>
        <w:t>социальной психологии</w:t>
      </w:r>
      <w:r w:rsidR="00662D9E" w:rsidRPr="00887868">
        <w:rPr>
          <w:rFonts w:ascii="Times New Roman" w:hAnsi="Times New Roman" w:cs="Times New Roman"/>
          <w:sz w:val="24"/>
          <w:szCs w:val="24"/>
        </w:rPr>
        <w:t xml:space="preserve">, в </w:t>
      </w:r>
      <w:r w:rsidR="005A578B">
        <w:rPr>
          <w:rFonts w:ascii="Times New Roman" w:hAnsi="Times New Roman" w:cs="Times New Roman"/>
          <w:sz w:val="24"/>
          <w:szCs w:val="24"/>
        </w:rPr>
        <w:t xml:space="preserve">социально-психологических </w:t>
      </w:r>
      <w:r w:rsidR="00662D9E" w:rsidRPr="00887868">
        <w:rPr>
          <w:rFonts w:ascii="Times New Roman" w:hAnsi="Times New Roman" w:cs="Times New Roman"/>
          <w:sz w:val="24"/>
          <w:szCs w:val="24"/>
        </w:rPr>
        <w:t xml:space="preserve">методах </w:t>
      </w:r>
      <w:r w:rsidR="005A578B">
        <w:rPr>
          <w:rFonts w:ascii="Times New Roman" w:hAnsi="Times New Roman" w:cs="Times New Roman"/>
          <w:sz w:val="24"/>
          <w:szCs w:val="24"/>
        </w:rPr>
        <w:t>исследования и воздействия</w:t>
      </w:r>
      <w:r w:rsidR="00907CB5" w:rsidRPr="00887868">
        <w:rPr>
          <w:rFonts w:ascii="Times New Roman" w:hAnsi="Times New Roman" w:cs="Times New Roman"/>
          <w:sz w:val="24"/>
          <w:szCs w:val="24"/>
        </w:rPr>
        <w:t>,</w:t>
      </w:r>
      <w:r w:rsidRPr="00887868">
        <w:rPr>
          <w:rFonts w:ascii="Times New Roman" w:hAnsi="Times New Roman" w:cs="Times New Roman"/>
          <w:sz w:val="24"/>
          <w:szCs w:val="24"/>
        </w:rPr>
        <w:t xml:space="preserve"> в </w:t>
      </w:r>
      <w:r w:rsidR="00A12198" w:rsidRPr="00887868">
        <w:rPr>
          <w:rFonts w:ascii="Times New Roman" w:hAnsi="Times New Roman" w:cs="Times New Roman"/>
          <w:sz w:val="24"/>
          <w:szCs w:val="24"/>
        </w:rPr>
        <w:t xml:space="preserve">отношении к </w:t>
      </w:r>
      <w:r w:rsidR="005A578B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3C158E">
        <w:rPr>
          <w:rFonts w:ascii="Times New Roman" w:hAnsi="Times New Roman" w:cs="Times New Roman"/>
          <w:sz w:val="24"/>
          <w:szCs w:val="24"/>
        </w:rPr>
        <w:t xml:space="preserve">психологии со стороны </w:t>
      </w:r>
      <w:r w:rsidRPr="00887868">
        <w:rPr>
          <w:rFonts w:ascii="Times New Roman" w:hAnsi="Times New Roman" w:cs="Times New Roman"/>
          <w:sz w:val="24"/>
          <w:szCs w:val="24"/>
        </w:rPr>
        <w:t>общества и власти</w:t>
      </w:r>
      <w:r w:rsidR="000715B4" w:rsidRPr="00887868">
        <w:rPr>
          <w:rFonts w:ascii="Times New Roman" w:hAnsi="Times New Roman" w:cs="Times New Roman"/>
          <w:sz w:val="24"/>
          <w:szCs w:val="24"/>
        </w:rPr>
        <w:t xml:space="preserve"> в России и мире</w:t>
      </w:r>
      <w:r w:rsidRPr="00887868">
        <w:rPr>
          <w:rFonts w:ascii="Times New Roman" w:hAnsi="Times New Roman" w:cs="Times New Roman"/>
          <w:sz w:val="24"/>
          <w:szCs w:val="24"/>
        </w:rPr>
        <w:t>;</w:t>
      </w:r>
      <w:r w:rsidR="000715B4" w:rsidRPr="00887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AF79E" w14:textId="6095896F" w:rsidR="00B42E7B" w:rsidRPr="00887868" w:rsidRDefault="00B42E7B" w:rsidP="00BD7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68">
        <w:rPr>
          <w:rFonts w:ascii="Times New Roman" w:hAnsi="Times New Roman" w:cs="Times New Roman"/>
          <w:sz w:val="24"/>
          <w:szCs w:val="24"/>
        </w:rPr>
        <w:t xml:space="preserve">- определить наиболее перспективные направления </w:t>
      </w:r>
      <w:r w:rsidR="005A578B">
        <w:rPr>
          <w:rFonts w:ascii="Times New Roman" w:hAnsi="Times New Roman" w:cs="Times New Roman"/>
          <w:sz w:val="24"/>
          <w:szCs w:val="24"/>
        </w:rPr>
        <w:t>социально-</w:t>
      </w:r>
      <w:r w:rsidR="003C158E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Pr="00887868">
        <w:rPr>
          <w:rFonts w:ascii="Times New Roman" w:hAnsi="Times New Roman" w:cs="Times New Roman"/>
          <w:sz w:val="24"/>
          <w:szCs w:val="24"/>
        </w:rPr>
        <w:t>исследований на горизонт до 2035 г.;</w:t>
      </w:r>
    </w:p>
    <w:p w14:paraId="310A20F8" w14:textId="63C63F96" w:rsidR="00A95B5D" w:rsidRDefault="00907CB5" w:rsidP="00BD7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68">
        <w:rPr>
          <w:rFonts w:ascii="Times New Roman" w:hAnsi="Times New Roman" w:cs="Times New Roman"/>
          <w:sz w:val="24"/>
          <w:szCs w:val="24"/>
        </w:rPr>
        <w:t xml:space="preserve">- </w:t>
      </w:r>
      <w:r w:rsidR="000715B4" w:rsidRPr="00887868">
        <w:rPr>
          <w:rFonts w:ascii="Times New Roman" w:hAnsi="Times New Roman" w:cs="Times New Roman"/>
          <w:sz w:val="24"/>
          <w:szCs w:val="24"/>
        </w:rPr>
        <w:t xml:space="preserve"> выявить «окна возможностей» для повышения доверия к </w:t>
      </w:r>
      <w:r w:rsidR="005A578B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3C158E">
        <w:rPr>
          <w:rFonts w:ascii="Times New Roman" w:hAnsi="Times New Roman" w:cs="Times New Roman"/>
          <w:sz w:val="24"/>
          <w:szCs w:val="24"/>
        </w:rPr>
        <w:t>психологам</w:t>
      </w:r>
      <w:r w:rsidR="00A12198" w:rsidRPr="00887868">
        <w:rPr>
          <w:rFonts w:ascii="Times New Roman" w:hAnsi="Times New Roman" w:cs="Times New Roman"/>
          <w:sz w:val="24"/>
          <w:szCs w:val="24"/>
        </w:rPr>
        <w:t xml:space="preserve">, для роста их </w:t>
      </w:r>
      <w:r w:rsidR="000715B4" w:rsidRPr="00887868">
        <w:rPr>
          <w:rFonts w:ascii="Times New Roman" w:hAnsi="Times New Roman" w:cs="Times New Roman"/>
          <w:sz w:val="24"/>
          <w:szCs w:val="24"/>
        </w:rPr>
        <w:t>влияния на социальные процессы в России</w:t>
      </w:r>
      <w:r w:rsidR="00A95B5D">
        <w:rPr>
          <w:rFonts w:ascii="Times New Roman" w:hAnsi="Times New Roman" w:cs="Times New Roman"/>
          <w:sz w:val="24"/>
          <w:szCs w:val="24"/>
        </w:rPr>
        <w:t>.</w:t>
      </w:r>
    </w:p>
    <w:p w14:paraId="6C9FA940" w14:textId="1BFE7674" w:rsidR="00A95B5D" w:rsidRDefault="00A95B5D" w:rsidP="00BD7C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="005A578B">
        <w:rPr>
          <w:rFonts w:ascii="Times New Roman" w:hAnsi="Times New Roman" w:cs="Times New Roman"/>
          <w:sz w:val="24"/>
          <w:szCs w:val="24"/>
        </w:rPr>
        <w:t>4</w:t>
      </w:r>
      <w:r w:rsidRPr="00A95B5D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6E88108F" w14:textId="0F184C05" w:rsidR="00564829" w:rsidRDefault="00A95B5D" w:rsidP="00BD7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5D">
        <w:rPr>
          <w:rFonts w:ascii="Times New Roman" w:hAnsi="Times New Roman" w:cs="Times New Roman"/>
          <w:b/>
          <w:sz w:val="24"/>
          <w:szCs w:val="24"/>
        </w:rPr>
        <w:t>Ведущие:</w:t>
      </w:r>
      <w:r>
        <w:rPr>
          <w:rFonts w:ascii="Times New Roman" w:hAnsi="Times New Roman" w:cs="Times New Roman"/>
          <w:sz w:val="24"/>
          <w:szCs w:val="24"/>
        </w:rPr>
        <w:t xml:space="preserve"> д. псих</w:t>
      </w:r>
      <w:r w:rsidR="00564829">
        <w:rPr>
          <w:rFonts w:ascii="Times New Roman" w:hAnsi="Times New Roman" w:cs="Times New Roman"/>
          <w:sz w:val="24"/>
          <w:szCs w:val="24"/>
        </w:rPr>
        <w:t>ол. н., профессор Т.Ю. Базаров,</w:t>
      </w:r>
    </w:p>
    <w:p w14:paraId="442CF050" w14:textId="6E9546E3" w:rsidR="00A95B5D" w:rsidRDefault="00984BD5" w:rsidP="00BD7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4829">
        <w:rPr>
          <w:rFonts w:ascii="Times New Roman" w:hAnsi="Times New Roman" w:cs="Times New Roman"/>
          <w:sz w:val="24"/>
          <w:szCs w:val="24"/>
        </w:rPr>
        <w:t xml:space="preserve">д. психол. н., профессор РАН Т.А. </w:t>
      </w:r>
      <w:proofErr w:type="spellStart"/>
      <w:r w:rsidR="00564829">
        <w:rPr>
          <w:rFonts w:ascii="Times New Roman" w:hAnsi="Times New Roman" w:cs="Times New Roman"/>
          <w:sz w:val="24"/>
          <w:szCs w:val="24"/>
        </w:rPr>
        <w:t>Нестик</w:t>
      </w:r>
      <w:proofErr w:type="spellEnd"/>
      <w:r w:rsidR="00564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95B5D">
        <w:rPr>
          <w:rFonts w:ascii="Times New Roman" w:hAnsi="Times New Roman" w:cs="Times New Roman"/>
          <w:sz w:val="24"/>
          <w:szCs w:val="24"/>
        </w:rPr>
        <w:t xml:space="preserve"> </w:t>
      </w:r>
      <w:r w:rsidR="005648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884588" w14:textId="77777777" w:rsidR="00A95B5D" w:rsidRPr="00A95B5D" w:rsidRDefault="00A95B5D" w:rsidP="008F7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5D">
        <w:rPr>
          <w:rFonts w:ascii="Times New Roman" w:hAnsi="Times New Roman" w:cs="Times New Roman"/>
          <w:b/>
          <w:sz w:val="24"/>
          <w:szCs w:val="24"/>
        </w:rPr>
        <w:t>Краткий сценарий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7"/>
        <w:gridCol w:w="7955"/>
      </w:tblGrid>
      <w:tr w:rsidR="00A95B5D" w14:paraId="45295CEC" w14:textId="77777777" w:rsidTr="00A95B5D">
        <w:tc>
          <w:tcPr>
            <w:tcW w:w="1242" w:type="dxa"/>
          </w:tcPr>
          <w:p w14:paraId="2BE072E9" w14:textId="77777777" w:rsidR="00A95B5D" w:rsidRDefault="00A95B5D" w:rsidP="00BD7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166" w:type="dxa"/>
          </w:tcPr>
          <w:p w14:paraId="5CA51BD3" w14:textId="77777777" w:rsidR="00A95B5D" w:rsidRDefault="00A95B5D" w:rsidP="00BD7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-сессии</w:t>
            </w:r>
          </w:p>
        </w:tc>
      </w:tr>
      <w:tr w:rsidR="00A95B5D" w14:paraId="0207A9ED" w14:textId="77777777" w:rsidTr="00A95B5D">
        <w:tc>
          <w:tcPr>
            <w:tcW w:w="1242" w:type="dxa"/>
          </w:tcPr>
          <w:p w14:paraId="5EDE9975" w14:textId="49E82045" w:rsidR="00A95B5D" w:rsidRDefault="00E72941" w:rsidP="00BD7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5D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8166" w:type="dxa"/>
          </w:tcPr>
          <w:p w14:paraId="1CB20189" w14:textId="1450BD2A" w:rsidR="008F7A3B" w:rsidRPr="008F7A3B" w:rsidRDefault="00A95B5D" w:rsidP="008F7A3B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Групповое исследование «Российская </w:t>
            </w:r>
            <w:r w:rsidR="005A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  <w:r w:rsidRPr="008F7A3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психология: прошлое, настоящее и будущее»</w:t>
            </w:r>
          </w:p>
          <w:p w14:paraId="73F1AB0D" w14:textId="27862C25" w:rsidR="0083075E" w:rsidRPr="008F7A3B" w:rsidRDefault="00A95B5D" w:rsidP="008F7A3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состоят уникальность и конкурентные преимущества </w:t>
            </w:r>
            <w:r w:rsidR="0083075E"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>социальной психологии</w:t>
            </w:r>
            <w:r w:rsidR="0083075E" w:rsidRPr="008F7A3B">
              <w:rPr>
                <w:rFonts w:ascii="Times New Roman" w:hAnsi="Times New Roman" w:cs="Times New Roman"/>
                <w:sz w:val="24"/>
                <w:szCs w:val="24"/>
              </w:rPr>
              <w:t>, ее место в мировой психологии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14:paraId="193BFA1A" w14:textId="61585C69" w:rsidR="008F7A3B" w:rsidRDefault="0083075E" w:rsidP="008F7A3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Какие исследовательские технологии используются сегодня в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="008F7A3B">
              <w:rPr>
                <w:rFonts w:ascii="Times New Roman" w:hAnsi="Times New Roman" w:cs="Times New Roman"/>
                <w:sz w:val="24"/>
                <w:szCs w:val="24"/>
              </w:rPr>
              <w:t xml:space="preserve"> (карта технологий – «кривая </w:t>
            </w:r>
            <w:proofErr w:type="spellStart"/>
            <w:r w:rsidR="008F7A3B">
              <w:rPr>
                <w:rFonts w:ascii="Times New Roman" w:hAnsi="Times New Roman" w:cs="Times New Roman"/>
                <w:sz w:val="24"/>
                <w:szCs w:val="24"/>
              </w:rPr>
              <w:t>Гартнера</w:t>
            </w:r>
            <w:proofErr w:type="spellEnd"/>
            <w:r w:rsidR="008F7A3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CF66BF9" w14:textId="00E23384" w:rsidR="0083075E" w:rsidRPr="008F7A3B" w:rsidRDefault="008F7A3B" w:rsidP="008F7A3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Какие фундаментальные научные проблемы могут быть решены в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за ближайшие 20 лет? </w:t>
            </w:r>
          </w:p>
          <w:p w14:paraId="0498EF99" w14:textId="70A3187A" w:rsidR="0083075E" w:rsidRPr="008F7A3B" w:rsidRDefault="00042E1D" w:rsidP="008F7A3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факторы способствуют</w:t>
            </w:r>
            <w:r w:rsidR="0083075E"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 и какие – препятствуют развитию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>социальной психологии</w:t>
            </w:r>
            <w:r w:rsidR="0083075E"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4BD5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  <w:r w:rsidR="008F7A3B">
              <w:rPr>
                <w:rFonts w:ascii="Times New Roman" w:hAnsi="Times New Roman" w:cs="Times New Roman"/>
                <w:sz w:val="24"/>
                <w:szCs w:val="24"/>
              </w:rPr>
              <w:t>и практики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5E" w:rsidRPr="008F7A3B">
              <w:rPr>
                <w:rFonts w:ascii="Times New Roman" w:hAnsi="Times New Roman" w:cs="Times New Roman"/>
                <w:sz w:val="24"/>
                <w:szCs w:val="24"/>
              </w:rPr>
              <w:t>в России?</w:t>
            </w:r>
          </w:p>
          <w:p w14:paraId="7A2C86A3" w14:textId="77777777" w:rsidR="0083075E" w:rsidRDefault="0083075E" w:rsidP="008F7A3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Какие глобальные тренды сильнее всего будут влиять на российское общество в ближайшие 10 лет?</w:t>
            </w:r>
          </w:p>
          <w:p w14:paraId="1936150D" w14:textId="08DF5B9D" w:rsidR="008F7A3B" w:rsidRDefault="008F7A3B" w:rsidP="008F7A3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О чем бы мы спросили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психологов, прибывших к нам из 2027 года?</w:t>
            </w:r>
          </w:p>
          <w:p w14:paraId="4AD254AF" w14:textId="7BCA58B8" w:rsidR="00A95B5D" w:rsidRPr="008F7A3B" w:rsidRDefault="008F7A3B" w:rsidP="008F7A3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Какими способами мы могли бы поддержать внимание российских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психологов к вызовам будущего?</w:t>
            </w:r>
          </w:p>
        </w:tc>
      </w:tr>
      <w:tr w:rsidR="00A95B5D" w14:paraId="52C54017" w14:textId="77777777" w:rsidTr="00A95B5D">
        <w:tc>
          <w:tcPr>
            <w:tcW w:w="1242" w:type="dxa"/>
          </w:tcPr>
          <w:p w14:paraId="7B0E8F3C" w14:textId="77777777" w:rsidR="00A95B5D" w:rsidRDefault="0083075E" w:rsidP="00BD7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8166" w:type="dxa"/>
          </w:tcPr>
          <w:p w14:paraId="7899DC18" w14:textId="607CF79D" w:rsidR="00A95B5D" w:rsidRPr="008F7A3B" w:rsidRDefault="008F7A3B" w:rsidP="00BD7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3075E" w:rsidRPr="008F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будущего </w:t>
            </w:r>
            <w:r w:rsidR="00E4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</w:t>
            </w:r>
            <w:r w:rsidR="0083075E" w:rsidRPr="008F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психологии в России: тренды, темы и технологии </w:t>
            </w:r>
            <w:r w:rsidR="00042E1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  <w:r w:rsidR="0083075E" w:rsidRPr="008F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– 2030 гг.</w:t>
            </w:r>
          </w:p>
          <w:p w14:paraId="419D79D5" w14:textId="1CBA7E03" w:rsidR="0083075E" w:rsidRPr="008F7A3B" w:rsidRDefault="0083075E" w:rsidP="008F7A3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социальные, экономические и технологические изменения в мире и России, которые сильнее всего повлияют на развитие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психологии в ближайшие 15 лет.</w:t>
            </w:r>
          </w:p>
          <w:p w14:paraId="5157B69F" w14:textId="31CC5321" w:rsidR="0083075E" w:rsidRPr="008F7A3B" w:rsidRDefault="0083075E" w:rsidP="008F7A3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перспективные направления </w:t>
            </w:r>
            <w:r w:rsidR="005A578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психологических исследований и практики на горизонт до 2030 г., которые будут </w:t>
            </w:r>
            <w:r w:rsidR="00042E1D">
              <w:rPr>
                <w:rFonts w:ascii="Times New Roman" w:hAnsi="Times New Roman" w:cs="Times New Roman"/>
                <w:sz w:val="24"/>
                <w:szCs w:val="24"/>
              </w:rPr>
              <w:t>пользоваться спросом заказчиков.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5CE3A" w14:textId="77777777" w:rsidR="0083075E" w:rsidRPr="008F7A3B" w:rsidRDefault="0083075E" w:rsidP="008F7A3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Изменения в технологиях исследований и оказания психологической помощи.</w:t>
            </w:r>
          </w:p>
        </w:tc>
      </w:tr>
    </w:tbl>
    <w:p w14:paraId="39B77CB5" w14:textId="79328064" w:rsidR="008F7A3B" w:rsidRPr="008F7A3B" w:rsidRDefault="008F7A3B" w:rsidP="00984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7A3B" w:rsidRPr="008F7A3B" w:rsidSect="008F7A3B">
      <w:footerReference w:type="default" r:id="rId8"/>
      <w:pgSz w:w="11906" w:h="16838"/>
      <w:pgMar w:top="851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A169" w14:textId="77777777" w:rsidR="00FA1B5C" w:rsidRDefault="00FA1B5C" w:rsidP="00126D81">
      <w:pPr>
        <w:spacing w:after="0" w:line="240" w:lineRule="auto"/>
      </w:pPr>
      <w:r>
        <w:separator/>
      </w:r>
    </w:p>
  </w:endnote>
  <w:endnote w:type="continuationSeparator" w:id="0">
    <w:p w14:paraId="7D290A8D" w14:textId="77777777" w:rsidR="00FA1B5C" w:rsidRDefault="00FA1B5C" w:rsidP="001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83A7" w14:textId="77777777" w:rsidR="00D13C6A" w:rsidRDefault="00D13C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F9F54" w14:textId="77777777" w:rsidR="00FA1B5C" w:rsidRDefault="00FA1B5C" w:rsidP="00126D81">
      <w:pPr>
        <w:spacing w:after="0" w:line="240" w:lineRule="auto"/>
      </w:pPr>
      <w:r>
        <w:separator/>
      </w:r>
    </w:p>
  </w:footnote>
  <w:footnote w:type="continuationSeparator" w:id="0">
    <w:p w14:paraId="13F034CE" w14:textId="77777777" w:rsidR="00FA1B5C" w:rsidRDefault="00FA1B5C" w:rsidP="0012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E6A"/>
    <w:multiLevelType w:val="hybridMultilevel"/>
    <w:tmpl w:val="89005228"/>
    <w:lvl w:ilvl="0" w:tplc="47F62D1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03C"/>
    <w:multiLevelType w:val="hybridMultilevel"/>
    <w:tmpl w:val="2C10B3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2649BD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F15B25"/>
    <w:multiLevelType w:val="hybridMultilevel"/>
    <w:tmpl w:val="A266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1F20"/>
    <w:multiLevelType w:val="hybridMultilevel"/>
    <w:tmpl w:val="8DCE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5AFD"/>
    <w:multiLevelType w:val="hybridMultilevel"/>
    <w:tmpl w:val="3306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D1"/>
    <w:rsid w:val="00030367"/>
    <w:rsid w:val="00034AC8"/>
    <w:rsid w:val="00042E1D"/>
    <w:rsid w:val="000517CB"/>
    <w:rsid w:val="000715B4"/>
    <w:rsid w:val="00126D81"/>
    <w:rsid w:val="00144092"/>
    <w:rsid w:val="001E0001"/>
    <w:rsid w:val="002148C6"/>
    <w:rsid w:val="002C2A7E"/>
    <w:rsid w:val="003912E7"/>
    <w:rsid w:val="003C158E"/>
    <w:rsid w:val="004F622C"/>
    <w:rsid w:val="005418BE"/>
    <w:rsid w:val="00564829"/>
    <w:rsid w:val="005A578B"/>
    <w:rsid w:val="005D4406"/>
    <w:rsid w:val="00651799"/>
    <w:rsid w:val="00662D9E"/>
    <w:rsid w:val="006835D7"/>
    <w:rsid w:val="006D2AEC"/>
    <w:rsid w:val="006D7253"/>
    <w:rsid w:val="007C4C9E"/>
    <w:rsid w:val="007D335A"/>
    <w:rsid w:val="007F3C87"/>
    <w:rsid w:val="0083075E"/>
    <w:rsid w:val="00874AD1"/>
    <w:rsid w:val="00887868"/>
    <w:rsid w:val="008F7A3B"/>
    <w:rsid w:val="00907CB5"/>
    <w:rsid w:val="00931350"/>
    <w:rsid w:val="00934DCC"/>
    <w:rsid w:val="00952BB2"/>
    <w:rsid w:val="00954F06"/>
    <w:rsid w:val="00984BD5"/>
    <w:rsid w:val="009A6A89"/>
    <w:rsid w:val="009E06B9"/>
    <w:rsid w:val="00A12198"/>
    <w:rsid w:val="00A95B5D"/>
    <w:rsid w:val="00AD2CE8"/>
    <w:rsid w:val="00B25674"/>
    <w:rsid w:val="00B42E7B"/>
    <w:rsid w:val="00BD7C91"/>
    <w:rsid w:val="00C7221D"/>
    <w:rsid w:val="00C97839"/>
    <w:rsid w:val="00CF7A00"/>
    <w:rsid w:val="00D13C6A"/>
    <w:rsid w:val="00D82419"/>
    <w:rsid w:val="00E12AF1"/>
    <w:rsid w:val="00E32514"/>
    <w:rsid w:val="00E36383"/>
    <w:rsid w:val="00E369EB"/>
    <w:rsid w:val="00E4670B"/>
    <w:rsid w:val="00E72941"/>
    <w:rsid w:val="00F943AD"/>
    <w:rsid w:val="00FA1B5C"/>
    <w:rsid w:val="00F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9102B"/>
  <w15:docId w15:val="{A79EAC75-736C-453A-80CA-4C623D1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CB5"/>
  </w:style>
  <w:style w:type="paragraph" w:styleId="a4">
    <w:name w:val="Balloon Text"/>
    <w:basedOn w:val="a"/>
    <w:link w:val="a5"/>
    <w:uiPriority w:val="99"/>
    <w:semiHidden/>
    <w:unhideWhenUsed/>
    <w:rsid w:val="0088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6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6D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6D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6D81"/>
    <w:rPr>
      <w:vertAlign w:val="superscript"/>
    </w:rPr>
  </w:style>
  <w:style w:type="table" w:styleId="a9">
    <w:name w:val="Table Grid"/>
    <w:basedOn w:val="a1"/>
    <w:uiPriority w:val="59"/>
    <w:rsid w:val="00E1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1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3C6A"/>
  </w:style>
  <w:style w:type="paragraph" w:styleId="ac">
    <w:name w:val="footer"/>
    <w:basedOn w:val="a"/>
    <w:link w:val="ad"/>
    <w:uiPriority w:val="99"/>
    <w:unhideWhenUsed/>
    <w:rsid w:val="00D1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3C6A"/>
  </w:style>
  <w:style w:type="paragraph" w:styleId="2">
    <w:name w:val="Body Text Indent 2"/>
    <w:basedOn w:val="a"/>
    <w:link w:val="20"/>
    <w:rsid w:val="0083075E"/>
    <w:pPr>
      <w:spacing w:after="240" w:line="240" w:lineRule="auto"/>
      <w:ind w:left="357"/>
      <w:jc w:val="both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83075E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8F7A3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F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91BF-FB40-4035-A42C-18DFF1F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Nestik</dc:creator>
  <cp:lastModifiedBy>PC</cp:lastModifiedBy>
  <cp:revision>5</cp:revision>
  <dcterms:created xsi:type="dcterms:W3CDTF">2017-10-20T07:05:00Z</dcterms:created>
  <dcterms:modified xsi:type="dcterms:W3CDTF">2017-10-21T12:13:00Z</dcterms:modified>
</cp:coreProperties>
</file>